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00C8" w:rsidRDefault="004600C8" w:rsidP="004600C8">
      <w:pPr>
        <w:spacing w:after="160" w:line="254" w:lineRule="auto"/>
        <w:jc w:val="center"/>
        <w:rPr>
          <w:b/>
          <w:szCs w:val="24"/>
        </w:rPr>
      </w:pPr>
    </w:p>
    <w:p w:rsidR="0037602A" w:rsidRPr="00E22A90" w:rsidRDefault="0037602A" w:rsidP="0037602A">
      <w:pPr>
        <w:jc w:val="center"/>
        <w:rPr>
          <w:noProof/>
          <w:sz w:val="28"/>
          <w:szCs w:val="28"/>
        </w:rPr>
      </w:pPr>
      <w:r w:rsidRPr="00E22A90">
        <w:rPr>
          <w:noProof/>
          <w:sz w:val="28"/>
          <w:szCs w:val="28"/>
        </w:rPr>
        <w:t>Федеральное государственное образовательное бюджетное учреждение высшего образования</w:t>
      </w:r>
    </w:p>
    <w:p w:rsidR="0037602A" w:rsidRPr="00E22A90" w:rsidRDefault="0037602A" w:rsidP="0037602A">
      <w:pPr>
        <w:jc w:val="center"/>
        <w:rPr>
          <w:bCs/>
          <w:noProof/>
          <w:spacing w:val="-20"/>
          <w:sz w:val="28"/>
          <w:szCs w:val="28"/>
        </w:rPr>
      </w:pPr>
      <w:r w:rsidRPr="00E22A90">
        <w:rPr>
          <w:bCs/>
          <w:noProof/>
          <w:spacing w:val="-20"/>
          <w:sz w:val="28"/>
          <w:szCs w:val="28"/>
        </w:rPr>
        <w:t xml:space="preserve">«ФИНАНСОВЫЙ УНИВЕРСИТЕТ ПРИ ПРАВИТЕЛЬСТВЕ </w:t>
      </w:r>
    </w:p>
    <w:p w:rsidR="0037602A" w:rsidRPr="00E22A90" w:rsidRDefault="0037602A" w:rsidP="0037602A">
      <w:pPr>
        <w:jc w:val="center"/>
        <w:rPr>
          <w:bCs/>
          <w:noProof/>
          <w:spacing w:val="-20"/>
          <w:sz w:val="28"/>
          <w:szCs w:val="28"/>
        </w:rPr>
      </w:pPr>
      <w:r w:rsidRPr="00E22A90">
        <w:rPr>
          <w:bCs/>
          <w:noProof/>
          <w:spacing w:val="-20"/>
          <w:sz w:val="28"/>
          <w:szCs w:val="28"/>
        </w:rPr>
        <w:t>РОССИЙСКОЙ ФЕДЕРАЦИИ»</w:t>
      </w:r>
    </w:p>
    <w:p w:rsidR="0037602A" w:rsidRPr="00E22A90" w:rsidRDefault="0037602A" w:rsidP="0037602A">
      <w:pPr>
        <w:jc w:val="center"/>
        <w:rPr>
          <w:bCs/>
          <w:noProof/>
          <w:sz w:val="28"/>
          <w:szCs w:val="28"/>
        </w:rPr>
      </w:pPr>
      <w:r w:rsidRPr="00E22A90">
        <w:rPr>
          <w:bCs/>
          <w:noProof/>
          <w:sz w:val="28"/>
          <w:szCs w:val="28"/>
        </w:rPr>
        <w:t>(Финансовый университет)</w:t>
      </w:r>
    </w:p>
    <w:p w:rsidR="0037602A" w:rsidRPr="00E22A90" w:rsidRDefault="0037602A" w:rsidP="0037602A">
      <w:pPr>
        <w:jc w:val="center"/>
        <w:rPr>
          <w:bCs/>
          <w:noProof/>
          <w:sz w:val="28"/>
          <w:szCs w:val="28"/>
        </w:rPr>
      </w:pPr>
    </w:p>
    <w:p w:rsidR="00796609" w:rsidRPr="00E22A90" w:rsidRDefault="00796609" w:rsidP="00796609">
      <w:pPr>
        <w:jc w:val="center"/>
        <w:rPr>
          <w:noProof/>
          <w:sz w:val="28"/>
          <w:szCs w:val="28"/>
        </w:rPr>
      </w:pPr>
      <w:r w:rsidRPr="00E22A90">
        <w:rPr>
          <w:noProof/>
          <w:sz w:val="28"/>
          <w:szCs w:val="28"/>
        </w:rPr>
        <w:t xml:space="preserve">Кафедра маркетинга и спортивного бизнеса </w:t>
      </w:r>
    </w:p>
    <w:p w:rsidR="007A61E8" w:rsidRPr="00E22A90" w:rsidRDefault="007A61E8" w:rsidP="00796609">
      <w:pPr>
        <w:jc w:val="center"/>
        <w:rPr>
          <w:noProof/>
          <w:sz w:val="28"/>
          <w:szCs w:val="28"/>
        </w:rPr>
      </w:pPr>
    </w:p>
    <w:p w:rsidR="00796609" w:rsidRPr="00E22A90" w:rsidRDefault="00796609" w:rsidP="00796609">
      <w:pPr>
        <w:jc w:val="center"/>
        <w:rPr>
          <w:noProof/>
          <w:sz w:val="28"/>
          <w:szCs w:val="28"/>
        </w:rPr>
      </w:pPr>
      <w:r w:rsidRPr="00E22A90">
        <w:rPr>
          <w:noProof/>
          <w:sz w:val="28"/>
          <w:szCs w:val="28"/>
        </w:rPr>
        <w:t>Факультет «Высшая школа управления»</w:t>
      </w:r>
    </w:p>
    <w:p w:rsidR="0037602A" w:rsidRPr="00E22A90" w:rsidRDefault="0037602A" w:rsidP="0037602A">
      <w:pPr>
        <w:jc w:val="center"/>
        <w:rPr>
          <w:noProof/>
          <w:sz w:val="28"/>
          <w:szCs w:val="28"/>
        </w:rPr>
      </w:pPr>
    </w:p>
    <w:p w:rsidR="0040797A" w:rsidRPr="00E22A90" w:rsidRDefault="0040797A" w:rsidP="0040797A">
      <w:pPr>
        <w:widowControl w:val="0"/>
        <w:spacing w:line="360" w:lineRule="auto"/>
        <w:ind w:firstLine="0"/>
        <w:rPr>
          <w:noProof/>
          <w:sz w:val="28"/>
          <w:szCs w:val="28"/>
        </w:rPr>
      </w:pPr>
    </w:p>
    <w:p w:rsidR="0040797A" w:rsidRPr="00E22A90" w:rsidRDefault="0040797A" w:rsidP="0040797A">
      <w:pPr>
        <w:keepNext/>
        <w:keepLines/>
        <w:rPr>
          <w:sz w:val="28"/>
          <w:szCs w:val="28"/>
        </w:rPr>
      </w:pPr>
      <w:r w:rsidRPr="00E22A90">
        <w:rPr>
          <w:sz w:val="28"/>
          <w:szCs w:val="28"/>
        </w:rPr>
        <w:t xml:space="preserve">                                                                       УТВЕРЖДАЮ</w:t>
      </w:r>
    </w:p>
    <w:p w:rsidR="0040797A" w:rsidRPr="00E22A90" w:rsidRDefault="0040797A" w:rsidP="0040797A">
      <w:pPr>
        <w:widowControl w:val="0"/>
        <w:rPr>
          <w:sz w:val="28"/>
          <w:szCs w:val="28"/>
        </w:rPr>
      </w:pPr>
      <w:r w:rsidRPr="00E22A90">
        <w:rPr>
          <w:sz w:val="28"/>
          <w:szCs w:val="28"/>
        </w:rPr>
        <w:t xml:space="preserve">                                                                       Проректор по учебной </w:t>
      </w:r>
    </w:p>
    <w:p w:rsidR="0040797A" w:rsidRPr="00E22A90" w:rsidRDefault="0040797A" w:rsidP="0040797A">
      <w:pPr>
        <w:widowControl w:val="0"/>
        <w:rPr>
          <w:sz w:val="28"/>
          <w:szCs w:val="28"/>
        </w:rPr>
      </w:pPr>
      <w:r w:rsidRPr="00E22A90">
        <w:rPr>
          <w:sz w:val="28"/>
          <w:szCs w:val="28"/>
        </w:rPr>
        <w:t xml:space="preserve">                                                                        и методической работе</w:t>
      </w:r>
    </w:p>
    <w:p w:rsidR="0040797A" w:rsidRPr="00E22A90" w:rsidRDefault="0040797A" w:rsidP="0040797A">
      <w:pPr>
        <w:widowControl w:val="0"/>
        <w:ind w:left="5860"/>
        <w:rPr>
          <w:sz w:val="28"/>
          <w:szCs w:val="28"/>
        </w:rPr>
      </w:pPr>
    </w:p>
    <w:p w:rsidR="0040797A" w:rsidRPr="00E22A90" w:rsidRDefault="0040797A" w:rsidP="0040797A">
      <w:pPr>
        <w:spacing w:after="120"/>
        <w:jc w:val="right"/>
        <w:rPr>
          <w:sz w:val="28"/>
          <w:szCs w:val="28"/>
        </w:rPr>
      </w:pPr>
      <w:r w:rsidRPr="00E22A90">
        <w:rPr>
          <w:sz w:val="28"/>
          <w:szCs w:val="28"/>
        </w:rPr>
        <w:t>_____________Е.А. Каменева</w:t>
      </w:r>
    </w:p>
    <w:p w:rsidR="0040797A" w:rsidRPr="00E22A90" w:rsidRDefault="0040797A" w:rsidP="0040797A">
      <w:pPr>
        <w:spacing w:after="120"/>
        <w:ind w:right="990"/>
        <w:jc w:val="right"/>
        <w:rPr>
          <w:sz w:val="28"/>
          <w:szCs w:val="28"/>
        </w:rPr>
      </w:pPr>
      <w:r w:rsidRPr="00E22A90">
        <w:rPr>
          <w:sz w:val="28"/>
          <w:szCs w:val="28"/>
        </w:rPr>
        <w:t>«</w:t>
      </w:r>
      <w:r w:rsidR="00C45D3F">
        <w:rPr>
          <w:sz w:val="28"/>
          <w:szCs w:val="28"/>
        </w:rPr>
        <w:t>28</w:t>
      </w:r>
      <w:r w:rsidRPr="00E22A90">
        <w:rPr>
          <w:sz w:val="28"/>
          <w:szCs w:val="28"/>
        </w:rPr>
        <w:t xml:space="preserve">» </w:t>
      </w:r>
      <w:r w:rsidR="00C45D3F">
        <w:rPr>
          <w:sz w:val="28"/>
          <w:szCs w:val="28"/>
        </w:rPr>
        <w:t xml:space="preserve">мая </w:t>
      </w:r>
      <w:proofErr w:type="gramStart"/>
      <w:r w:rsidRPr="00E22A90">
        <w:rPr>
          <w:sz w:val="28"/>
          <w:szCs w:val="28"/>
        </w:rPr>
        <w:t>202</w:t>
      </w:r>
      <w:r w:rsidR="00796609" w:rsidRPr="00E22A90">
        <w:rPr>
          <w:sz w:val="28"/>
          <w:szCs w:val="28"/>
        </w:rPr>
        <w:t xml:space="preserve">4 </w:t>
      </w:r>
      <w:r w:rsidRPr="00E22A90">
        <w:rPr>
          <w:sz w:val="28"/>
          <w:szCs w:val="28"/>
        </w:rPr>
        <w:t xml:space="preserve"> г.</w:t>
      </w:r>
      <w:proofErr w:type="gramEnd"/>
      <w:r w:rsidRPr="00E22A90">
        <w:rPr>
          <w:sz w:val="28"/>
          <w:szCs w:val="28"/>
        </w:rPr>
        <w:t xml:space="preserve">       </w:t>
      </w:r>
    </w:p>
    <w:p w:rsidR="0037602A" w:rsidRPr="00E22A90" w:rsidRDefault="0037602A" w:rsidP="0037602A">
      <w:pPr>
        <w:spacing w:after="120"/>
        <w:ind w:right="990"/>
        <w:jc w:val="right"/>
        <w:rPr>
          <w:szCs w:val="28"/>
        </w:rPr>
      </w:pPr>
      <w:r w:rsidRPr="00E22A90">
        <w:rPr>
          <w:sz w:val="26"/>
          <w:szCs w:val="26"/>
        </w:rPr>
        <w:t xml:space="preserve">. </w:t>
      </w:r>
      <w:r w:rsidRPr="00E22A90">
        <w:rPr>
          <w:szCs w:val="28"/>
        </w:rPr>
        <w:t xml:space="preserve">      </w:t>
      </w:r>
    </w:p>
    <w:p w:rsidR="0037602A" w:rsidRPr="00E22A90" w:rsidRDefault="0037602A" w:rsidP="0037602A">
      <w:pPr>
        <w:widowControl w:val="0"/>
        <w:spacing w:line="360" w:lineRule="auto"/>
        <w:jc w:val="center"/>
        <w:rPr>
          <w:noProof/>
          <w:sz w:val="28"/>
          <w:szCs w:val="28"/>
        </w:rPr>
      </w:pPr>
    </w:p>
    <w:p w:rsidR="0040797A" w:rsidRPr="00E22A90" w:rsidRDefault="007A61E8" w:rsidP="0040797A">
      <w:pPr>
        <w:tabs>
          <w:tab w:val="left" w:pos="900"/>
          <w:tab w:val="left" w:pos="1260"/>
        </w:tabs>
        <w:jc w:val="center"/>
        <w:rPr>
          <w:bCs/>
          <w:noProof/>
          <w:sz w:val="28"/>
          <w:szCs w:val="28"/>
        </w:rPr>
      </w:pPr>
      <w:r w:rsidRPr="00E22A90">
        <w:rPr>
          <w:bCs/>
          <w:noProof/>
          <w:sz w:val="28"/>
          <w:szCs w:val="28"/>
        </w:rPr>
        <w:t>С</w:t>
      </w:r>
      <w:r w:rsidR="0040797A" w:rsidRPr="00E22A90">
        <w:rPr>
          <w:bCs/>
          <w:noProof/>
          <w:sz w:val="28"/>
          <w:szCs w:val="28"/>
        </w:rPr>
        <w:t xml:space="preserve">.В. </w:t>
      </w:r>
      <w:r w:rsidRPr="00E22A90">
        <w:rPr>
          <w:bCs/>
          <w:noProof/>
          <w:sz w:val="28"/>
          <w:szCs w:val="28"/>
        </w:rPr>
        <w:t>КАРПОВА</w:t>
      </w:r>
    </w:p>
    <w:p w:rsidR="007A61E8" w:rsidRPr="00E22A90" w:rsidRDefault="007A61E8" w:rsidP="007A61E8">
      <w:pPr>
        <w:tabs>
          <w:tab w:val="left" w:pos="900"/>
          <w:tab w:val="left" w:pos="1260"/>
        </w:tabs>
        <w:ind w:firstLine="0"/>
        <w:jc w:val="center"/>
        <w:rPr>
          <w:noProof/>
          <w:sz w:val="28"/>
          <w:szCs w:val="28"/>
        </w:rPr>
      </w:pPr>
    </w:p>
    <w:p w:rsidR="0040797A" w:rsidRPr="00E22A90" w:rsidRDefault="007A61E8" w:rsidP="007A61E8">
      <w:pPr>
        <w:tabs>
          <w:tab w:val="left" w:pos="900"/>
          <w:tab w:val="left" w:pos="1260"/>
        </w:tabs>
        <w:ind w:firstLine="0"/>
        <w:jc w:val="center"/>
        <w:rPr>
          <w:noProof/>
          <w:sz w:val="28"/>
          <w:szCs w:val="28"/>
        </w:rPr>
      </w:pPr>
      <w:r w:rsidRPr="00E22A90">
        <w:rPr>
          <w:noProof/>
          <w:sz w:val="28"/>
          <w:szCs w:val="28"/>
        </w:rPr>
        <w:t>НАУЧНО-ИССЛЕДОВАТЕЛЬСКАЯ РАБОТА</w:t>
      </w:r>
    </w:p>
    <w:p w:rsidR="004E0CB0" w:rsidRPr="00E22A90" w:rsidRDefault="004E0CB0" w:rsidP="007A61E8">
      <w:pPr>
        <w:tabs>
          <w:tab w:val="left" w:pos="900"/>
          <w:tab w:val="left" w:pos="1260"/>
        </w:tabs>
        <w:ind w:firstLine="0"/>
        <w:jc w:val="center"/>
        <w:rPr>
          <w:b/>
          <w:noProof/>
          <w:sz w:val="28"/>
          <w:szCs w:val="28"/>
        </w:rPr>
      </w:pPr>
      <w:r w:rsidRPr="00E22A90">
        <w:rPr>
          <w:sz w:val="28"/>
          <w:szCs w:val="28"/>
        </w:rPr>
        <w:t>(учебно-научный семинар)</w:t>
      </w:r>
    </w:p>
    <w:p w:rsidR="007A61E8" w:rsidRPr="00E22A90" w:rsidRDefault="007A61E8" w:rsidP="0040797A">
      <w:pPr>
        <w:tabs>
          <w:tab w:val="left" w:pos="900"/>
          <w:tab w:val="left" w:pos="1260"/>
        </w:tabs>
        <w:ind w:firstLine="0"/>
        <w:rPr>
          <w:b/>
          <w:noProof/>
          <w:sz w:val="28"/>
          <w:szCs w:val="28"/>
        </w:rPr>
      </w:pPr>
    </w:p>
    <w:p w:rsidR="0040797A" w:rsidRPr="00E22A90" w:rsidRDefault="0040797A" w:rsidP="0040797A">
      <w:pPr>
        <w:tabs>
          <w:tab w:val="left" w:pos="900"/>
          <w:tab w:val="left" w:pos="1260"/>
        </w:tabs>
        <w:jc w:val="center"/>
        <w:rPr>
          <w:b/>
          <w:noProof/>
          <w:sz w:val="28"/>
          <w:szCs w:val="28"/>
        </w:rPr>
      </w:pPr>
      <w:r w:rsidRPr="00E22A90">
        <w:rPr>
          <w:b/>
          <w:bCs/>
          <w:noProof/>
          <w:sz w:val="28"/>
          <w:szCs w:val="28"/>
        </w:rPr>
        <w:t>Рабочая программа дисциплины</w:t>
      </w:r>
    </w:p>
    <w:p w:rsidR="0040797A" w:rsidRPr="00E22A90" w:rsidRDefault="001B7B9D" w:rsidP="0040797A">
      <w:pPr>
        <w:spacing w:before="100" w:after="100"/>
        <w:jc w:val="center"/>
        <w:rPr>
          <w:snapToGrid w:val="0"/>
          <w:sz w:val="28"/>
          <w:szCs w:val="28"/>
        </w:rPr>
      </w:pPr>
      <w:r w:rsidRPr="00E22A90">
        <w:rPr>
          <w:snapToGrid w:val="0"/>
          <w:sz w:val="28"/>
          <w:szCs w:val="28"/>
        </w:rPr>
        <w:t>для студентов,</w:t>
      </w:r>
      <w:r w:rsidR="0040797A" w:rsidRPr="00E22A90">
        <w:rPr>
          <w:snapToGrid w:val="0"/>
          <w:sz w:val="28"/>
          <w:szCs w:val="28"/>
        </w:rPr>
        <w:t xml:space="preserve"> обучающихся по направлению подготовки </w:t>
      </w:r>
    </w:p>
    <w:p w:rsidR="007A61E8" w:rsidRPr="00E22A90" w:rsidRDefault="007A61E8" w:rsidP="0040797A">
      <w:pPr>
        <w:spacing w:before="100" w:after="100"/>
        <w:jc w:val="center"/>
        <w:rPr>
          <w:snapToGrid w:val="0"/>
          <w:sz w:val="28"/>
          <w:szCs w:val="28"/>
        </w:rPr>
      </w:pPr>
      <w:r w:rsidRPr="00E22A90">
        <w:rPr>
          <w:sz w:val="28"/>
          <w:szCs w:val="28"/>
        </w:rPr>
        <w:t>38.03.02 «Менеджмент», ОП «Маркетинг»</w:t>
      </w:r>
      <w:r w:rsidR="00BE60DE" w:rsidRPr="00E22A90">
        <w:rPr>
          <w:sz w:val="28"/>
          <w:szCs w:val="28"/>
        </w:rPr>
        <w:t>, профиль «Маркетинг»</w:t>
      </w:r>
    </w:p>
    <w:p w:rsidR="0037602A" w:rsidRPr="00E22A90" w:rsidRDefault="0037602A" w:rsidP="0037602A">
      <w:pPr>
        <w:tabs>
          <w:tab w:val="left" w:pos="900"/>
          <w:tab w:val="left" w:pos="1260"/>
        </w:tabs>
        <w:jc w:val="center"/>
        <w:rPr>
          <w:b/>
          <w:bCs/>
          <w:noProof/>
          <w:sz w:val="28"/>
          <w:szCs w:val="28"/>
        </w:rPr>
      </w:pPr>
    </w:p>
    <w:p w:rsidR="00E22A90" w:rsidRPr="00E22A90" w:rsidRDefault="00E22A90" w:rsidP="00E22A90">
      <w:pPr>
        <w:pStyle w:val="19"/>
        <w:tabs>
          <w:tab w:val="left" w:pos="-868"/>
        </w:tabs>
        <w:jc w:val="center"/>
        <w:rPr>
          <w:sz w:val="28"/>
          <w:szCs w:val="28"/>
        </w:rPr>
      </w:pPr>
    </w:p>
    <w:p w:rsidR="00E22A90" w:rsidRPr="00E22A90" w:rsidRDefault="00E22A90" w:rsidP="00E22A90">
      <w:pPr>
        <w:tabs>
          <w:tab w:val="left" w:pos="-868"/>
        </w:tabs>
        <w:ind w:firstLine="720"/>
        <w:jc w:val="center"/>
        <w:rPr>
          <w:i/>
          <w:iCs/>
          <w:sz w:val="28"/>
          <w:szCs w:val="28"/>
        </w:rPr>
      </w:pPr>
      <w:r w:rsidRPr="00E22A90">
        <w:rPr>
          <w:i/>
          <w:iCs/>
          <w:sz w:val="28"/>
          <w:szCs w:val="28"/>
        </w:rPr>
        <w:t>Рекомендовано Ученым советом Факультета «Высшая школа управления» (протокол №43 от 21 мая 2024 г.)</w:t>
      </w:r>
    </w:p>
    <w:p w:rsidR="00E22A90" w:rsidRPr="00E22A90" w:rsidRDefault="00E22A90" w:rsidP="00E22A90">
      <w:pPr>
        <w:tabs>
          <w:tab w:val="left" w:pos="-868"/>
        </w:tabs>
        <w:ind w:firstLine="720"/>
        <w:jc w:val="center"/>
        <w:rPr>
          <w:i/>
          <w:iCs/>
          <w:sz w:val="28"/>
          <w:szCs w:val="28"/>
        </w:rPr>
      </w:pPr>
    </w:p>
    <w:p w:rsidR="00E22A90" w:rsidRPr="00E22A90" w:rsidRDefault="00E22A90" w:rsidP="00E22A90">
      <w:pPr>
        <w:tabs>
          <w:tab w:val="left" w:pos="-868"/>
        </w:tabs>
        <w:ind w:firstLine="720"/>
        <w:jc w:val="center"/>
        <w:rPr>
          <w:i/>
          <w:iCs/>
          <w:sz w:val="28"/>
          <w:szCs w:val="28"/>
        </w:rPr>
      </w:pPr>
      <w:r w:rsidRPr="00E22A90">
        <w:rPr>
          <w:i/>
          <w:iCs/>
          <w:sz w:val="28"/>
          <w:szCs w:val="28"/>
        </w:rPr>
        <w:t xml:space="preserve">Одобрено Кафедрой маркетинга и спортивного бизнеса </w:t>
      </w:r>
    </w:p>
    <w:p w:rsidR="00E22A90" w:rsidRPr="00E22A90" w:rsidRDefault="00E22A90" w:rsidP="00E22A90">
      <w:pPr>
        <w:tabs>
          <w:tab w:val="left" w:pos="-868"/>
        </w:tabs>
        <w:ind w:firstLine="720"/>
        <w:jc w:val="center"/>
        <w:rPr>
          <w:i/>
          <w:iCs/>
          <w:sz w:val="28"/>
          <w:szCs w:val="28"/>
        </w:rPr>
      </w:pPr>
      <w:r w:rsidRPr="00E22A90">
        <w:rPr>
          <w:i/>
          <w:iCs/>
          <w:sz w:val="28"/>
          <w:szCs w:val="28"/>
        </w:rPr>
        <w:t>(протокол №11 от 27 апреля 2024 г.)</w:t>
      </w:r>
    </w:p>
    <w:p w:rsidR="0037602A" w:rsidRPr="00E22A90" w:rsidRDefault="0037602A" w:rsidP="0037602A">
      <w:pPr>
        <w:jc w:val="center"/>
        <w:rPr>
          <w:noProof/>
          <w:sz w:val="28"/>
          <w:szCs w:val="28"/>
        </w:rPr>
      </w:pPr>
    </w:p>
    <w:p w:rsidR="0037602A" w:rsidRPr="00E22A90" w:rsidRDefault="0037602A" w:rsidP="0037602A">
      <w:pPr>
        <w:jc w:val="center"/>
        <w:rPr>
          <w:noProof/>
          <w:sz w:val="28"/>
          <w:szCs w:val="28"/>
        </w:rPr>
      </w:pPr>
    </w:p>
    <w:p w:rsidR="00E22A90" w:rsidRPr="00E22A90" w:rsidRDefault="00E22A90" w:rsidP="0037602A">
      <w:pPr>
        <w:jc w:val="center"/>
        <w:rPr>
          <w:noProof/>
          <w:sz w:val="28"/>
          <w:szCs w:val="28"/>
        </w:rPr>
      </w:pPr>
    </w:p>
    <w:p w:rsidR="00E22A90" w:rsidRPr="00E22A90" w:rsidRDefault="00E22A90" w:rsidP="0037602A">
      <w:pPr>
        <w:jc w:val="center"/>
        <w:rPr>
          <w:noProof/>
          <w:sz w:val="28"/>
          <w:szCs w:val="28"/>
        </w:rPr>
      </w:pPr>
    </w:p>
    <w:p w:rsidR="0037602A" w:rsidRPr="00E22A90" w:rsidRDefault="0037602A" w:rsidP="0037602A">
      <w:pPr>
        <w:jc w:val="center"/>
        <w:rPr>
          <w:noProof/>
          <w:sz w:val="28"/>
          <w:szCs w:val="28"/>
        </w:rPr>
      </w:pPr>
      <w:r w:rsidRPr="00E22A90">
        <w:rPr>
          <w:noProof/>
          <w:sz w:val="28"/>
          <w:szCs w:val="28"/>
        </w:rPr>
        <w:t>Москва 202</w:t>
      </w:r>
      <w:r w:rsidR="00796609" w:rsidRPr="00E22A90">
        <w:rPr>
          <w:noProof/>
          <w:sz w:val="28"/>
          <w:szCs w:val="28"/>
        </w:rPr>
        <w:t>4</w:t>
      </w:r>
    </w:p>
    <w:p w:rsidR="00BB43E2" w:rsidRPr="00E22A90" w:rsidRDefault="00BB43E2" w:rsidP="0037602A">
      <w:pPr>
        <w:jc w:val="center"/>
        <w:rPr>
          <w:noProof/>
          <w:sz w:val="28"/>
          <w:szCs w:val="28"/>
        </w:rPr>
      </w:pPr>
    </w:p>
    <w:p w:rsidR="007A61E8" w:rsidRPr="00E22A90" w:rsidRDefault="007A61E8">
      <w:pPr>
        <w:ind w:right="0" w:firstLine="0"/>
        <w:jc w:val="left"/>
        <w:rPr>
          <w:noProof/>
          <w:sz w:val="28"/>
          <w:szCs w:val="28"/>
        </w:rPr>
      </w:pPr>
      <w:r w:rsidRPr="00E22A90">
        <w:rPr>
          <w:noProof/>
          <w:sz w:val="28"/>
          <w:szCs w:val="28"/>
        </w:rPr>
        <w:lastRenderedPageBreak/>
        <w:br w:type="page"/>
      </w:r>
    </w:p>
    <w:p w:rsidR="0073605F" w:rsidRPr="00E22A90" w:rsidRDefault="0073605F" w:rsidP="00685BB8">
      <w:pPr>
        <w:spacing w:after="160" w:line="254" w:lineRule="auto"/>
        <w:jc w:val="center"/>
        <w:rPr>
          <w:b/>
          <w:sz w:val="28"/>
          <w:szCs w:val="28"/>
        </w:rPr>
      </w:pPr>
      <w:r w:rsidRPr="00E22A90">
        <w:rPr>
          <w:b/>
          <w:sz w:val="28"/>
          <w:szCs w:val="28"/>
        </w:rPr>
        <w:lastRenderedPageBreak/>
        <w:t>СОДЕРЖАНИЕ</w:t>
      </w:r>
    </w:p>
    <w:p w:rsidR="00E0635D" w:rsidRPr="00E22A90" w:rsidRDefault="00E0635D" w:rsidP="00685BB8">
      <w:pPr>
        <w:spacing w:after="160" w:line="254" w:lineRule="auto"/>
        <w:jc w:val="center"/>
        <w:rPr>
          <w:b/>
          <w:sz w:val="28"/>
          <w:szCs w:val="28"/>
        </w:rPr>
      </w:pPr>
    </w:p>
    <w:tbl>
      <w:tblPr>
        <w:tblW w:w="9781" w:type="dxa"/>
        <w:jc w:val="center"/>
        <w:tblLook w:val="04A0" w:firstRow="1" w:lastRow="0" w:firstColumn="1" w:lastColumn="0" w:noHBand="0" w:noVBand="1"/>
      </w:tblPr>
      <w:tblGrid>
        <w:gridCol w:w="8930"/>
        <w:gridCol w:w="851"/>
      </w:tblGrid>
      <w:tr w:rsidR="00E0635D" w:rsidRPr="00E22A90" w:rsidTr="00186828">
        <w:trPr>
          <w:jc w:val="center"/>
        </w:trPr>
        <w:tc>
          <w:tcPr>
            <w:tcW w:w="8930" w:type="dxa"/>
          </w:tcPr>
          <w:p w:rsidR="00E0635D" w:rsidRPr="00E22A90" w:rsidRDefault="00E0635D" w:rsidP="00186828">
            <w:pPr>
              <w:ind w:right="0" w:firstLine="0"/>
              <w:contextualSpacing/>
              <w:rPr>
                <w:b/>
                <w:sz w:val="28"/>
                <w:szCs w:val="28"/>
              </w:rPr>
            </w:pPr>
            <w:r w:rsidRPr="00E22A90">
              <w:rPr>
                <w:sz w:val="28"/>
                <w:szCs w:val="28"/>
              </w:rPr>
              <w:t xml:space="preserve">1.Наименование дисциплины </w:t>
            </w:r>
          </w:p>
        </w:tc>
        <w:tc>
          <w:tcPr>
            <w:tcW w:w="851" w:type="dxa"/>
          </w:tcPr>
          <w:p w:rsidR="00E0635D" w:rsidRPr="00E22A90" w:rsidRDefault="00E0635D" w:rsidP="00186828">
            <w:pPr>
              <w:ind w:right="0" w:firstLine="0"/>
              <w:contextualSpacing/>
              <w:jc w:val="center"/>
              <w:rPr>
                <w:sz w:val="28"/>
                <w:szCs w:val="28"/>
              </w:rPr>
            </w:pPr>
            <w:r w:rsidRPr="00E22A90">
              <w:rPr>
                <w:sz w:val="28"/>
                <w:szCs w:val="28"/>
              </w:rPr>
              <w:t>4</w:t>
            </w:r>
          </w:p>
        </w:tc>
      </w:tr>
      <w:tr w:rsidR="00E0635D" w:rsidRPr="00E22A90" w:rsidTr="00186828">
        <w:trPr>
          <w:jc w:val="center"/>
        </w:trPr>
        <w:tc>
          <w:tcPr>
            <w:tcW w:w="8930" w:type="dxa"/>
            <w:shd w:val="clear" w:color="auto" w:fill="FFFFFF" w:themeFill="background1"/>
          </w:tcPr>
          <w:p w:rsidR="00E0635D" w:rsidRPr="00E22A90" w:rsidRDefault="00E0635D" w:rsidP="00186828">
            <w:pPr>
              <w:tabs>
                <w:tab w:val="num" w:pos="360"/>
                <w:tab w:val="num" w:pos="720"/>
              </w:tabs>
              <w:ind w:right="0" w:firstLine="0"/>
              <w:contextualSpacing/>
              <w:jc w:val="left"/>
              <w:rPr>
                <w:b/>
                <w:sz w:val="28"/>
                <w:szCs w:val="28"/>
              </w:rPr>
            </w:pPr>
            <w:r w:rsidRPr="00E22A90">
              <w:rPr>
                <w:sz w:val="28"/>
                <w:szCs w:val="28"/>
                <w:lang w:eastAsia="en-US"/>
              </w:rPr>
              <w:t>2.</w:t>
            </w:r>
            <w:r w:rsidRPr="00E22A90">
              <w:rPr>
                <w:rFonts w:eastAsia="Calibri"/>
                <w:sz w:val="28"/>
                <w:szCs w:val="28"/>
              </w:rPr>
              <w:t xml:space="preserve"> </w:t>
            </w:r>
            <w:r w:rsidRPr="00E22A90">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rsidR="00E0635D" w:rsidRPr="00E22A90" w:rsidRDefault="00E0635D" w:rsidP="00186828">
            <w:pPr>
              <w:ind w:right="0" w:firstLine="0"/>
              <w:contextualSpacing/>
              <w:jc w:val="center"/>
              <w:rPr>
                <w:sz w:val="28"/>
                <w:szCs w:val="28"/>
              </w:rPr>
            </w:pPr>
            <w:r w:rsidRPr="00E22A90">
              <w:rPr>
                <w:sz w:val="28"/>
                <w:szCs w:val="28"/>
              </w:rPr>
              <w:t>4</w:t>
            </w:r>
          </w:p>
        </w:tc>
      </w:tr>
      <w:tr w:rsidR="00E0635D" w:rsidRPr="00E22A90" w:rsidTr="00186828">
        <w:trPr>
          <w:jc w:val="center"/>
        </w:trPr>
        <w:tc>
          <w:tcPr>
            <w:tcW w:w="8930" w:type="dxa"/>
            <w:shd w:val="clear" w:color="auto" w:fill="FFFFFF" w:themeFill="background1"/>
          </w:tcPr>
          <w:p w:rsidR="00E0635D" w:rsidRPr="00E22A90" w:rsidRDefault="00E0635D" w:rsidP="00186828">
            <w:pPr>
              <w:tabs>
                <w:tab w:val="num" w:pos="720"/>
              </w:tabs>
              <w:ind w:right="0" w:firstLine="0"/>
              <w:contextualSpacing/>
              <w:jc w:val="left"/>
              <w:rPr>
                <w:b/>
                <w:sz w:val="28"/>
                <w:szCs w:val="28"/>
              </w:rPr>
            </w:pPr>
            <w:r w:rsidRPr="00E22A90">
              <w:rPr>
                <w:sz w:val="28"/>
                <w:szCs w:val="28"/>
              </w:rPr>
              <w:t>3.Место дисциплины в структуре образовательной программы</w:t>
            </w:r>
          </w:p>
        </w:tc>
        <w:tc>
          <w:tcPr>
            <w:tcW w:w="851" w:type="dxa"/>
          </w:tcPr>
          <w:p w:rsidR="00E0635D" w:rsidRPr="00E22A90" w:rsidRDefault="00780822" w:rsidP="00780822">
            <w:pPr>
              <w:ind w:right="0" w:firstLine="0"/>
              <w:contextualSpacing/>
              <w:jc w:val="center"/>
              <w:rPr>
                <w:sz w:val="28"/>
                <w:szCs w:val="28"/>
              </w:rPr>
            </w:pPr>
            <w:r w:rsidRPr="00E22A90">
              <w:rPr>
                <w:sz w:val="28"/>
                <w:szCs w:val="28"/>
              </w:rPr>
              <w:t>7</w:t>
            </w:r>
          </w:p>
        </w:tc>
      </w:tr>
      <w:tr w:rsidR="00E0635D" w:rsidRPr="00E22A90" w:rsidTr="00186828">
        <w:trPr>
          <w:jc w:val="center"/>
        </w:trPr>
        <w:tc>
          <w:tcPr>
            <w:tcW w:w="8930" w:type="dxa"/>
            <w:shd w:val="clear" w:color="auto" w:fill="FFFFFF" w:themeFill="background1"/>
          </w:tcPr>
          <w:p w:rsidR="00E0635D" w:rsidRPr="00E22A90" w:rsidRDefault="00E0635D" w:rsidP="00186828">
            <w:pPr>
              <w:ind w:right="0" w:firstLine="0"/>
              <w:contextualSpacing/>
              <w:rPr>
                <w:b/>
                <w:sz w:val="28"/>
                <w:szCs w:val="28"/>
              </w:rPr>
            </w:pPr>
            <w:r w:rsidRPr="00E22A90">
              <w:rPr>
                <w:sz w:val="28"/>
                <w:szCs w:val="28"/>
                <w:lang w:eastAsia="en-US"/>
              </w:rPr>
              <w:t>4.Объем дисциплины</w:t>
            </w:r>
            <w:r w:rsidR="00186828" w:rsidRPr="00E22A90">
              <w:rPr>
                <w:sz w:val="28"/>
                <w:szCs w:val="28"/>
                <w:lang w:eastAsia="en-US"/>
              </w:rPr>
              <w:t xml:space="preserve"> </w:t>
            </w:r>
            <w:r w:rsidRPr="00E22A90">
              <w:rPr>
                <w:sz w:val="28"/>
                <w:szCs w:val="28"/>
                <w:lang w:eastAsia="en-US"/>
              </w:rPr>
              <w:t>(модуля)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rsidR="00E0635D" w:rsidRPr="00E22A90" w:rsidRDefault="00E0635D" w:rsidP="00186828">
            <w:pPr>
              <w:ind w:right="0" w:firstLine="0"/>
              <w:contextualSpacing/>
              <w:jc w:val="center"/>
              <w:rPr>
                <w:sz w:val="28"/>
                <w:szCs w:val="28"/>
              </w:rPr>
            </w:pPr>
            <w:r w:rsidRPr="00E22A90">
              <w:rPr>
                <w:sz w:val="28"/>
                <w:szCs w:val="28"/>
              </w:rPr>
              <w:t>8</w:t>
            </w:r>
          </w:p>
        </w:tc>
      </w:tr>
      <w:tr w:rsidR="00E0635D" w:rsidRPr="00E22A90" w:rsidTr="00186828">
        <w:trPr>
          <w:jc w:val="center"/>
        </w:trPr>
        <w:tc>
          <w:tcPr>
            <w:tcW w:w="8930" w:type="dxa"/>
            <w:shd w:val="clear" w:color="auto" w:fill="FFFFFF" w:themeFill="background1"/>
          </w:tcPr>
          <w:p w:rsidR="00E0635D" w:rsidRPr="00E22A90" w:rsidRDefault="00E0635D" w:rsidP="00186828">
            <w:pPr>
              <w:ind w:right="0" w:firstLine="0"/>
              <w:contextualSpacing/>
              <w:rPr>
                <w:sz w:val="28"/>
                <w:szCs w:val="28"/>
                <w:lang w:eastAsia="en-US"/>
              </w:rPr>
            </w:pPr>
            <w:r w:rsidRPr="00E22A90">
              <w:rPr>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rsidR="00E0635D" w:rsidRPr="00E22A90" w:rsidRDefault="00780822" w:rsidP="00780822">
            <w:pPr>
              <w:ind w:right="0" w:firstLine="0"/>
              <w:contextualSpacing/>
              <w:jc w:val="center"/>
              <w:rPr>
                <w:sz w:val="28"/>
                <w:szCs w:val="28"/>
              </w:rPr>
            </w:pPr>
            <w:r w:rsidRPr="00E22A90">
              <w:rPr>
                <w:sz w:val="28"/>
                <w:szCs w:val="28"/>
              </w:rPr>
              <w:t>8</w:t>
            </w:r>
          </w:p>
        </w:tc>
      </w:tr>
      <w:tr w:rsidR="00E0635D" w:rsidRPr="00E22A90" w:rsidTr="00186828">
        <w:trPr>
          <w:trHeight w:val="253"/>
          <w:jc w:val="center"/>
        </w:trPr>
        <w:tc>
          <w:tcPr>
            <w:tcW w:w="8930" w:type="dxa"/>
            <w:shd w:val="clear" w:color="auto" w:fill="FFFFFF" w:themeFill="background1"/>
          </w:tcPr>
          <w:p w:rsidR="00E0635D" w:rsidRPr="00E22A90" w:rsidRDefault="00E0635D" w:rsidP="00186828">
            <w:pPr>
              <w:shd w:val="clear" w:color="auto" w:fill="FFFFFF"/>
              <w:ind w:right="0" w:firstLine="0"/>
              <w:contextualSpacing/>
              <w:rPr>
                <w:sz w:val="28"/>
                <w:szCs w:val="28"/>
                <w:lang w:eastAsia="en-US"/>
              </w:rPr>
            </w:pPr>
            <w:r w:rsidRPr="00E22A90">
              <w:rPr>
                <w:bCs/>
                <w:kern w:val="32"/>
                <w:sz w:val="28"/>
                <w:szCs w:val="28"/>
              </w:rPr>
              <w:t xml:space="preserve">5.1. </w:t>
            </w:r>
            <w:r w:rsidRPr="00E22A90">
              <w:rPr>
                <w:sz w:val="28"/>
                <w:szCs w:val="28"/>
              </w:rPr>
              <w:t xml:space="preserve">Содержание дисциплины </w:t>
            </w:r>
          </w:p>
        </w:tc>
        <w:tc>
          <w:tcPr>
            <w:tcW w:w="851" w:type="dxa"/>
          </w:tcPr>
          <w:p w:rsidR="00E0635D" w:rsidRPr="00E22A90" w:rsidRDefault="00780822" w:rsidP="00780822">
            <w:pPr>
              <w:ind w:right="0" w:firstLine="0"/>
              <w:contextualSpacing/>
              <w:jc w:val="center"/>
              <w:rPr>
                <w:sz w:val="28"/>
                <w:szCs w:val="28"/>
              </w:rPr>
            </w:pPr>
            <w:r w:rsidRPr="00E22A90">
              <w:rPr>
                <w:sz w:val="28"/>
                <w:szCs w:val="28"/>
              </w:rPr>
              <w:t>8</w:t>
            </w:r>
          </w:p>
        </w:tc>
      </w:tr>
      <w:tr w:rsidR="00E0635D" w:rsidRPr="00E22A90" w:rsidTr="00186828">
        <w:trPr>
          <w:trHeight w:val="332"/>
          <w:jc w:val="center"/>
        </w:trPr>
        <w:tc>
          <w:tcPr>
            <w:tcW w:w="8930" w:type="dxa"/>
            <w:shd w:val="clear" w:color="auto" w:fill="FFFFFF" w:themeFill="background1"/>
          </w:tcPr>
          <w:p w:rsidR="00E0635D" w:rsidRPr="00E22A90" w:rsidRDefault="00E0635D" w:rsidP="00186828">
            <w:pPr>
              <w:ind w:firstLine="0"/>
              <w:contextualSpacing/>
              <w:rPr>
                <w:sz w:val="28"/>
                <w:szCs w:val="28"/>
                <w:lang w:eastAsia="en-US"/>
              </w:rPr>
            </w:pPr>
            <w:r w:rsidRPr="00E22A90">
              <w:rPr>
                <w:sz w:val="28"/>
                <w:szCs w:val="28"/>
                <w:lang w:eastAsia="en-US"/>
              </w:rPr>
              <w:t>5.2. Учебно</w:t>
            </w:r>
            <w:r w:rsidR="00186828" w:rsidRPr="00E22A90">
              <w:rPr>
                <w:sz w:val="28"/>
                <w:szCs w:val="28"/>
                <w:lang w:eastAsia="en-US"/>
              </w:rPr>
              <w:t>-</w:t>
            </w:r>
            <w:r w:rsidRPr="00E22A90">
              <w:rPr>
                <w:sz w:val="28"/>
                <w:szCs w:val="28"/>
                <w:lang w:eastAsia="en-US"/>
              </w:rPr>
              <w:t>тематический план</w:t>
            </w:r>
            <w:r w:rsidRPr="00E22A90">
              <w:rPr>
                <w:sz w:val="28"/>
                <w:szCs w:val="28"/>
              </w:rPr>
              <w:t xml:space="preserve"> </w:t>
            </w:r>
          </w:p>
        </w:tc>
        <w:tc>
          <w:tcPr>
            <w:tcW w:w="851" w:type="dxa"/>
          </w:tcPr>
          <w:p w:rsidR="00E0635D" w:rsidRPr="00E22A90" w:rsidRDefault="00E0635D" w:rsidP="00780822">
            <w:pPr>
              <w:ind w:right="0" w:firstLine="0"/>
              <w:contextualSpacing/>
              <w:jc w:val="center"/>
              <w:rPr>
                <w:sz w:val="28"/>
                <w:szCs w:val="28"/>
              </w:rPr>
            </w:pPr>
            <w:r w:rsidRPr="00E22A90">
              <w:rPr>
                <w:sz w:val="28"/>
                <w:szCs w:val="28"/>
              </w:rPr>
              <w:t>1</w:t>
            </w:r>
            <w:r w:rsidR="00780822" w:rsidRPr="00E22A90">
              <w:rPr>
                <w:sz w:val="28"/>
                <w:szCs w:val="28"/>
              </w:rPr>
              <w:t>2</w:t>
            </w:r>
          </w:p>
        </w:tc>
      </w:tr>
      <w:tr w:rsidR="00E0635D" w:rsidRPr="00E22A90" w:rsidTr="00186828">
        <w:trPr>
          <w:jc w:val="center"/>
        </w:trPr>
        <w:tc>
          <w:tcPr>
            <w:tcW w:w="8930" w:type="dxa"/>
            <w:shd w:val="clear" w:color="auto" w:fill="FFFFFF" w:themeFill="background1"/>
          </w:tcPr>
          <w:p w:rsidR="00E0635D" w:rsidRPr="00E22A90" w:rsidRDefault="00E0635D" w:rsidP="00186828">
            <w:pPr>
              <w:ind w:right="0" w:firstLine="0"/>
              <w:contextualSpacing/>
              <w:rPr>
                <w:sz w:val="28"/>
                <w:szCs w:val="28"/>
                <w:lang w:eastAsia="en-US"/>
              </w:rPr>
            </w:pPr>
            <w:r w:rsidRPr="00E22A90">
              <w:rPr>
                <w:sz w:val="28"/>
                <w:szCs w:val="28"/>
                <w:lang w:eastAsia="en-US"/>
              </w:rPr>
              <w:t>5.3. Содержание семинаров, практических занятий</w:t>
            </w:r>
          </w:p>
        </w:tc>
        <w:tc>
          <w:tcPr>
            <w:tcW w:w="851" w:type="dxa"/>
          </w:tcPr>
          <w:p w:rsidR="00E0635D" w:rsidRPr="00E22A90" w:rsidRDefault="00E0635D" w:rsidP="00780822">
            <w:pPr>
              <w:ind w:right="0" w:firstLine="0"/>
              <w:contextualSpacing/>
              <w:jc w:val="center"/>
              <w:rPr>
                <w:sz w:val="28"/>
                <w:szCs w:val="28"/>
              </w:rPr>
            </w:pPr>
            <w:r w:rsidRPr="00E22A90">
              <w:rPr>
                <w:sz w:val="28"/>
                <w:szCs w:val="28"/>
              </w:rPr>
              <w:t>1</w:t>
            </w:r>
            <w:r w:rsidR="00780822" w:rsidRPr="00E22A90">
              <w:rPr>
                <w:sz w:val="28"/>
                <w:szCs w:val="28"/>
              </w:rPr>
              <w:t>3</w:t>
            </w:r>
          </w:p>
        </w:tc>
      </w:tr>
      <w:tr w:rsidR="00E0635D" w:rsidRPr="00E22A90" w:rsidTr="00186828">
        <w:trPr>
          <w:jc w:val="center"/>
        </w:trPr>
        <w:tc>
          <w:tcPr>
            <w:tcW w:w="8930" w:type="dxa"/>
            <w:shd w:val="clear" w:color="auto" w:fill="FFFFFF" w:themeFill="background1"/>
          </w:tcPr>
          <w:p w:rsidR="00E0635D" w:rsidRPr="00E22A90" w:rsidRDefault="00E0635D" w:rsidP="00186828">
            <w:pPr>
              <w:ind w:right="0" w:firstLine="0"/>
              <w:contextualSpacing/>
              <w:rPr>
                <w:sz w:val="28"/>
                <w:szCs w:val="28"/>
                <w:lang w:eastAsia="en-US"/>
              </w:rPr>
            </w:pPr>
            <w:r w:rsidRPr="00E22A90">
              <w:rPr>
                <w:sz w:val="28"/>
                <w:szCs w:val="28"/>
                <w:lang w:eastAsia="en-US"/>
              </w:rPr>
              <w:t xml:space="preserve">6. </w:t>
            </w:r>
            <w:r w:rsidRPr="00E22A90">
              <w:rPr>
                <w:bCs/>
                <w:sz w:val="28"/>
                <w:szCs w:val="28"/>
                <w:lang w:eastAsia="en-US"/>
              </w:rPr>
              <w:t>Перечень учебно-методическо</w:t>
            </w:r>
            <w:r w:rsidR="00186828" w:rsidRPr="00E22A90">
              <w:rPr>
                <w:bCs/>
                <w:sz w:val="28"/>
                <w:szCs w:val="28"/>
                <w:lang w:eastAsia="en-US"/>
              </w:rPr>
              <w:t>го</w:t>
            </w:r>
            <w:r w:rsidRPr="00E22A90">
              <w:rPr>
                <w:bCs/>
                <w:sz w:val="28"/>
                <w:szCs w:val="28"/>
                <w:lang w:eastAsia="en-US"/>
              </w:rPr>
              <w:t xml:space="preserve"> обеспечения для самостоятельной работы обучающихся по дисциплине</w:t>
            </w:r>
          </w:p>
        </w:tc>
        <w:tc>
          <w:tcPr>
            <w:tcW w:w="851" w:type="dxa"/>
          </w:tcPr>
          <w:p w:rsidR="00E0635D" w:rsidRPr="00E22A90" w:rsidRDefault="00E0635D" w:rsidP="00780822">
            <w:pPr>
              <w:ind w:right="0" w:firstLine="0"/>
              <w:contextualSpacing/>
              <w:jc w:val="center"/>
              <w:rPr>
                <w:sz w:val="28"/>
                <w:szCs w:val="28"/>
              </w:rPr>
            </w:pPr>
            <w:r w:rsidRPr="00E22A90">
              <w:rPr>
                <w:sz w:val="28"/>
                <w:szCs w:val="28"/>
              </w:rPr>
              <w:t>1</w:t>
            </w:r>
            <w:r w:rsidR="00780822" w:rsidRPr="00E22A90">
              <w:rPr>
                <w:sz w:val="28"/>
                <w:szCs w:val="28"/>
              </w:rPr>
              <w:t>4</w:t>
            </w:r>
          </w:p>
        </w:tc>
      </w:tr>
      <w:tr w:rsidR="00E0635D" w:rsidRPr="00E22A90" w:rsidTr="00186828">
        <w:trPr>
          <w:trHeight w:val="601"/>
          <w:jc w:val="center"/>
        </w:trPr>
        <w:tc>
          <w:tcPr>
            <w:tcW w:w="8930" w:type="dxa"/>
            <w:shd w:val="clear" w:color="auto" w:fill="FFFFFF" w:themeFill="background1"/>
          </w:tcPr>
          <w:p w:rsidR="00E0635D" w:rsidRPr="00E22A90" w:rsidRDefault="00E0635D" w:rsidP="00186828">
            <w:pPr>
              <w:ind w:right="0" w:firstLine="0"/>
              <w:contextualSpacing/>
              <w:rPr>
                <w:sz w:val="28"/>
                <w:szCs w:val="28"/>
                <w:lang w:eastAsia="en-US"/>
              </w:rPr>
            </w:pPr>
            <w:r w:rsidRPr="00E22A90">
              <w:rPr>
                <w:sz w:val="28"/>
                <w:szCs w:val="28"/>
                <w:lang w:eastAsia="en-US"/>
              </w:rPr>
              <w:t xml:space="preserve">6.1. </w:t>
            </w:r>
            <w:r w:rsidRPr="00E22A90">
              <w:rPr>
                <w:bCs/>
                <w:sz w:val="28"/>
                <w:szCs w:val="28"/>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rsidR="00E0635D" w:rsidRPr="00E22A90" w:rsidRDefault="00E0635D" w:rsidP="00780822">
            <w:pPr>
              <w:ind w:right="0" w:firstLine="0"/>
              <w:contextualSpacing/>
              <w:jc w:val="center"/>
              <w:rPr>
                <w:sz w:val="28"/>
                <w:szCs w:val="28"/>
              </w:rPr>
            </w:pPr>
            <w:r w:rsidRPr="00E22A90">
              <w:rPr>
                <w:sz w:val="28"/>
                <w:szCs w:val="28"/>
              </w:rPr>
              <w:t>1</w:t>
            </w:r>
            <w:r w:rsidR="00780822" w:rsidRPr="00E22A90">
              <w:rPr>
                <w:sz w:val="28"/>
                <w:szCs w:val="28"/>
              </w:rPr>
              <w:t>4</w:t>
            </w:r>
          </w:p>
        </w:tc>
      </w:tr>
      <w:tr w:rsidR="00E0635D" w:rsidRPr="00E22A90" w:rsidTr="00186828">
        <w:trPr>
          <w:jc w:val="center"/>
        </w:trPr>
        <w:tc>
          <w:tcPr>
            <w:tcW w:w="8930" w:type="dxa"/>
            <w:shd w:val="clear" w:color="auto" w:fill="FFFFFF" w:themeFill="background1"/>
          </w:tcPr>
          <w:p w:rsidR="00E0635D" w:rsidRPr="00E22A90" w:rsidRDefault="00E0635D" w:rsidP="00186828">
            <w:pPr>
              <w:ind w:right="0" w:firstLine="0"/>
              <w:contextualSpacing/>
              <w:rPr>
                <w:sz w:val="28"/>
                <w:szCs w:val="28"/>
                <w:lang w:eastAsia="en-US"/>
              </w:rPr>
            </w:pPr>
            <w:r w:rsidRPr="00E22A90">
              <w:rPr>
                <w:sz w:val="28"/>
                <w:szCs w:val="28"/>
                <w:lang w:eastAsia="en-US"/>
              </w:rPr>
              <w:t xml:space="preserve">6.2. </w:t>
            </w:r>
            <w:r w:rsidRPr="00E22A90">
              <w:rPr>
                <w:rFonts w:eastAsia="Calibri"/>
                <w:sz w:val="28"/>
                <w:szCs w:val="28"/>
                <w:lang w:eastAsia="en-US"/>
              </w:rPr>
              <w:t>Перечень вопросов, заданий, тем для подготовки к текущему контролю</w:t>
            </w:r>
          </w:p>
        </w:tc>
        <w:tc>
          <w:tcPr>
            <w:tcW w:w="851" w:type="dxa"/>
          </w:tcPr>
          <w:p w:rsidR="00E0635D" w:rsidRPr="00E22A90" w:rsidRDefault="00E0635D" w:rsidP="00780822">
            <w:pPr>
              <w:ind w:right="0" w:firstLine="0"/>
              <w:contextualSpacing/>
              <w:jc w:val="center"/>
              <w:rPr>
                <w:sz w:val="28"/>
                <w:szCs w:val="28"/>
              </w:rPr>
            </w:pPr>
            <w:r w:rsidRPr="00E22A90">
              <w:rPr>
                <w:sz w:val="28"/>
                <w:szCs w:val="28"/>
              </w:rPr>
              <w:t>1</w:t>
            </w:r>
            <w:r w:rsidR="00780822" w:rsidRPr="00E22A90">
              <w:rPr>
                <w:sz w:val="28"/>
                <w:szCs w:val="28"/>
              </w:rPr>
              <w:t>6</w:t>
            </w:r>
          </w:p>
        </w:tc>
      </w:tr>
      <w:tr w:rsidR="00E0635D" w:rsidRPr="00E22A90" w:rsidTr="00186828">
        <w:trPr>
          <w:jc w:val="center"/>
        </w:trPr>
        <w:tc>
          <w:tcPr>
            <w:tcW w:w="8930" w:type="dxa"/>
            <w:shd w:val="clear" w:color="auto" w:fill="FFFFFF" w:themeFill="background1"/>
          </w:tcPr>
          <w:p w:rsidR="00E0635D" w:rsidRPr="00E22A90" w:rsidRDefault="00E0635D" w:rsidP="00186828">
            <w:pPr>
              <w:tabs>
                <w:tab w:val="num" w:pos="720"/>
              </w:tabs>
              <w:ind w:right="0" w:firstLine="0"/>
              <w:contextualSpacing/>
              <w:jc w:val="left"/>
              <w:rPr>
                <w:sz w:val="28"/>
                <w:szCs w:val="28"/>
              </w:rPr>
            </w:pPr>
            <w:r w:rsidRPr="00E22A90">
              <w:rPr>
                <w:sz w:val="28"/>
                <w:szCs w:val="28"/>
                <w:lang w:eastAsia="en-US"/>
              </w:rPr>
              <w:t xml:space="preserve">7. Фонд оценочных средств для проведения промежуточной аттестации по дисциплине </w:t>
            </w:r>
          </w:p>
        </w:tc>
        <w:tc>
          <w:tcPr>
            <w:tcW w:w="851" w:type="dxa"/>
          </w:tcPr>
          <w:p w:rsidR="00E0635D" w:rsidRPr="00E22A90" w:rsidRDefault="00E0635D" w:rsidP="00780822">
            <w:pPr>
              <w:ind w:right="0" w:firstLine="0"/>
              <w:contextualSpacing/>
              <w:jc w:val="center"/>
              <w:rPr>
                <w:sz w:val="28"/>
                <w:szCs w:val="28"/>
              </w:rPr>
            </w:pPr>
            <w:r w:rsidRPr="00E22A90">
              <w:rPr>
                <w:sz w:val="28"/>
                <w:szCs w:val="28"/>
              </w:rPr>
              <w:t>2</w:t>
            </w:r>
            <w:r w:rsidR="00780822" w:rsidRPr="00E22A90">
              <w:rPr>
                <w:sz w:val="28"/>
                <w:szCs w:val="28"/>
              </w:rPr>
              <w:t>1</w:t>
            </w:r>
          </w:p>
        </w:tc>
      </w:tr>
      <w:tr w:rsidR="00E0635D" w:rsidRPr="00E22A90" w:rsidTr="00186828">
        <w:trPr>
          <w:jc w:val="center"/>
        </w:trPr>
        <w:tc>
          <w:tcPr>
            <w:tcW w:w="8930" w:type="dxa"/>
            <w:shd w:val="clear" w:color="auto" w:fill="FFFFFF" w:themeFill="background1"/>
          </w:tcPr>
          <w:p w:rsidR="00E0635D" w:rsidRPr="00E22A90" w:rsidRDefault="00E0635D" w:rsidP="00186828">
            <w:pPr>
              <w:ind w:right="0" w:firstLine="0"/>
              <w:contextualSpacing/>
              <w:rPr>
                <w:b/>
                <w:sz w:val="28"/>
                <w:szCs w:val="28"/>
              </w:rPr>
            </w:pPr>
            <w:r w:rsidRPr="00E22A90">
              <w:rPr>
                <w:sz w:val="28"/>
                <w:szCs w:val="28"/>
                <w:lang w:eastAsia="en-US"/>
              </w:rPr>
              <w:t xml:space="preserve">8. Перечень основной и дополнительной учебной литературы, необходимой для освоения дисциплины </w:t>
            </w:r>
          </w:p>
        </w:tc>
        <w:tc>
          <w:tcPr>
            <w:tcW w:w="851" w:type="dxa"/>
          </w:tcPr>
          <w:p w:rsidR="00E0635D" w:rsidRPr="00E22A90" w:rsidRDefault="00780822" w:rsidP="00780822">
            <w:pPr>
              <w:ind w:right="0" w:firstLine="0"/>
              <w:contextualSpacing/>
              <w:jc w:val="center"/>
              <w:rPr>
                <w:sz w:val="28"/>
                <w:szCs w:val="28"/>
              </w:rPr>
            </w:pPr>
            <w:r w:rsidRPr="00E22A90">
              <w:rPr>
                <w:sz w:val="28"/>
                <w:szCs w:val="28"/>
              </w:rPr>
              <w:t>2</w:t>
            </w:r>
            <w:r w:rsidR="00E0635D" w:rsidRPr="00E22A90">
              <w:rPr>
                <w:sz w:val="28"/>
                <w:szCs w:val="28"/>
              </w:rPr>
              <w:t>9</w:t>
            </w:r>
          </w:p>
        </w:tc>
      </w:tr>
      <w:tr w:rsidR="00E0635D" w:rsidRPr="00E22A90" w:rsidTr="00186828">
        <w:trPr>
          <w:jc w:val="center"/>
        </w:trPr>
        <w:tc>
          <w:tcPr>
            <w:tcW w:w="8930" w:type="dxa"/>
            <w:shd w:val="clear" w:color="auto" w:fill="FFFFFF" w:themeFill="background1"/>
          </w:tcPr>
          <w:p w:rsidR="00E0635D" w:rsidRPr="00E22A90" w:rsidRDefault="00E0635D" w:rsidP="00186828">
            <w:pPr>
              <w:ind w:right="0" w:firstLine="0"/>
              <w:contextualSpacing/>
              <w:rPr>
                <w:b/>
                <w:sz w:val="28"/>
                <w:szCs w:val="28"/>
              </w:rPr>
            </w:pPr>
            <w:r w:rsidRPr="00E22A90">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851" w:type="dxa"/>
          </w:tcPr>
          <w:p w:rsidR="00E0635D" w:rsidRPr="00E22A90" w:rsidRDefault="00780822" w:rsidP="00780822">
            <w:pPr>
              <w:ind w:right="0" w:firstLine="0"/>
              <w:contextualSpacing/>
              <w:jc w:val="center"/>
              <w:rPr>
                <w:sz w:val="28"/>
                <w:szCs w:val="28"/>
              </w:rPr>
            </w:pPr>
            <w:r w:rsidRPr="00E22A90">
              <w:rPr>
                <w:sz w:val="28"/>
                <w:szCs w:val="28"/>
              </w:rPr>
              <w:t>3</w:t>
            </w:r>
            <w:r w:rsidR="00E0635D" w:rsidRPr="00E22A90">
              <w:rPr>
                <w:sz w:val="28"/>
                <w:szCs w:val="28"/>
              </w:rPr>
              <w:t>0</w:t>
            </w:r>
          </w:p>
        </w:tc>
      </w:tr>
      <w:tr w:rsidR="00E0635D" w:rsidRPr="00E22A90" w:rsidTr="00186828">
        <w:trPr>
          <w:jc w:val="center"/>
        </w:trPr>
        <w:tc>
          <w:tcPr>
            <w:tcW w:w="8930" w:type="dxa"/>
            <w:shd w:val="clear" w:color="auto" w:fill="FFFFFF" w:themeFill="background1"/>
          </w:tcPr>
          <w:p w:rsidR="00E0635D" w:rsidRPr="00E22A90" w:rsidRDefault="00E0635D" w:rsidP="00186828">
            <w:pPr>
              <w:ind w:right="0" w:firstLine="0"/>
              <w:contextualSpacing/>
              <w:rPr>
                <w:b/>
                <w:sz w:val="28"/>
                <w:szCs w:val="28"/>
              </w:rPr>
            </w:pPr>
            <w:r w:rsidRPr="00E22A90">
              <w:rPr>
                <w:sz w:val="28"/>
                <w:szCs w:val="28"/>
                <w:lang w:eastAsia="en-US"/>
              </w:rPr>
              <w:t xml:space="preserve">10. Методические указания для обучающихся по освоению дисциплины </w:t>
            </w:r>
          </w:p>
        </w:tc>
        <w:tc>
          <w:tcPr>
            <w:tcW w:w="851" w:type="dxa"/>
          </w:tcPr>
          <w:p w:rsidR="00E0635D" w:rsidRPr="00E22A90" w:rsidRDefault="00780822" w:rsidP="00780822">
            <w:pPr>
              <w:ind w:right="0" w:firstLine="0"/>
              <w:contextualSpacing/>
              <w:jc w:val="center"/>
              <w:rPr>
                <w:sz w:val="28"/>
                <w:szCs w:val="28"/>
              </w:rPr>
            </w:pPr>
            <w:r w:rsidRPr="00E22A90">
              <w:rPr>
                <w:sz w:val="28"/>
                <w:szCs w:val="28"/>
              </w:rPr>
              <w:t>32</w:t>
            </w:r>
          </w:p>
        </w:tc>
      </w:tr>
      <w:tr w:rsidR="00E0635D" w:rsidRPr="00E22A90" w:rsidTr="00186828">
        <w:trPr>
          <w:jc w:val="center"/>
        </w:trPr>
        <w:tc>
          <w:tcPr>
            <w:tcW w:w="8930" w:type="dxa"/>
            <w:shd w:val="clear" w:color="auto" w:fill="FFFFFF" w:themeFill="background1"/>
          </w:tcPr>
          <w:p w:rsidR="00E0635D" w:rsidRPr="00E22A90" w:rsidRDefault="00E0635D" w:rsidP="00186828">
            <w:pPr>
              <w:pStyle w:val="12"/>
              <w:contextualSpacing/>
              <w:jc w:val="both"/>
              <w:rPr>
                <w:b w:val="0"/>
                <w:sz w:val="28"/>
                <w:szCs w:val="28"/>
                <w:lang w:val="ru-RU"/>
              </w:rPr>
            </w:pPr>
            <w:r w:rsidRPr="00E22A90">
              <w:rPr>
                <w:b w:val="0"/>
                <w:sz w:val="28"/>
                <w:szCs w:val="28"/>
                <w:lang w:val="ru-RU" w:eastAsia="en-US"/>
              </w:rPr>
              <w:t>11.</w:t>
            </w:r>
            <w:r w:rsidRPr="00E22A90">
              <w:rPr>
                <w:b w:val="0"/>
                <w:bCs/>
                <w:caps w:val="0"/>
                <w:snapToGrid/>
                <w:kern w:val="32"/>
                <w:sz w:val="28"/>
                <w:szCs w:val="28"/>
                <w:lang w:val="ru-RU"/>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51" w:type="dxa"/>
          </w:tcPr>
          <w:p w:rsidR="00E0635D" w:rsidRPr="00E22A90" w:rsidRDefault="00780822" w:rsidP="00186828">
            <w:pPr>
              <w:ind w:right="0" w:firstLine="0"/>
              <w:contextualSpacing/>
              <w:jc w:val="center"/>
              <w:rPr>
                <w:sz w:val="28"/>
                <w:szCs w:val="28"/>
              </w:rPr>
            </w:pPr>
            <w:r w:rsidRPr="00E22A90">
              <w:rPr>
                <w:sz w:val="28"/>
                <w:szCs w:val="28"/>
              </w:rPr>
              <w:t>37</w:t>
            </w:r>
          </w:p>
        </w:tc>
      </w:tr>
      <w:tr w:rsidR="00E0635D" w:rsidRPr="00E22A90" w:rsidTr="00186828">
        <w:trPr>
          <w:jc w:val="center"/>
        </w:trPr>
        <w:tc>
          <w:tcPr>
            <w:tcW w:w="8930" w:type="dxa"/>
            <w:shd w:val="clear" w:color="auto" w:fill="FFFFFF" w:themeFill="background1"/>
          </w:tcPr>
          <w:p w:rsidR="00E0635D" w:rsidRPr="00E22A90" w:rsidRDefault="00E0635D" w:rsidP="00186828">
            <w:pPr>
              <w:ind w:right="0" w:firstLine="0"/>
              <w:contextualSpacing/>
              <w:rPr>
                <w:b/>
                <w:sz w:val="28"/>
                <w:szCs w:val="28"/>
              </w:rPr>
            </w:pPr>
            <w:r w:rsidRPr="00E22A90">
              <w:rPr>
                <w:sz w:val="28"/>
                <w:szCs w:val="28"/>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rsidR="00E0635D" w:rsidRPr="00E22A90" w:rsidRDefault="00780822" w:rsidP="00186828">
            <w:pPr>
              <w:ind w:right="0" w:firstLine="0"/>
              <w:contextualSpacing/>
              <w:jc w:val="center"/>
              <w:rPr>
                <w:sz w:val="28"/>
                <w:szCs w:val="28"/>
              </w:rPr>
            </w:pPr>
            <w:r w:rsidRPr="00E22A90">
              <w:rPr>
                <w:sz w:val="28"/>
                <w:szCs w:val="28"/>
              </w:rPr>
              <w:t>37</w:t>
            </w:r>
          </w:p>
        </w:tc>
      </w:tr>
    </w:tbl>
    <w:p w:rsidR="002D7E7E" w:rsidRPr="00E22A90" w:rsidRDefault="002D7E7E" w:rsidP="002D7E7E">
      <w:pPr>
        <w:spacing w:after="160" w:line="254" w:lineRule="auto"/>
        <w:jc w:val="center"/>
        <w:rPr>
          <w:b/>
          <w:szCs w:val="24"/>
        </w:rPr>
      </w:pPr>
    </w:p>
    <w:p w:rsidR="00752D34" w:rsidRPr="00E22A90" w:rsidRDefault="00752D34" w:rsidP="0073605F">
      <w:pPr>
        <w:spacing w:after="160" w:line="254" w:lineRule="auto"/>
        <w:jc w:val="center"/>
        <w:rPr>
          <w:b/>
          <w:szCs w:val="24"/>
        </w:rPr>
      </w:pPr>
    </w:p>
    <w:p w:rsidR="00E0635D" w:rsidRPr="00E22A90" w:rsidRDefault="00E0635D" w:rsidP="0073605F">
      <w:pPr>
        <w:spacing w:after="160" w:line="254" w:lineRule="auto"/>
        <w:jc w:val="center"/>
        <w:rPr>
          <w:b/>
          <w:szCs w:val="24"/>
        </w:rPr>
      </w:pPr>
    </w:p>
    <w:p w:rsidR="0040797A" w:rsidRPr="00E22A90" w:rsidRDefault="0040797A" w:rsidP="00044FA3">
      <w:pPr>
        <w:spacing w:line="360" w:lineRule="auto"/>
        <w:ind w:firstLine="397"/>
        <w:rPr>
          <w:b/>
          <w:bCs/>
          <w:caps/>
          <w:sz w:val="28"/>
          <w:szCs w:val="28"/>
        </w:rPr>
      </w:pPr>
    </w:p>
    <w:p w:rsidR="00F46602" w:rsidRPr="00E22A90" w:rsidRDefault="00F46602" w:rsidP="00044FA3">
      <w:pPr>
        <w:spacing w:line="360" w:lineRule="auto"/>
        <w:ind w:firstLine="397"/>
        <w:rPr>
          <w:b/>
          <w:bCs/>
          <w:caps/>
          <w:sz w:val="28"/>
          <w:szCs w:val="28"/>
        </w:rPr>
      </w:pPr>
    </w:p>
    <w:p w:rsidR="00224915" w:rsidRPr="00E22A90" w:rsidRDefault="00224915">
      <w:pPr>
        <w:ind w:right="0" w:firstLine="0"/>
        <w:jc w:val="left"/>
        <w:rPr>
          <w:b/>
          <w:bCs/>
          <w:caps/>
          <w:sz w:val="28"/>
          <w:szCs w:val="28"/>
        </w:rPr>
      </w:pPr>
    </w:p>
    <w:p w:rsidR="00044FA3" w:rsidRPr="00E22A90" w:rsidRDefault="00044FA3" w:rsidP="00186828">
      <w:pPr>
        <w:spacing w:line="360" w:lineRule="auto"/>
        <w:ind w:firstLine="0"/>
        <w:jc w:val="center"/>
        <w:rPr>
          <w:b/>
          <w:sz w:val="28"/>
          <w:szCs w:val="28"/>
        </w:rPr>
      </w:pPr>
      <w:r w:rsidRPr="00E22A90">
        <w:rPr>
          <w:b/>
          <w:bCs/>
          <w:caps/>
          <w:sz w:val="28"/>
          <w:szCs w:val="28"/>
        </w:rPr>
        <w:t xml:space="preserve">1. </w:t>
      </w:r>
      <w:r w:rsidRPr="00E22A90">
        <w:rPr>
          <w:b/>
          <w:sz w:val="28"/>
          <w:szCs w:val="28"/>
        </w:rPr>
        <w:t>Наименование дисциплины</w:t>
      </w:r>
    </w:p>
    <w:p w:rsidR="00044FA3" w:rsidRPr="00E22A90" w:rsidRDefault="00044FA3" w:rsidP="00571E5C">
      <w:pPr>
        <w:rPr>
          <w:sz w:val="28"/>
          <w:szCs w:val="28"/>
        </w:rPr>
      </w:pPr>
      <w:r w:rsidRPr="00E22A90">
        <w:rPr>
          <w:sz w:val="28"/>
          <w:szCs w:val="28"/>
        </w:rPr>
        <w:t>«</w:t>
      </w:r>
      <w:r w:rsidR="00186828" w:rsidRPr="00E22A90">
        <w:rPr>
          <w:sz w:val="28"/>
          <w:szCs w:val="28"/>
        </w:rPr>
        <w:t>Научно-исследовательская работа</w:t>
      </w:r>
      <w:r w:rsidRPr="00E22A90">
        <w:rPr>
          <w:sz w:val="28"/>
          <w:szCs w:val="28"/>
        </w:rPr>
        <w:t>»</w:t>
      </w:r>
      <w:r w:rsidR="00224915" w:rsidRPr="00E22A90">
        <w:rPr>
          <w:sz w:val="28"/>
          <w:szCs w:val="28"/>
        </w:rPr>
        <w:t xml:space="preserve"> (НИР). </w:t>
      </w:r>
      <w:r w:rsidR="00224915" w:rsidRPr="00E22A90">
        <w:rPr>
          <w:color w:val="000000"/>
          <w:sz w:val="28"/>
          <w:szCs w:val="28"/>
        </w:rPr>
        <w:t>Учебно-научный семинар.</w:t>
      </w:r>
    </w:p>
    <w:p w:rsidR="00044FA3" w:rsidRPr="00E22A90" w:rsidRDefault="00044FA3" w:rsidP="00044FA3">
      <w:pPr>
        <w:widowControl w:val="0"/>
        <w:spacing w:line="360" w:lineRule="auto"/>
        <w:ind w:firstLine="397"/>
        <w:rPr>
          <w:b/>
          <w:sz w:val="28"/>
          <w:szCs w:val="28"/>
          <w:lang w:eastAsia="en-US"/>
        </w:rPr>
      </w:pPr>
    </w:p>
    <w:p w:rsidR="0082075D" w:rsidRPr="00E22A90" w:rsidRDefault="009D0D1B" w:rsidP="00ED3145">
      <w:pPr>
        <w:widowControl w:val="0"/>
        <w:spacing w:line="360" w:lineRule="auto"/>
        <w:rPr>
          <w:b/>
          <w:color w:val="000000" w:themeColor="text1"/>
          <w:sz w:val="28"/>
          <w:szCs w:val="28"/>
        </w:rPr>
      </w:pPr>
      <w:r w:rsidRPr="00E22A90">
        <w:rPr>
          <w:b/>
          <w:sz w:val="28"/>
          <w:szCs w:val="28"/>
          <w:lang w:eastAsia="en-US"/>
        </w:rPr>
        <w:t xml:space="preserve">2. </w:t>
      </w:r>
      <w:r w:rsidR="0082075D" w:rsidRPr="00E22A90">
        <w:rPr>
          <w:b/>
          <w:color w:val="000000" w:themeColor="text1"/>
          <w:sz w:val="28"/>
          <w:szCs w:val="28"/>
        </w:rPr>
        <w:t>Перечень планируемых результатов освоения образовательной программы</w:t>
      </w:r>
      <w:r w:rsidR="00AA11A5" w:rsidRPr="00E22A90">
        <w:rPr>
          <w:b/>
          <w:color w:val="000000" w:themeColor="text1"/>
          <w:sz w:val="28"/>
          <w:szCs w:val="28"/>
        </w:rPr>
        <w:t xml:space="preserve"> (перечень компетенций)</w:t>
      </w:r>
      <w:r w:rsidR="0082075D" w:rsidRPr="00E22A90">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rsidR="00F64BCE" w:rsidRPr="00E22A90"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E22A90" w:rsidTr="00AA11A5">
        <w:tc>
          <w:tcPr>
            <w:tcW w:w="572" w:type="pct"/>
          </w:tcPr>
          <w:p w:rsidR="00F64BCE" w:rsidRPr="00E22A90" w:rsidRDefault="00F64BCE" w:rsidP="00A726A4">
            <w:pPr>
              <w:tabs>
                <w:tab w:val="left" w:pos="540"/>
              </w:tabs>
              <w:ind w:right="0" w:firstLine="0"/>
              <w:rPr>
                <w:b/>
                <w:szCs w:val="24"/>
              </w:rPr>
            </w:pPr>
            <w:r w:rsidRPr="00E22A90">
              <w:rPr>
                <w:b/>
                <w:szCs w:val="24"/>
              </w:rPr>
              <w:t>Код компетенции</w:t>
            </w:r>
          </w:p>
        </w:tc>
        <w:tc>
          <w:tcPr>
            <w:tcW w:w="1438" w:type="pct"/>
          </w:tcPr>
          <w:p w:rsidR="00F64BCE" w:rsidRPr="00E22A90" w:rsidRDefault="00F64BCE" w:rsidP="00A726A4">
            <w:pPr>
              <w:tabs>
                <w:tab w:val="left" w:pos="540"/>
              </w:tabs>
              <w:ind w:right="0" w:firstLine="0"/>
              <w:rPr>
                <w:b/>
                <w:szCs w:val="24"/>
              </w:rPr>
            </w:pPr>
            <w:r w:rsidRPr="00E22A90">
              <w:rPr>
                <w:b/>
                <w:szCs w:val="24"/>
              </w:rPr>
              <w:t>Наименование компетенции</w:t>
            </w:r>
          </w:p>
        </w:tc>
        <w:tc>
          <w:tcPr>
            <w:tcW w:w="1249" w:type="pct"/>
          </w:tcPr>
          <w:p w:rsidR="00F64BCE" w:rsidRPr="00E22A90" w:rsidRDefault="00F64BCE" w:rsidP="00A726A4">
            <w:pPr>
              <w:tabs>
                <w:tab w:val="left" w:pos="540"/>
              </w:tabs>
              <w:ind w:right="0" w:firstLine="0"/>
              <w:rPr>
                <w:b/>
                <w:szCs w:val="24"/>
              </w:rPr>
            </w:pPr>
            <w:r w:rsidRPr="00E22A90">
              <w:rPr>
                <w:b/>
                <w:szCs w:val="24"/>
              </w:rPr>
              <w:t>Индикаторы достижения компетенции</w:t>
            </w:r>
          </w:p>
        </w:tc>
        <w:tc>
          <w:tcPr>
            <w:tcW w:w="1741" w:type="pct"/>
          </w:tcPr>
          <w:p w:rsidR="00F64BCE" w:rsidRPr="00E22A90" w:rsidRDefault="00630C45" w:rsidP="00A726A4">
            <w:pPr>
              <w:tabs>
                <w:tab w:val="left" w:pos="540"/>
              </w:tabs>
              <w:ind w:right="0" w:firstLine="0"/>
              <w:rPr>
                <w:b/>
                <w:szCs w:val="24"/>
              </w:rPr>
            </w:pPr>
            <w:r w:rsidRPr="00E22A90">
              <w:rPr>
                <w:b/>
                <w:szCs w:val="24"/>
              </w:rPr>
              <w:t>Результаты обучения (умения и знания), соотнесенные с индикаторами достижения компетенции</w:t>
            </w:r>
          </w:p>
        </w:tc>
      </w:tr>
      <w:tr w:rsidR="00E02EFC" w:rsidRPr="00E22A90" w:rsidTr="00E02EFC">
        <w:trPr>
          <w:trHeight w:val="964"/>
        </w:trPr>
        <w:tc>
          <w:tcPr>
            <w:tcW w:w="572" w:type="pct"/>
            <w:vMerge w:val="restart"/>
          </w:tcPr>
          <w:p w:rsidR="00E02EFC" w:rsidRPr="00E22A90" w:rsidRDefault="00E02EFC" w:rsidP="00E02EFC">
            <w:pPr>
              <w:pStyle w:val="ConsPlusNormal"/>
              <w:widowControl/>
              <w:ind w:firstLine="0"/>
              <w:rPr>
                <w:rFonts w:ascii="Times New Roman" w:hAnsi="Times New Roman" w:cs="Times New Roman"/>
                <w:b/>
                <w:sz w:val="24"/>
                <w:szCs w:val="24"/>
              </w:rPr>
            </w:pPr>
            <w:r w:rsidRPr="00E22A90">
              <w:rPr>
                <w:rFonts w:ascii="Times New Roman" w:hAnsi="Times New Roman" w:cs="Times New Roman"/>
                <w:b/>
                <w:sz w:val="24"/>
                <w:szCs w:val="24"/>
              </w:rPr>
              <w:t>УК-10</w:t>
            </w: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p w:rsidR="00B65E0E" w:rsidRPr="00E22A90" w:rsidRDefault="00B65E0E" w:rsidP="00E02EFC">
            <w:pPr>
              <w:pStyle w:val="ConsPlusNormal"/>
              <w:widowControl/>
              <w:ind w:firstLine="0"/>
              <w:rPr>
                <w:rFonts w:ascii="Times New Roman" w:hAnsi="Times New Roman" w:cs="Times New Roman"/>
                <w:b/>
                <w:sz w:val="24"/>
                <w:szCs w:val="24"/>
              </w:rPr>
            </w:pPr>
          </w:p>
        </w:tc>
        <w:tc>
          <w:tcPr>
            <w:tcW w:w="1438" w:type="pct"/>
            <w:vMerge w:val="restart"/>
          </w:tcPr>
          <w:p w:rsidR="00E02EFC" w:rsidRPr="00E22A90" w:rsidRDefault="00285110" w:rsidP="00A726A4">
            <w:pPr>
              <w:pStyle w:val="ConsPlusNormal"/>
              <w:widowControl/>
              <w:ind w:firstLine="0"/>
              <w:rPr>
                <w:rFonts w:ascii="Times New Roman" w:hAnsi="Times New Roman" w:cs="Times New Roman"/>
                <w:sz w:val="24"/>
                <w:szCs w:val="24"/>
              </w:rPr>
            </w:pPr>
            <w:r w:rsidRPr="00E22A90">
              <w:rPr>
                <w:rFonts w:ascii="Times New Roman" w:hAnsi="Times New Roman" w:cs="Times New Roman"/>
                <w:sz w:val="24"/>
                <w:szCs w:val="24"/>
              </w:rPr>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837899" w:rsidRPr="00E22A90">
              <w:rPr>
                <w:rFonts w:ascii="Times New Roman" w:hAnsi="Times New Roman" w:cs="Times New Roman"/>
                <w:sz w:val="24"/>
                <w:szCs w:val="24"/>
              </w:rPr>
              <w:t>.</w:t>
            </w: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p w:rsidR="00B65E0E" w:rsidRPr="00E22A90" w:rsidRDefault="00B65E0E" w:rsidP="00A726A4">
            <w:pPr>
              <w:pStyle w:val="ConsPlusNormal"/>
              <w:widowControl/>
              <w:ind w:firstLine="0"/>
              <w:rPr>
                <w:rFonts w:ascii="Times New Roman" w:hAnsi="Times New Roman" w:cs="Times New Roman"/>
                <w:sz w:val="24"/>
                <w:szCs w:val="24"/>
              </w:rPr>
            </w:pPr>
          </w:p>
        </w:tc>
        <w:tc>
          <w:tcPr>
            <w:tcW w:w="1249" w:type="pct"/>
            <w:tcBorders>
              <w:top w:val="single" w:sz="4" w:space="0" w:color="auto"/>
              <w:left w:val="single" w:sz="4" w:space="0" w:color="auto"/>
              <w:right w:val="single" w:sz="4" w:space="0" w:color="auto"/>
            </w:tcBorders>
          </w:tcPr>
          <w:p w:rsidR="00E02EFC" w:rsidRPr="00E22A90" w:rsidRDefault="00285110" w:rsidP="00285110">
            <w:pPr>
              <w:ind w:hanging="19"/>
              <w:rPr>
                <w:szCs w:val="24"/>
              </w:rPr>
            </w:pPr>
            <w:r w:rsidRPr="00E22A90">
              <w:rPr>
                <w:szCs w:val="24"/>
              </w:rPr>
              <w:lastRenderedPageBreak/>
              <w:t>1.Четко описывает состав и структуру требуемых данных и информации, грамотно реализует процессы их сбора, обработки и интерпретации.</w:t>
            </w:r>
          </w:p>
        </w:tc>
        <w:tc>
          <w:tcPr>
            <w:tcW w:w="1741" w:type="pct"/>
          </w:tcPr>
          <w:p w:rsidR="00285110" w:rsidRPr="00E22A90" w:rsidRDefault="00285110" w:rsidP="00285110">
            <w:pPr>
              <w:tabs>
                <w:tab w:val="left" w:pos="540"/>
              </w:tabs>
              <w:ind w:right="0" w:firstLine="0"/>
              <w:rPr>
                <w:b/>
                <w:szCs w:val="24"/>
              </w:rPr>
            </w:pPr>
            <w:r w:rsidRPr="00E22A90">
              <w:rPr>
                <w:b/>
                <w:szCs w:val="24"/>
              </w:rPr>
              <w:t>Знать:</w:t>
            </w:r>
            <w:r w:rsidR="005E3F9F" w:rsidRPr="00E22A90">
              <w:rPr>
                <w:szCs w:val="24"/>
              </w:rPr>
              <w:t xml:space="preserve"> состав и структуру данных и информации научного исследования.</w:t>
            </w:r>
          </w:p>
          <w:p w:rsidR="00E02EFC" w:rsidRPr="00E22A90" w:rsidRDefault="00285110" w:rsidP="005E3F9F">
            <w:pPr>
              <w:tabs>
                <w:tab w:val="left" w:pos="540"/>
              </w:tabs>
              <w:ind w:firstLine="0"/>
              <w:contextualSpacing/>
              <w:rPr>
                <w:b/>
                <w:szCs w:val="24"/>
              </w:rPr>
            </w:pPr>
            <w:r w:rsidRPr="00E22A90">
              <w:rPr>
                <w:b/>
                <w:szCs w:val="24"/>
              </w:rPr>
              <w:t>Уметь:</w:t>
            </w:r>
            <w:r w:rsidR="005E3F9F" w:rsidRPr="00E22A90">
              <w:rPr>
                <w:b/>
                <w:szCs w:val="24"/>
              </w:rPr>
              <w:t> </w:t>
            </w:r>
            <w:r w:rsidR="005E3F9F" w:rsidRPr="00E22A90">
              <w:rPr>
                <w:szCs w:val="24"/>
              </w:rPr>
              <w:t>грамотно осуществлять сбор, обработку и интерпретацию научной информации.</w:t>
            </w:r>
          </w:p>
        </w:tc>
      </w:tr>
      <w:tr w:rsidR="00E02EFC" w:rsidRPr="00E22A90" w:rsidTr="00E02EFC">
        <w:trPr>
          <w:trHeight w:val="1264"/>
        </w:trPr>
        <w:tc>
          <w:tcPr>
            <w:tcW w:w="572" w:type="pct"/>
            <w:vMerge/>
          </w:tcPr>
          <w:p w:rsidR="00E02EFC" w:rsidRPr="00E22A90" w:rsidRDefault="00E02EFC" w:rsidP="00E02EFC">
            <w:pPr>
              <w:pStyle w:val="ConsPlusNormal"/>
              <w:widowControl/>
              <w:ind w:firstLine="0"/>
              <w:rPr>
                <w:rFonts w:ascii="Times New Roman" w:hAnsi="Times New Roman" w:cs="Times New Roman"/>
                <w:sz w:val="24"/>
                <w:szCs w:val="24"/>
              </w:rPr>
            </w:pPr>
          </w:p>
        </w:tc>
        <w:tc>
          <w:tcPr>
            <w:tcW w:w="1438" w:type="pct"/>
            <w:vMerge/>
          </w:tcPr>
          <w:p w:rsidR="00E02EFC" w:rsidRPr="00E22A90" w:rsidRDefault="00E02EFC" w:rsidP="00A726A4">
            <w:pPr>
              <w:pStyle w:val="ConsPlusNormal"/>
              <w:widowControl/>
              <w:ind w:firstLine="0"/>
              <w:rPr>
                <w:rFonts w:ascii="Times New Roman" w:hAnsi="Times New Roman" w:cs="Times New Roman"/>
                <w:sz w:val="24"/>
                <w:szCs w:val="24"/>
              </w:rPr>
            </w:pPr>
          </w:p>
        </w:tc>
        <w:tc>
          <w:tcPr>
            <w:tcW w:w="1249" w:type="pct"/>
            <w:tcBorders>
              <w:top w:val="single" w:sz="4" w:space="0" w:color="auto"/>
              <w:left w:val="single" w:sz="4" w:space="0" w:color="auto"/>
              <w:right w:val="single" w:sz="4" w:space="0" w:color="auto"/>
            </w:tcBorders>
          </w:tcPr>
          <w:p w:rsidR="00E02EFC" w:rsidRPr="00E22A90" w:rsidRDefault="00285110" w:rsidP="005B18C3">
            <w:pPr>
              <w:ind w:right="0" w:firstLine="0"/>
              <w:rPr>
                <w:szCs w:val="24"/>
              </w:rPr>
            </w:pPr>
            <w:r w:rsidRPr="00E22A90">
              <w:rPr>
                <w:szCs w:val="24"/>
              </w:rPr>
              <w:t>2.Обосновывает сущность происходящего, выявляет закономерности, понимает природу вариабельности.</w:t>
            </w:r>
          </w:p>
        </w:tc>
        <w:tc>
          <w:tcPr>
            <w:tcW w:w="1741" w:type="pct"/>
          </w:tcPr>
          <w:p w:rsidR="00285110" w:rsidRPr="00E22A90" w:rsidRDefault="00285110" w:rsidP="00285110">
            <w:pPr>
              <w:tabs>
                <w:tab w:val="left" w:pos="540"/>
              </w:tabs>
              <w:ind w:right="0" w:firstLine="0"/>
              <w:rPr>
                <w:b/>
                <w:szCs w:val="24"/>
              </w:rPr>
            </w:pPr>
            <w:r w:rsidRPr="00E22A90">
              <w:rPr>
                <w:b/>
                <w:szCs w:val="24"/>
              </w:rPr>
              <w:t>Знать:</w:t>
            </w:r>
            <w:r w:rsidR="005E3F9F" w:rsidRPr="00E22A90">
              <w:rPr>
                <w:b/>
                <w:szCs w:val="24"/>
              </w:rPr>
              <w:t> </w:t>
            </w:r>
            <w:r w:rsidR="005E3F9F" w:rsidRPr="00E22A90">
              <w:rPr>
                <w:szCs w:val="24"/>
              </w:rPr>
              <w:t>особенности критического анализа, обобщения и систематизирования научной информации.</w:t>
            </w:r>
          </w:p>
          <w:p w:rsidR="00E02EFC" w:rsidRPr="00E22A90" w:rsidRDefault="00285110" w:rsidP="005E3F9F">
            <w:pPr>
              <w:tabs>
                <w:tab w:val="left" w:pos="540"/>
              </w:tabs>
              <w:ind w:firstLine="0"/>
              <w:contextualSpacing/>
              <w:rPr>
                <w:b/>
                <w:szCs w:val="24"/>
              </w:rPr>
            </w:pPr>
            <w:r w:rsidRPr="00E22A90">
              <w:rPr>
                <w:b/>
                <w:szCs w:val="24"/>
              </w:rPr>
              <w:t>Уметь:</w:t>
            </w:r>
            <w:r w:rsidR="005E3F9F" w:rsidRPr="00E22A90">
              <w:rPr>
                <w:b/>
                <w:szCs w:val="24"/>
              </w:rPr>
              <w:t> </w:t>
            </w:r>
            <w:r w:rsidR="005E3F9F" w:rsidRPr="00E22A90">
              <w:rPr>
                <w:szCs w:val="24"/>
              </w:rPr>
              <w:t>выявлять закономерности, понимать природу вариабельности.</w:t>
            </w:r>
          </w:p>
        </w:tc>
      </w:tr>
      <w:tr w:rsidR="00E02EFC" w:rsidRPr="00E22A90" w:rsidTr="00285110">
        <w:trPr>
          <w:trHeight w:val="698"/>
        </w:trPr>
        <w:tc>
          <w:tcPr>
            <w:tcW w:w="572" w:type="pct"/>
            <w:vMerge/>
          </w:tcPr>
          <w:p w:rsidR="00E02EFC" w:rsidRPr="00E22A90" w:rsidRDefault="00E02EFC" w:rsidP="00E02EFC">
            <w:pPr>
              <w:pStyle w:val="ConsPlusNormal"/>
              <w:widowControl/>
              <w:ind w:firstLine="0"/>
              <w:rPr>
                <w:rFonts w:ascii="Times New Roman" w:hAnsi="Times New Roman" w:cs="Times New Roman"/>
                <w:sz w:val="24"/>
                <w:szCs w:val="24"/>
              </w:rPr>
            </w:pPr>
          </w:p>
        </w:tc>
        <w:tc>
          <w:tcPr>
            <w:tcW w:w="1438" w:type="pct"/>
            <w:vMerge/>
          </w:tcPr>
          <w:p w:rsidR="00E02EFC" w:rsidRPr="00E22A90" w:rsidRDefault="00E02EFC" w:rsidP="00A726A4">
            <w:pPr>
              <w:pStyle w:val="ConsPlusNormal"/>
              <w:widowControl/>
              <w:ind w:firstLine="0"/>
              <w:rPr>
                <w:rFonts w:ascii="Times New Roman" w:hAnsi="Times New Roman" w:cs="Times New Roman"/>
                <w:sz w:val="24"/>
                <w:szCs w:val="24"/>
              </w:rPr>
            </w:pPr>
          </w:p>
        </w:tc>
        <w:tc>
          <w:tcPr>
            <w:tcW w:w="1249" w:type="pct"/>
            <w:tcBorders>
              <w:top w:val="single" w:sz="4" w:space="0" w:color="auto"/>
              <w:left w:val="single" w:sz="4" w:space="0" w:color="auto"/>
              <w:right w:val="single" w:sz="4" w:space="0" w:color="auto"/>
            </w:tcBorders>
          </w:tcPr>
          <w:p w:rsidR="00E02EFC" w:rsidRPr="00E22A90" w:rsidRDefault="00285110" w:rsidP="005B18C3">
            <w:pPr>
              <w:ind w:right="0" w:firstLine="0"/>
              <w:rPr>
                <w:szCs w:val="24"/>
              </w:rPr>
            </w:pPr>
            <w:r w:rsidRPr="00E22A90">
              <w:rPr>
                <w:szCs w:val="24"/>
              </w:rPr>
              <w:t xml:space="preserve">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w:t>
            </w:r>
            <w:r w:rsidRPr="00E22A90">
              <w:rPr>
                <w:szCs w:val="24"/>
              </w:rPr>
              <w:lastRenderedPageBreak/>
              <w:t>показывает прикладное назначение классификационных групп.</w:t>
            </w:r>
          </w:p>
        </w:tc>
        <w:tc>
          <w:tcPr>
            <w:tcW w:w="1741" w:type="pct"/>
          </w:tcPr>
          <w:p w:rsidR="00285110" w:rsidRPr="00E22A90" w:rsidRDefault="00285110" w:rsidP="00285110">
            <w:pPr>
              <w:tabs>
                <w:tab w:val="left" w:pos="540"/>
              </w:tabs>
              <w:ind w:right="0" w:firstLine="0"/>
              <w:rPr>
                <w:b/>
                <w:szCs w:val="24"/>
              </w:rPr>
            </w:pPr>
            <w:r w:rsidRPr="00E22A90">
              <w:rPr>
                <w:b/>
                <w:szCs w:val="24"/>
              </w:rPr>
              <w:lastRenderedPageBreak/>
              <w:t>Знать:</w:t>
            </w:r>
            <w:r w:rsidR="005E3F9F" w:rsidRPr="00E22A90">
              <w:rPr>
                <w:b/>
                <w:szCs w:val="24"/>
              </w:rPr>
              <w:t> </w:t>
            </w:r>
            <w:r w:rsidR="005E3F9F" w:rsidRPr="00E22A90">
              <w:rPr>
                <w:szCs w:val="24"/>
              </w:rPr>
              <w:t>понятие</w:t>
            </w:r>
            <w:r w:rsidR="005E3F9F" w:rsidRPr="00E22A90">
              <w:rPr>
                <w:b/>
                <w:szCs w:val="24"/>
              </w:rPr>
              <w:t xml:space="preserve"> </w:t>
            </w:r>
            <w:r w:rsidR="005E3F9F" w:rsidRPr="00E22A90">
              <w:rPr>
                <w:szCs w:val="24"/>
              </w:rPr>
              <w:t>классификационных групп, общие свойства элементов этих групп, признаки классификации; объект и предмет исследования.</w:t>
            </w:r>
          </w:p>
          <w:p w:rsidR="00E02EFC" w:rsidRPr="00E22A90" w:rsidRDefault="00285110" w:rsidP="005E3F9F">
            <w:pPr>
              <w:tabs>
                <w:tab w:val="left" w:pos="540"/>
              </w:tabs>
              <w:ind w:firstLine="0"/>
              <w:contextualSpacing/>
              <w:rPr>
                <w:b/>
                <w:szCs w:val="24"/>
              </w:rPr>
            </w:pPr>
            <w:r w:rsidRPr="00E22A90">
              <w:rPr>
                <w:b/>
                <w:szCs w:val="24"/>
              </w:rPr>
              <w:t>Уметь:</w:t>
            </w:r>
            <w:r w:rsidR="005E3F9F" w:rsidRPr="00E22A90">
              <w:rPr>
                <w:b/>
                <w:szCs w:val="24"/>
              </w:rPr>
              <w:t> </w:t>
            </w:r>
            <w:r w:rsidR="005E3F9F" w:rsidRPr="00E22A90">
              <w:rPr>
                <w:szCs w:val="24"/>
              </w:rPr>
              <w:t>идентифицировать общие свойства элементов классификационных групп, оценивать полноту результатов классификации</w:t>
            </w:r>
            <w:r w:rsidR="00941CD4" w:rsidRPr="00E22A90">
              <w:rPr>
                <w:szCs w:val="24"/>
              </w:rPr>
              <w:t xml:space="preserve"> научных исследований.</w:t>
            </w:r>
          </w:p>
        </w:tc>
      </w:tr>
      <w:tr w:rsidR="00E02EFC" w:rsidRPr="00E22A90" w:rsidTr="00E02EFC">
        <w:trPr>
          <w:trHeight w:val="1126"/>
        </w:trPr>
        <w:tc>
          <w:tcPr>
            <w:tcW w:w="572" w:type="pct"/>
            <w:vMerge/>
          </w:tcPr>
          <w:p w:rsidR="00E02EFC" w:rsidRPr="00E22A90" w:rsidRDefault="00E02EFC" w:rsidP="00E02EFC">
            <w:pPr>
              <w:pStyle w:val="ConsPlusNormal"/>
              <w:widowControl/>
              <w:ind w:firstLine="0"/>
              <w:rPr>
                <w:rFonts w:ascii="Times New Roman" w:hAnsi="Times New Roman" w:cs="Times New Roman"/>
                <w:sz w:val="24"/>
                <w:szCs w:val="24"/>
              </w:rPr>
            </w:pPr>
          </w:p>
        </w:tc>
        <w:tc>
          <w:tcPr>
            <w:tcW w:w="1438" w:type="pct"/>
            <w:vMerge/>
          </w:tcPr>
          <w:p w:rsidR="00E02EFC" w:rsidRPr="00E22A90" w:rsidRDefault="00E02EFC" w:rsidP="00A726A4">
            <w:pPr>
              <w:pStyle w:val="ConsPlusNormal"/>
              <w:widowControl/>
              <w:ind w:firstLine="0"/>
              <w:rPr>
                <w:rFonts w:ascii="Times New Roman" w:hAnsi="Times New Roman" w:cs="Times New Roman"/>
                <w:sz w:val="24"/>
                <w:szCs w:val="24"/>
              </w:rPr>
            </w:pPr>
          </w:p>
        </w:tc>
        <w:tc>
          <w:tcPr>
            <w:tcW w:w="1249" w:type="pct"/>
            <w:tcBorders>
              <w:top w:val="single" w:sz="4" w:space="0" w:color="auto"/>
              <w:left w:val="single" w:sz="4" w:space="0" w:color="auto"/>
              <w:right w:val="single" w:sz="4" w:space="0" w:color="auto"/>
            </w:tcBorders>
          </w:tcPr>
          <w:p w:rsidR="00E02EFC" w:rsidRPr="00E22A90" w:rsidRDefault="00285110" w:rsidP="005B18C3">
            <w:pPr>
              <w:ind w:right="0" w:firstLine="0"/>
              <w:rPr>
                <w:szCs w:val="24"/>
              </w:rPr>
            </w:pPr>
            <w:r w:rsidRPr="00E22A90">
              <w:rPr>
                <w:szCs w:val="24"/>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741" w:type="pct"/>
          </w:tcPr>
          <w:p w:rsidR="00285110" w:rsidRPr="00E22A90" w:rsidRDefault="00285110" w:rsidP="00285110">
            <w:pPr>
              <w:tabs>
                <w:tab w:val="left" w:pos="540"/>
              </w:tabs>
              <w:ind w:right="0" w:firstLine="0"/>
              <w:rPr>
                <w:b/>
                <w:szCs w:val="24"/>
              </w:rPr>
            </w:pPr>
            <w:r w:rsidRPr="00E22A90">
              <w:rPr>
                <w:b/>
                <w:szCs w:val="24"/>
              </w:rPr>
              <w:t>Знать:</w:t>
            </w:r>
            <w:r w:rsidR="00941CD4" w:rsidRPr="00E22A90">
              <w:rPr>
                <w:szCs w:val="24"/>
              </w:rPr>
              <w:t xml:space="preserve"> отличия фактов от мнений, интерпретаций и оценок.</w:t>
            </w:r>
          </w:p>
          <w:p w:rsidR="00E02EFC" w:rsidRPr="00E22A90" w:rsidRDefault="00285110" w:rsidP="00941CD4">
            <w:pPr>
              <w:tabs>
                <w:tab w:val="left" w:pos="540"/>
              </w:tabs>
              <w:ind w:firstLine="0"/>
              <w:contextualSpacing/>
              <w:rPr>
                <w:b/>
                <w:szCs w:val="24"/>
              </w:rPr>
            </w:pPr>
            <w:r w:rsidRPr="00E22A90">
              <w:rPr>
                <w:b/>
                <w:szCs w:val="24"/>
              </w:rPr>
              <w:t>Уметь:</w:t>
            </w:r>
            <w:r w:rsidR="00941CD4" w:rsidRPr="00E22A90">
              <w:rPr>
                <w:b/>
                <w:szCs w:val="24"/>
              </w:rPr>
              <w:t> </w:t>
            </w:r>
            <w:r w:rsidR="00941CD4" w:rsidRPr="00E22A90">
              <w:rPr>
                <w:szCs w:val="24"/>
              </w:rPr>
              <w:t>грамотно, логично, аргументировано формировать собственные суждения и оценки при проведении научно-исследовательской работы.</w:t>
            </w:r>
          </w:p>
        </w:tc>
      </w:tr>
      <w:tr w:rsidR="00285110" w:rsidRPr="00E22A90" w:rsidTr="00285110">
        <w:trPr>
          <w:trHeight w:val="1114"/>
        </w:trPr>
        <w:tc>
          <w:tcPr>
            <w:tcW w:w="572" w:type="pct"/>
            <w:vMerge/>
          </w:tcPr>
          <w:p w:rsidR="00285110" w:rsidRPr="00E22A90" w:rsidRDefault="00285110" w:rsidP="00E02EFC">
            <w:pPr>
              <w:pStyle w:val="ConsPlusNormal"/>
              <w:widowControl/>
              <w:ind w:firstLine="0"/>
              <w:rPr>
                <w:rFonts w:ascii="Times New Roman" w:hAnsi="Times New Roman" w:cs="Times New Roman"/>
                <w:sz w:val="24"/>
                <w:szCs w:val="24"/>
              </w:rPr>
            </w:pPr>
          </w:p>
        </w:tc>
        <w:tc>
          <w:tcPr>
            <w:tcW w:w="1438" w:type="pct"/>
            <w:vMerge/>
          </w:tcPr>
          <w:p w:rsidR="00285110" w:rsidRPr="00E22A90" w:rsidRDefault="00285110" w:rsidP="00A726A4">
            <w:pPr>
              <w:pStyle w:val="ConsPlusNormal"/>
              <w:widowControl/>
              <w:ind w:firstLine="0"/>
              <w:rPr>
                <w:rFonts w:ascii="Times New Roman" w:hAnsi="Times New Roman" w:cs="Times New Roman"/>
                <w:sz w:val="24"/>
                <w:szCs w:val="24"/>
              </w:rPr>
            </w:pPr>
          </w:p>
        </w:tc>
        <w:tc>
          <w:tcPr>
            <w:tcW w:w="1249" w:type="pct"/>
            <w:tcBorders>
              <w:top w:val="single" w:sz="4" w:space="0" w:color="auto"/>
              <w:left w:val="single" w:sz="4" w:space="0" w:color="auto"/>
              <w:right w:val="single" w:sz="4" w:space="0" w:color="auto"/>
            </w:tcBorders>
          </w:tcPr>
          <w:p w:rsidR="00285110" w:rsidRPr="00E22A90" w:rsidRDefault="00285110" w:rsidP="005B18C3">
            <w:pPr>
              <w:ind w:right="0" w:firstLine="0"/>
              <w:rPr>
                <w:szCs w:val="24"/>
              </w:rPr>
            </w:pPr>
            <w:r w:rsidRPr="00E22A90">
              <w:rPr>
                <w:szCs w:val="24"/>
              </w:rPr>
              <w:t>5.Аргументированно и логично представляет свою точку зрения посредством и на основе системного описания.</w:t>
            </w:r>
          </w:p>
        </w:tc>
        <w:tc>
          <w:tcPr>
            <w:tcW w:w="1741" w:type="pct"/>
          </w:tcPr>
          <w:p w:rsidR="00285110" w:rsidRPr="00E22A90" w:rsidRDefault="00285110" w:rsidP="00285110">
            <w:pPr>
              <w:tabs>
                <w:tab w:val="left" w:pos="540"/>
              </w:tabs>
              <w:ind w:right="0" w:firstLine="0"/>
              <w:rPr>
                <w:szCs w:val="24"/>
              </w:rPr>
            </w:pPr>
            <w:r w:rsidRPr="00E22A90">
              <w:rPr>
                <w:b/>
                <w:szCs w:val="24"/>
              </w:rPr>
              <w:t>Знать:</w:t>
            </w:r>
            <w:r w:rsidR="004C512D" w:rsidRPr="00E22A90">
              <w:rPr>
                <w:b/>
                <w:szCs w:val="24"/>
              </w:rPr>
              <w:t xml:space="preserve"> </w:t>
            </w:r>
            <w:r w:rsidR="004C512D" w:rsidRPr="00E22A90">
              <w:rPr>
                <w:szCs w:val="24"/>
              </w:rPr>
              <w:t>понятие и особенности системного описания и анализа при проведении научно-исследовательской работы.</w:t>
            </w:r>
          </w:p>
          <w:p w:rsidR="00285110" w:rsidRPr="00E22A90" w:rsidRDefault="00285110" w:rsidP="004C512D">
            <w:pPr>
              <w:tabs>
                <w:tab w:val="left" w:pos="540"/>
              </w:tabs>
              <w:ind w:firstLine="0"/>
              <w:contextualSpacing/>
              <w:rPr>
                <w:b/>
                <w:szCs w:val="24"/>
              </w:rPr>
            </w:pPr>
            <w:r w:rsidRPr="00E22A90">
              <w:rPr>
                <w:b/>
                <w:szCs w:val="24"/>
              </w:rPr>
              <w:t>Уметь:</w:t>
            </w:r>
            <w:r w:rsidR="004C512D" w:rsidRPr="00E22A90">
              <w:rPr>
                <w:szCs w:val="24"/>
              </w:rPr>
              <w:t xml:space="preserve"> аргументированно и логично представлять свою точку зрения при проведении научно-исследовательской работы.</w:t>
            </w:r>
          </w:p>
        </w:tc>
      </w:tr>
      <w:tr w:rsidR="00A726A4" w:rsidRPr="00E22A90" w:rsidTr="008F6BEB">
        <w:trPr>
          <w:trHeight w:val="3104"/>
        </w:trPr>
        <w:tc>
          <w:tcPr>
            <w:tcW w:w="572" w:type="pct"/>
            <w:vMerge w:val="restart"/>
          </w:tcPr>
          <w:p w:rsidR="00A726A4" w:rsidRPr="00E22A90" w:rsidRDefault="00A726A4" w:rsidP="00A726A4">
            <w:pPr>
              <w:pStyle w:val="ConsPlusNormal"/>
              <w:widowControl/>
              <w:ind w:firstLine="0"/>
              <w:rPr>
                <w:rFonts w:ascii="Times New Roman" w:hAnsi="Times New Roman" w:cs="Times New Roman"/>
                <w:b/>
                <w:sz w:val="24"/>
                <w:szCs w:val="24"/>
              </w:rPr>
            </w:pPr>
            <w:r w:rsidRPr="00E22A90">
              <w:rPr>
                <w:rFonts w:ascii="Times New Roman" w:hAnsi="Times New Roman" w:cs="Times New Roman"/>
                <w:b/>
                <w:sz w:val="24"/>
                <w:szCs w:val="24"/>
              </w:rPr>
              <w:t>УК-11</w:t>
            </w:r>
          </w:p>
          <w:p w:rsidR="00A726A4" w:rsidRPr="00E22A90" w:rsidRDefault="00A726A4"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p w:rsidR="00896AE2" w:rsidRPr="00E22A90" w:rsidRDefault="00896AE2" w:rsidP="00A726A4">
            <w:pPr>
              <w:tabs>
                <w:tab w:val="left" w:pos="540"/>
              </w:tabs>
              <w:ind w:right="0" w:firstLine="0"/>
              <w:rPr>
                <w:szCs w:val="24"/>
              </w:rPr>
            </w:pPr>
          </w:p>
        </w:tc>
        <w:tc>
          <w:tcPr>
            <w:tcW w:w="1438" w:type="pct"/>
            <w:vMerge w:val="restart"/>
          </w:tcPr>
          <w:p w:rsidR="00A726A4" w:rsidRPr="00E22A90" w:rsidRDefault="00A726A4" w:rsidP="00A726A4">
            <w:pPr>
              <w:pStyle w:val="ConsPlusNormal"/>
              <w:widowControl/>
              <w:ind w:firstLine="0"/>
              <w:rPr>
                <w:rFonts w:ascii="Times New Roman" w:hAnsi="Times New Roman" w:cs="Times New Roman"/>
                <w:sz w:val="24"/>
                <w:szCs w:val="24"/>
              </w:rPr>
            </w:pPr>
            <w:r w:rsidRPr="00E22A90">
              <w:rPr>
                <w:rFonts w:ascii="Times New Roman" w:hAnsi="Times New Roman" w:cs="Times New Roman"/>
                <w:sz w:val="24"/>
                <w:szCs w:val="24"/>
              </w:rPr>
              <w:lastRenderedPageBreak/>
              <w:t>Способность к постановке целей и задач исследований, выбору оптимальных путей и методов их достижения</w:t>
            </w:r>
            <w:r w:rsidR="00837899" w:rsidRPr="00E22A90">
              <w:rPr>
                <w:rFonts w:ascii="Times New Roman" w:hAnsi="Times New Roman" w:cs="Times New Roman"/>
                <w:sz w:val="24"/>
                <w:szCs w:val="24"/>
              </w:rPr>
              <w:t>.</w:t>
            </w:r>
            <w:r w:rsidRPr="00E22A90">
              <w:rPr>
                <w:rFonts w:ascii="Times New Roman" w:hAnsi="Times New Roman" w:cs="Times New Roman"/>
                <w:sz w:val="24"/>
                <w:szCs w:val="24"/>
              </w:rPr>
              <w:t xml:space="preserve"> </w:t>
            </w:r>
          </w:p>
          <w:p w:rsidR="00A726A4" w:rsidRPr="00E22A90" w:rsidRDefault="00A726A4" w:rsidP="00A726A4">
            <w:pPr>
              <w:tabs>
                <w:tab w:val="left" w:pos="540"/>
              </w:tabs>
              <w:ind w:right="0" w:firstLine="0"/>
              <w:jc w:val="left"/>
              <w:rPr>
                <w:szCs w:val="24"/>
              </w:rPr>
            </w:pPr>
          </w:p>
          <w:p w:rsidR="00125B44" w:rsidRPr="00E22A90" w:rsidRDefault="00125B44" w:rsidP="00A726A4">
            <w:pPr>
              <w:tabs>
                <w:tab w:val="left" w:pos="540"/>
              </w:tabs>
              <w:ind w:right="0" w:firstLine="0"/>
              <w:jc w:val="left"/>
              <w:rPr>
                <w:szCs w:val="24"/>
              </w:rPr>
            </w:pPr>
          </w:p>
          <w:p w:rsidR="00125B44" w:rsidRPr="00E22A90" w:rsidRDefault="00125B44"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896AE2" w:rsidRPr="00E22A90" w:rsidRDefault="00896AE2" w:rsidP="00A726A4">
            <w:pPr>
              <w:tabs>
                <w:tab w:val="left" w:pos="540"/>
              </w:tabs>
              <w:ind w:right="0" w:firstLine="0"/>
              <w:jc w:val="left"/>
              <w:rPr>
                <w:szCs w:val="24"/>
              </w:rPr>
            </w:pPr>
          </w:p>
          <w:p w:rsidR="00125B44" w:rsidRPr="00E22A90" w:rsidRDefault="00125B44" w:rsidP="00125B44">
            <w:pPr>
              <w:tabs>
                <w:tab w:val="left" w:pos="540"/>
              </w:tabs>
              <w:ind w:right="0" w:firstLine="0"/>
              <w:jc w:val="left"/>
              <w:rPr>
                <w:szCs w:val="24"/>
              </w:rPr>
            </w:pPr>
          </w:p>
        </w:tc>
        <w:tc>
          <w:tcPr>
            <w:tcW w:w="1249" w:type="pct"/>
            <w:tcBorders>
              <w:top w:val="single" w:sz="4" w:space="0" w:color="auto"/>
              <w:left w:val="single" w:sz="4" w:space="0" w:color="auto"/>
              <w:right w:val="single" w:sz="4" w:space="0" w:color="auto"/>
            </w:tcBorders>
          </w:tcPr>
          <w:p w:rsidR="00A726A4" w:rsidRPr="00E22A90" w:rsidRDefault="00125B44" w:rsidP="005B18C3">
            <w:pPr>
              <w:ind w:right="0" w:firstLine="0"/>
              <w:rPr>
                <w:szCs w:val="24"/>
              </w:rPr>
            </w:pPr>
            <w:r w:rsidRPr="00E22A90">
              <w:rPr>
                <w:szCs w:val="24"/>
              </w:rPr>
              <w:lastRenderedPageBreak/>
              <w:t>1.</w:t>
            </w:r>
            <w:r w:rsidR="00A726A4" w:rsidRPr="00E22A90">
              <w:rPr>
                <w:szCs w:val="24"/>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741" w:type="pct"/>
          </w:tcPr>
          <w:p w:rsidR="009E6FA1" w:rsidRPr="00E22A90" w:rsidRDefault="009E6FA1" w:rsidP="009E6FA1">
            <w:pPr>
              <w:tabs>
                <w:tab w:val="left" w:pos="540"/>
              </w:tabs>
              <w:ind w:firstLine="0"/>
              <w:contextualSpacing/>
              <w:rPr>
                <w:szCs w:val="24"/>
              </w:rPr>
            </w:pPr>
            <w:r w:rsidRPr="00E22A90">
              <w:rPr>
                <w:b/>
                <w:szCs w:val="24"/>
              </w:rPr>
              <w:t>Знать:</w:t>
            </w:r>
            <w:r w:rsidR="005B18C3" w:rsidRPr="00E22A90">
              <w:rPr>
                <w:b/>
                <w:szCs w:val="24"/>
              </w:rPr>
              <w:t xml:space="preserve"> </w:t>
            </w:r>
            <w:r w:rsidR="005B18C3" w:rsidRPr="00E22A90">
              <w:rPr>
                <w:szCs w:val="24"/>
              </w:rPr>
              <w:t>понятие и формулировки научной проблемы</w:t>
            </w:r>
            <w:r w:rsidRPr="00E22A90">
              <w:rPr>
                <w:szCs w:val="24"/>
              </w:rPr>
              <w:t>.</w:t>
            </w:r>
          </w:p>
          <w:p w:rsidR="005B18C3" w:rsidRPr="00E22A90" w:rsidRDefault="009E6FA1" w:rsidP="009E6FA1">
            <w:pPr>
              <w:tabs>
                <w:tab w:val="left" w:pos="540"/>
              </w:tabs>
              <w:ind w:right="0" w:firstLine="0"/>
              <w:rPr>
                <w:b/>
                <w:szCs w:val="24"/>
              </w:rPr>
            </w:pPr>
            <w:r w:rsidRPr="00E22A90">
              <w:rPr>
                <w:b/>
                <w:szCs w:val="24"/>
              </w:rPr>
              <w:t xml:space="preserve">Уметь: </w:t>
            </w:r>
            <w:r w:rsidR="005B18C3" w:rsidRPr="00E22A90">
              <w:rPr>
                <w:szCs w:val="24"/>
              </w:rPr>
              <w:t>аргументировано и структурировано описывать проблемные ситуации.</w:t>
            </w:r>
          </w:p>
          <w:p w:rsidR="00A726A4" w:rsidRPr="00E22A90" w:rsidRDefault="00A726A4" w:rsidP="009E6FA1">
            <w:pPr>
              <w:tabs>
                <w:tab w:val="left" w:pos="540"/>
              </w:tabs>
              <w:ind w:right="0" w:firstLine="0"/>
              <w:rPr>
                <w:b/>
                <w:szCs w:val="24"/>
              </w:rPr>
            </w:pPr>
          </w:p>
        </w:tc>
      </w:tr>
      <w:tr w:rsidR="00A726A4" w:rsidRPr="00E22A90" w:rsidTr="00E02EFC">
        <w:trPr>
          <w:trHeight w:val="1705"/>
        </w:trPr>
        <w:tc>
          <w:tcPr>
            <w:tcW w:w="572" w:type="pct"/>
            <w:vMerge/>
          </w:tcPr>
          <w:p w:rsidR="00A726A4" w:rsidRPr="00E22A90" w:rsidRDefault="00A726A4" w:rsidP="00A726A4">
            <w:pPr>
              <w:tabs>
                <w:tab w:val="left" w:pos="540"/>
              </w:tabs>
              <w:ind w:right="0" w:firstLine="0"/>
              <w:rPr>
                <w:szCs w:val="24"/>
              </w:rPr>
            </w:pPr>
          </w:p>
        </w:tc>
        <w:tc>
          <w:tcPr>
            <w:tcW w:w="1438" w:type="pct"/>
            <w:vMerge/>
          </w:tcPr>
          <w:p w:rsidR="00A726A4" w:rsidRPr="00E22A90" w:rsidRDefault="00A726A4" w:rsidP="00A726A4">
            <w:pPr>
              <w:tabs>
                <w:tab w:val="left" w:pos="540"/>
              </w:tabs>
              <w:ind w:right="0" w:firstLine="0"/>
              <w:rPr>
                <w:szCs w:val="24"/>
              </w:rPr>
            </w:pPr>
          </w:p>
        </w:tc>
        <w:tc>
          <w:tcPr>
            <w:tcW w:w="1249" w:type="pct"/>
          </w:tcPr>
          <w:p w:rsidR="00A726A4" w:rsidRPr="00E22A90" w:rsidRDefault="00125B44" w:rsidP="00A726A4">
            <w:pPr>
              <w:ind w:right="0" w:firstLine="0"/>
              <w:rPr>
                <w:szCs w:val="24"/>
              </w:rPr>
            </w:pPr>
            <w:r w:rsidRPr="00E22A90">
              <w:rPr>
                <w:szCs w:val="24"/>
              </w:rPr>
              <w:t>2.</w:t>
            </w:r>
            <w:r w:rsidR="00A726A4" w:rsidRPr="00E22A90">
              <w:rPr>
                <w:szCs w:val="24"/>
              </w:rPr>
              <w:t>Обосновывает системную формулировку цели и постановку задачи управления.</w:t>
            </w:r>
          </w:p>
          <w:p w:rsidR="00A726A4" w:rsidRPr="00E22A90" w:rsidRDefault="00A726A4" w:rsidP="00A726A4">
            <w:pPr>
              <w:ind w:right="0" w:firstLine="0"/>
              <w:rPr>
                <w:szCs w:val="24"/>
              </w:rPr>
            </w:pPr>
          </w:p>
        </w:tc>
        <w:tc>
          <w:tcPr>
            <w:tcW w:w="1741" w:type="pct"/>
          </w:tcPr>
          <w:p w:rsidR="005B18C3" w:rsidRPr="00E22A90" w:rsidRDefault="009E6FA1" w:rsidP="009E6FA1">
            <w:pPr>
              <w:tabs>
                <w:tab w:val="left" w:pos="540"/>
                <w:tab w:val="left" w:pos="3580"/>
              </w:tabs>
              <w:ind w:firstLine="0"/>
              <w:contextualSpacing/>
              <w:rPr>
                <w:b/>
                <w:szCs w:val="24"/>
              </w:rPr>
            </w:pPr>
            <w:r w:rsidRPr="00E22A90">
              <w:rPr>
                <w:b/>
                <w:szCs w:val="24"/>
              </w:rPr>
              <w:t xml:space="preserve">Знать: </w:t>
            </w:r>
            <w:r w:rsidR="005B18C3" w:rsidRPr="00E22A90">
              <w:rPr>
                <w:szCs w:val="24"/>
              </w:rPr>
              <w:t xml:space="preserve">цели и задач </w:t>
            </w:r>
            <w:r w:rsidR="00433207" w:rsidRPr="00E22A90">
              <w:rPr>
                <w:szCs w:val="24"/>
              </w:rPr>
              <w:t xml:space="preserve">научного </w:t>
            </w:r>
            <w:r w:rsidR="005B18C3" w:rsidRPr="00E22A90">
              <w:rPr>
                <w:szCs w:val="24"/>
              </w:rPr>
              <w:t>исследования.</w:t>
            </w:r>
          </w:p>
          <w:p w:rsidR="00A726A4" w:rsidRPr="00E22A90" w:rsidRDefault="009E6FA1" w:rsidP="005B18C3">
            <w:pPr>
              <w:tabs>
                <w:tab w:val="left" w:pos="540"/>
              </w:tabs>
              <w:ind w:right="0" w:firstLine="0"/>
              <w:rPr>
                <w:szCs w:val="24"/>
              </w:rPr>
            </w:pPr>
            <w:r w:rsidRPr="00E22A90">
              <w:rPr>
                <w:b/>
                <w:szCs w:val="24"/>
              </w:rPr>
              <w:t>Уметь:</w:t>
            </w:r>
            <w:r w:rsidR="005B18C3" w:rsidRPr="00E22A90">
              <w:rPr>
                <w:b/>
                <w:szCs w:val="24"/>
              </w:rPr>
              <w:t> </w:t>
            </w:r>
            <w:r w:rsidR="005B18C3" w:rsidRPr="00E22A90">
              <w:rPr>
                <w:szCs w:val="24"/>
              </w:rPr>
              <w:t xml:space="preserve">системно формулировать цели и задачи при проведении </w:t>
            </w:r>
            <w:r w:rsidR="00433207" w:rsidRPr="00E22A90">
              <w:rPr>
                <w:szCs w:val="24"/>
              </w:rPr>
              <w:t xml:space="preserve">научного </w:t>
            </w:r>
            <w:r w:rsidR="005B18C3" w:rsidRPr="00E22A90">
              <w:rPr>
                <w:szCs w:val="24"/>
              </w:rPr>
              <w:t>исследования</w:t>
            </w:r>
            <w:r w:rsidRPr="00E22A90">
              <w:rPr>
                <w:szCs w:val="24"/>
              </w:rPr>
              <w:t>.</w:t>
            </w:r>
          </w:p>
        </w:tc>
      </w:tr>
      <w:tr w:rsidR="00A726A4" w:rsidRPr="00E22A90" w:rsidTr="00AA11A5">
        <w:trPr>
          <w:trHeight w:val="840"/>
        </w:trPr>
        <w:tc>
          <w:tcPr>
            <w:tcW w:w="572" w:type="pct"/>
            <w:vMerge/>
          </w:tcPr>
          <w:p w:rsidR="00A726A4" w:rsidRPr="00E22A90" w:rsidRDefault="00A726A4" w:rsidP="00A726A4">
            <w:pPr>
              <w:tabs>
                <w:tab w:val="left" w:pos="540"/>
              </w:tabs>
              <w:ind w:right="0" w:firstLine="0"/>
              <w:rPr>
                <w:szCs w:val="24"/>
              </w:rPr>
            </w:pPr>
          </w:p>
        </w:tc>
        <w:tc>
          <w:tcPr>
            <w:tcW w:w="1438" w:type="pct"/>
            <w:vMerge/>
          </w:tcPr>
          <w:p w:rsidR="00A726A4" w:rsidRPr="00E22A90" w:rsidRDefault="00A726A4" w:rsidP="00A726A4">
            <w:pPr>
              <w:tabs>
                <w:tab w:val="left" w:pos="540"/>
              </w:tabs>
              <w:ind w:right="0" w:firstLine="0"/>
              <w:rPr>
                <w:szCs w:val="24"/>
              </w:rPr>
            </w:pPr>
          </w:p>
        </w:tc>
        <w:tc>
          <w:tcPr>
            <w:tcW w:w="1249" w:type="pct"/>
          </w:tcPr>
          <w:p w:rsidR="00A726A4" w:rsidRPr="00E22A90" w:rsidRDefault="00125B44" w:rsidP="00A726A4">
            <w:pPr>
              <w:ind w:right="0" w:firstLine="0"/>
              <w:rPr>
                <w:szCs w:val="24"/>
              </w:rPr>
            </w:pPr>
            <w:r w:rsidRPr="00E22A90">
              <w:rPr>
                <w:szCs w:val="24"/>
              </w:rPr>
              <w:t>3.</w:t>
            </w:r>
            <w:r w:rsidR="00A726A4" w:rsidRPr="00E22A90">
              <w:rPr>
                <w:szCs w:val="24"/>
              </w:rPr>
              <w:t xml:space="preserve">Взвешенно и системно подходит к анализу ситуации, формулировке </w:t>
            </w:r>
            <w:r w:rsidR="00A726A4" w:rsidRPr="00E22A90">
              <w:rPr>
                <w:szCs w:val="24"/>
              </w:rPr>
              <w:lastRenderedPageBreak/>
              <w:t xml:space="preserve">критериев и условий выбора </w:t>
            </w:r>
          </w:p>
          <w:p w:rsidR="00A726A4" w:rsidRPr="00E22A90" w:rsidRDefault="00A726A4" w:rsidP="00A726A4">
            <w:pPr>
              <w:ind w:right="0" w:firstLine="0"/>
              <w:rPr>
                <w:szCs w:val="24"/>
              </w:rPr>
            </w:pPr>
          </w:p>
        </w:tc>
        <w:tc>
          <w:tcPr>
            <w:tcW w:w="1741" w:type="pct"/>
          </w:tcPr>
          <w:p w:rsidR="009E6FA1" w:rsidRPr="00E22A90" w:rsidRDefault="009E6FA1" w:rsidP="009E6FA1">
            <w:pPr>
              <w:tabs>
                <w:tab w:val="left" w:pos="540"/>
                <w:tab w:val="left" w:pos="3580"/>
              </w:tabs>
              <w:ind w:firstLine="0"/>
              <w:contextualSpacing/>
              <w:rPr>
                <w:szCs w:val="24"/>
              </w:rPr>
            </w:pPr>
            <w:r w:rsidRPr="00E22A90">
              <w:rPr>
                <w:b/>
                <w:szCs w:val="24"/>
              </w:rPr>
              <w:lastRenderedPageBreak/>
              <w:t xml:space="preserve">Знать: </w:t>
            </w:r>
            <w:r w:rsidR="00433207" w:rsidRPr="00E22A90">
              <w:rPr>
                <w:szCs w:val="24"/>
              </w:rPr>
              <w:t>суть и особенности системного подхода к анализу</w:t>
            </w:r>
            <w:r w:rsidRPr="00E22A90">
              <w:rPr>
                <w:szCs w:val="24"/>
              </w:rPr>
              <w:t>.</w:t>
            </w:r>
          </w:p>
          <w:p w:rsidR="00A726A4" w:rsidRPr="00E22A90" w:rsidRDefault="009E6FA1" w:rsidP="00E02EFC">
            <w:pPr>
              <w:ind w:right="0" w:firstLine="0"/>
              <w:rPr>
                <w:szCs w:val="24"/>
              </w:rPr>
            </w:pPr>
            <w:r w:rsidRPr="00E22A90">
              <w:rPr>
                <w:b/>
                <w:szCs w:val="24"/>
              </w:rPr>
              <w:t>Уметь:</w:t>
            </w:r>
            <w:r w:rsidR="00433207" w:rsidRPr="00E22A90">
              <w:rPr>
                <w:b/>
                <w:szCs w:val="24"/>
              </w:rPr>
              <w:t> </w:t>
            </w:r>
            <w:r w:rsidR="00433207" w:rsidRPr="00E22A90">
              <w:rPr>
                <w:szCs w:val="24"/>
              </w:rPr>
              <w:t xml:space="preserve">формулировать критерии и условия выбора </w:t>
            </w:r>
            <w:r w:rsidR="00433207" w:rsidRPr="00E22A90">
              <w:rPr>
                <w:szCs w:val="24"/>
              </w:rPr>
              <w:lastRenderedPageBreak/>
              <w:t>при проведении научно-исследовательской работы.</w:t>
            </w:r>
          </w:p>
        </w:tc>
      </w:tr>
      <w:tr w:rsidR="00A726A4" w:rsidRPr="00E22A90" w:rsidTr="00AA11A5">
        <w:trPr>
          <w:trHeight w:val="840"/>
        </w:trPr>
        <w:tc>
          <w:tcPr>
            <w:tcW w:w="572" w:type="pct"/>
            <w:vMerge/>
          </w:tcPr>
          <w:p w:rsidR="00A726A4" w:rsidRPr="00E22A90" w:rsidRDefault="00A726A4" w:rsidP="00A726A4">
            <w:pPr>
              <w:tabs>
                <w:tab w:val="left" w:pos="540"/>
              </w:tabs>
              <w:ind w:right="0" w:firstLine="0"/>
              <w:rPr>
                <w:szCs w:val="24"/>
              </w:rPr>
            </w:pPr>
          </w:p>
        </w:tc>
        <w:tc>
          <w:tcPr>
            <w:tcW w:w="1438" w:type="pct"/>
            <w:vMerge/>
          </w:tcPr>
          <w:p w:rsidR="00A726A4" w:rsidRPr="00E22A90" w:rsidRDefault="00A726A4" w:rsidP="00A726A4">
            <w:pPr>
              <w:tabs>
                <w:tab w:val="left" w:pos="540"/>
              </w:tabs>
              <w:ind w:right="0" w:firstLine="0"/>
              <w:rPr>
                <w:szCs w:val="24"/>
              </w:rPr>
            </w:pPr>
          </w:p>
        </w:tc>
        <w:tc>
          <w:tcPr>
            <w:tcW w:w="1249" w:type="pct"/>
          </w:tcPr>
          <w:p w:rsidR="00A726A4" w:rsidRPr="00E22A90" w:rsidRDefault="00125B44" w:rsidP="00125B44">
            <w:pPr>
              <w:ind w:right="0" w:firstLine="0"/>
              <w:rPr>
                <w:szCs w:val="24"/>
              </w:rPr>
            </w:pPr>
            <w:r w:rsidRPr="00E22A90">
              <w:rPr>
                <w:szCs w:val="24"/>
              </w:rPr>
              <w:t>4.</w:t>
            </w:r>
            <w:r w:rsidR="00A726A4" w:rsidRPr="00E22A90">
              <w:rPr>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741" w:type="pct"/>
          </w:tcPr>
          <w:p w:rsidR="009E6FA1" w:rsidRPr="00E22A90" w:rsidRDefault="009E6FA1" w:rsidP="009E6FA1">
            <w:pPr>
              <w:tabs>
                <w:tab w:val="left" w:pos="540"/>
              </w:tabs>
              <w:ind w:firstLine="0"/>
              <w:contextualSpacing/>
              <w:rPr>
                <w:b/>
                <w:szCs w:val="24"/>
              </w:rPr>
            </w:pPr>
            <w:r w:rsidRPr="00E22A90">
              <w:rPr>
                <w:b/>
                <w:szCs w:val="24"/>
              </w:rPr>
              <w:t xml:space="preserve">Знать: </w:t>
            </w:r>
            <w:r w:rsidRPr="00E22A90">
              <w:rPr>
                <w:szCs w:val="24"/>
              </w:rPr>
              <w:t>методы проведения маркетинговых исследований.</w:t>
            </w:r>
          </w:p>
          <w:p w:rsidR="00A726A4" w:rsidRPr="00E22A90" w:rsidRDefault="009E6FA1" w:rsidP="00BC2D41">
            <w:pPr>
              <w:ind w:right="0" w:firstLine="0"/>
              <w:rPr>
                <w:szCs w:val="24"/>
              </w:rPr>
            </w:pPr>
            <w:r w:rsidRPr="00E22A90">
              <w:rPr>
                <w:b/>
                <w:szCs w:val="24"/>
              </w:rPr>
              <w:t>Уметь:</w:t>
            </w:r>
            <w:r w:rsidR="00433207" w:rsidRPr="00E22A90">
              <w:t> </w:t>
            </w:r>
            <w:r w:rsidRPr="00E22A90">
              <w:rPr>
                <w:szCs w:val="24"/>
              </w:rPr>
              <w:t>использовать полученные в ходе проведения маркетинговых исследований результаты для минимизации риска в условиях неопределенности</w:t>
            </w:r>
            <w:r w:rsidR="00BC2D41" w:rsidRPr="00E22A90">
              <w:rPr>
                <w:szCs w:val="24"/>
              </w:rPr>
              <w:t>; оценивать последствия принимаемых решений.</w:t>
            </w:r>
          </w:p>
        </w:tc>
      </w:tr>
      <w:tr w:rsidR="00A726A4" w:rsidRPr="00E22A90" w:rsidTr="00E02EFC">
        <w:trPr>
          <w:trHeight w:val="557"/>
        </w:trPr>
        <w:tc>
          <w:tcPr>
            <w:tcW w:w="572" w:type="pct"/>
            <w:vMerge/>
          </w:tcPr>
          <w:p w:rsidR="00A726A4" w:rsidRPr="00E22A90" w:rsidRDefault="00A726A4" w:rsidP="00A726A4">
            <w:pPr>
              <w:tabs>
                <w:tab w:val="left" w:pos="540"/>
              </w:tabs>
              <w:ind w:right="0" w:firstLine="0"/>
              <w:rPr>
                <w:szCs w:val="24"/>
              </w:rPr>
            </w:pPr>
          </w:p>
        </w:tc>
        <w:tc>
          <w:tcPr>
            <w:tcW w:w="1438" w:type="pct"/>
            <w:vMerge/>
          </w:tcPr>
          <w:p w:rsidR="00A726A4" w:rsidRPr="00E22A90" w:rsidRDefault="00A726A4" w:rsidP="00A726A4">
            <w:pPr>
              <w:tabs>
                <w:tab w:val="left" w:pos="540"/>
              </w:tabs>
              <w:ind w:right="0" w:firstLine="0"/>
              <w:rPr>
                <w:szCs w:val="24"/>
              </w:rPr>
            </w:pPr>
          </w:p>
        </w:tc>
        <w:tc>
          <w:tcPr>
            <w:tcW w:w="1249" w:type="pct"/>
          </w:tcPr>
          <w:p w:rsidR="00A726A4" w:rsidRPr="00E22A90" w:rsidRDefault="00125B44" w:rsidP="00125B44">
            <w:pPr>
              <w:ind w:right="0" w:firstLine="0"/>
              <w:rPr>
                <w:szCs w:val="24"/>
              </w:rPr>
            </w:pPr>
            <w:r w:rsidRPr="00E22A90">
              <w:rPr>
                <w:szCs w:val="24"/>
              </w:rPr>
              <w:t>5.</w:t>
            </w:r>
            <w:r w:rsidR="00A726A4" w:rsidRPr="00E22A90">
              <w:rPr>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741" w:type="pct"/>
          </w:tcPr>
          <w:p w:rsidR="009E6FA1" w:rsidRPr="00E22A90" w:rsidRDefault="009E6FA1" w:rsidP="009E6FA1">
            <w:pPr>
              <w:tabs>
                <w:tab w:val="left" w:pos="540"/>
              </w:tabs>
              <w:ind w:firstLine="0"/>
              <w:contextualSpacing/>
              <w:rPr>
                <w:szCs w:val="24"/>
              </w:rPr>
            </w:pPr>
            <w:r w:rsidRPr="00E22A90">
              <w:rPr>
                <w:b/>
                <w:szCs w:val="24"/>
              </w:rPr>
              <w:t>Знать:</w:t>
            </w:r>
            <w:r w:rsidR="00BC2D41" w:rsidRPr="00E22A90">
              <w:rPr>
                <w:b/>
                <w:szCs w:val="24"/>
              </w:rPr>
              <w:t> </w:t>
            </w:r>
            <w:r w:rsidR="00BC2D41" w:rsidRPr="00E22A90">
              <w:rPr>
                <w:szCs w:val="24"/>
              </w:rPr>
              <w:t>процедуры целеполагания, декомпозиции и агрегирования, анализа и синтеза при проведении научно-исследовательской работы.</w:t>
            </w:r>
          </w:p>
          <w:p w:rsidR="00BC2D41" w:rsidRPr="00E22A90" w:rsidRDefault="009E6FA1" w:rsidP="009E6FA1">
            <w:pPr>
              <w:tabs>
                <w:tab w:val="left" w:pos="540"/>
              </w:tabs>
              <w:ind w:firstLine="0"/>
              <w:contextualSpacing/>
              <w:rPr>
                <w:szCs w:val="24"/>
              </w:rPr>
            </w:pPr>
            <w:r w:rsidRPr="00E22A90">
              <w:rPr>
                <w:b/>
                <w:szCs w:val="24"/>
              </w:rPr>
              <w:t>Уметь</w:t>
            </w:r>
            <w:r w:rsidRPr="00E22A90">
              <w:rPr>
                <w:szCs w:val="24"/>
              </w:rPr>
              <w:t>:</w:t>
            </w:r>
            <w:r w:rsidR="00BC2D41" w:rsidRPr="00E22A90">
              <w:rPr>
                <w:szCs w:val="24"/>
              </w:rPr>
              <w:t xml:space="preserve"> осуществлять подготовку аналитических отчетов. </w:t>
            </w:r>
          </w:p>
          <w:p w:rsidR="009E6FA1" w:rsidRPr="00E22A90" w:rsidRDefault="009E6FA1" w:rsidP="009E6FA1">
            <w:pPr>
              <w:tabs>
                <w:tab w:val="left" w:pos="540"/>
              </w:tabs>
              <w:ind w:firstLine="0"/>
              <w:contextualSpacing/>
              <w:rPr>
                <w:szCs w:val="24"/>
              </w:rPr>
            </w:pPr>
          </w:p>
          <w:p w:rsidR="00A726A4" w:rsidRPr="00E22A90" w:rsidRDefault="00A726A4" w:rsidP="00A726A4">
            <w:pPr>
              <w:ind w:right="0" w:firstLine="0"/>
              <w:rPr>
                <w:szCs w:val="24"/>
              </w:rPr>
            </w:pPr>
          </w:p>
        </w:tc>
      </w:tr>
      <w:tr w:rsidR="00A726A4" w:rsidRPr="00E22A90" w:rsidTr="00AA11A5">
        <w:trPr>
          <w:trHeight w:val="840"/>
        </w:trPr>
        <w:tc>
          <w:tcPr>
            <w:tcW w:w="572" w:type="pct"/>
            <w:vMerge/>
          </w:tcPr>
          <w:p w:rsidR="00A726A4" w:rsidRPr="00E22A90" w:rsidRDefault="00A726A4" w:rsidP="00A726A4">
            <w:pPr>
              <w:tabs>
                <w:tab w:val="left" w:pos="540"/>
              </w:tabs>
              <w:ind w:right="0" w:firstLine="0"/>
              <w:rPr>
                <w:szCs w:val="24"/>
              </w:rPr>
            </w:pPr>
          </w:p>
        </w:tc>
        <w:tc>
          <w:tcPr>
            <w:tcW w:w="1438" w:type="pct"/>
            <w:vMerge/>
          </w:tcPr>
          <w:p w:rsidR="00A726A4" w:rsidRPr="00E22A90" w:rsidRDefault="00A726A4" w:rsidP="00A726A4">
            <w:pPr>
              <w:tabs>
                <w:tab w:val="left" w:pos="540"/>
              </w:tabs>
              <w:ind w:right="0" w:firstLine="0"/>
              <w:rPr>
                <w:szCs w:val="24"/>
              </w:rPr>
            </w:pPr>
          </w:p>
        </w:tc>
        <w:tc>
          <w:tcPr>
            <w:tcW w:w="1249" w:type="pct"/>
          </w:tcPr>
          <w:p w:rsidR="00A726A4" w:rsidRPr="00E22A90" w:rsidRDefault="00125B44" w:rsidP="00A726A4">
            <w:pPr>
              <w:ind w:right="0" w:firstLine="0"/>
              <w:rPr>
                <w:szCs w:val="24"/>
              </w:rPr>
            </w:pPr>
            <w:r w:rsidRPr="00E22A90">
              <w:rPr>
                <w:szCs w:val="24"/>
              </w:rPr>
              <w:t>6.</w:t>
            </w:r>
            <w:r w:rsidR="00A726A4" w:rsidRPr="00E22A90">
              <w:rPr>
                <w:szCs w:val="24"/>
              </w:rPr>
              <w:t>Логично, последовательно и убедительно излагает в отчете цели, задачи, теорию и методологию исследования, результаты и выводы.</w:t>
            </w:r>
          </w:p>
        </w:tc>
        <w:tc>
          <w:tcPr>
            <w:tcW w:w="1741" w:type="pct"/>
          </w:tcPr>
          <w:p w:rsidR="009E6FA1" w:rsidRPr="00E22A90" w:rsidRDefault="009E6FA1" w:rsidP="009E6FA1">
            <w:pPr>
              <w:ind w:firstLine="0"/>
              <w:contextualSpacing/>
              <w:rPr>
                <w:szCs w:val="24"/>
              </w:rPr>
            </w:pPr>
            <w:r w:rsidRPr="00E22A90">
              <w:rPr>
                <w:b/>
                <w:szCs w:val="24"/>
              </w:rPr>
              <w:t>Знать:</w:t>
            </w:r>
            <w:r w:rsidR="00837899" w:rsidRPr="00E22A90">
              <w:rPr>
                <w:b/>
                <w:szCs w:val="24"/>
              </w:rPr>
              <w:t> </w:t>
            </w:r>
            <w:r w:rsidRPr="00E22A90">
              <w:rPr>
                <w:szCs w:val="24"/>
              </w:rPr>
              <w:t>методологию маркетинговых исследований, подходы к составлению выборок и рекрутированию</w:t>
            </w:r>
            <w:r w:rsidR="00837899" w:rsidRPr="00E22A90">
              <w:rPr>
                <w:szCs w:val="24"/>
              </w:rPr>
              <w:t xml:space="preserve"> </w:t>
            </w:r>
            <w:r w:rsidRPr="00E22A90">
              <w:rPr>
                <w:szCs w:val="24"/>
              </w:rPr>
              <w:t>респондентов.</w:t>
            </w:r>
          </w:p>
          <w:p w:rsidR="00A726A4" w:rsidRPr="00E22A90" w:rsidRDefault="009E6FA1" w:rsidP="00837899">
            <w:pPr>
              <w:ind w:firstLine="0"/>
              <w:contextualSpacing/>
              <w:rPr>
                <w:szCs w:val="24"/>
              </w:rPr>
            </w:pPr>
            <w:r w:rsidRPr="00E22A90">
              <w:rPr>
                <w:b/>
                <w:szCs w:val="24"/>
              </w:rPr>
              <w:t>Уметь:</w:t>
            </w:r>
            <w:r w:rsidR="00837899" w:rsidRPr="00E22A90">
              <w:rPr>
                <w:b/>
                <w:szCs w:val="24"/>
              </w:rPr>
              <w:t> </w:t>
            </w:r>
            <w:r w:rsidRPr="00E22A90">
              <w:rPr>
                <w:szCs w:val="24"/>
              </w:rPr>
              <w:t>составлять программу</w:t>
            </w:r>
            <w:r w:rsidR="00837899" w:rsidRPr="00E22A90">
              <w:rPr>
                <w:szCs w:val="24"/>
              </w:rPr>
              <w:t xml:space="preserve"> и</w:t>
            </w:r>
            <w:r w:rsidRPr="00E22A90">
              <w:rPr>
                <w:szCs w:val="24"/>
              </w:rPr>
              <w:t xml:space="preserve"> план маркетингового</w:t>
            </w:r>
            <w:r w:rsidR="00837899" w:rsidRPr="00E22A90">
              <w:rPr>
                <w:szCs w:val="24"/>
              </w:rPr>
              <w:t xml:space="preserve"> </w:t>
            </w:r>
            <w:proofErr w:type="spellStart"/>
            <w:proofErr w:type="gramStart"/>
            <w:r w:rsidRPr="00E22A90">
              <w:rPr>
                <w:szCs w:val="24"/>
              </w:rPr>
              <w:t>иссле</w:t>
            </w:r>
            <w:r w:rsidR="00BE60DE" w:rsidRPr="00E22A90">
              <w:rPr>
                <w:szCs w:val="24"/>
              </w:rPr>
              <w:t>-</w:t>
            </w:r>
            <w:r w:rsidRPr="00E22A90">
              <w:rPr>
                <w:szCs w:val="24"/>
              </w:rPr>
              <w:t>дования</w:t>
            </w:r>
            <w:proofErr w:type="spellEnd"/>
            <w:proofErr w:type="gramEnd"/>
            <w:r w:rsidRPr="00E22A90">
              <w:rPr>
                <w:szCs w:val="24"/>
              </w:rPr>
              <w:t xml:space="preserve">, отчеты о результатах </w:t>
            </w:r>
            <w:proofErr w:type="spellStart"/>
            <w:r w:rsidRPr="00E22A90">
              <w:rPr>
                <w:szCs w:val="24"/>
              </w:rPr>
              <w:t>маркетин</w:t>
            </w:r>
            <w:r w:rsidR="00BE60DE" w:rsidRPr="00E22A90">
              <w:rPr>
                <w:szCs w:val="24"/>
              </w:rPr>
              <w:t>-</w:t>
            </w:r>
            <w:r w:rsidRPr="00E22A90">
              <w:rPr>
                <w:szCs w:val="24"/>
              </w:rPr>
              <w:t>гового</w:t>
            </w:r>
            <w:proofErr w:type="spellEnd"/>
            <w:r w:rsidRPr="00E22A90">
              <w:rPr>
                <w:szCs w:val="24"/>
              </w:rPr>
              <w:t xml:space="preserve"> исследования.</w:t>
            </w:r>
          </w:p>
        </w:tc>
      </w:tr>
      <w:tr w:rsidR="00365D83" w:rsidRPr="00E22A90" w:rsidTr="00D73041">
        <w:trPr>
          <w:trHeight w:val="131"/>
        </w:trPr>
        <w:tc>
          <w:tcPr>
            <w:tcW w:w="572" w:type="pct"/>
            <w:vMerge w:val="restart"/>
          </w:tcPr>
          <w:p w:rsidR="00365D83" w:rsidRPr="00E22A90" w:rsidRDefault="00D30716" w:rsidP="00A726A4">
            <w:pPr>
              <w:tabs>
                <w:tab w:val="left" w:pos="540"/>
              </w:tabs>
              <w:ind w:right="0" w:firstLine="0"/>
              <w:rPr>
                <w:b/>
                <w:szCs w:val="24"/>
              </w:rPr>
            </w:pPr>
            <w:r w:rsidRPr="00E22A90">
              <w:rPr>
                <w:b/>
                <w:szCs w:val="24"/>
              </w:rPr>
              <w:t>ПКН-1</w:t>
            </w:r>
          </w:p>
          <w:p w:rsidR="00837899" w:rsidRPr="00E22A90" w:rsidRDefault="00837899" w:rsidP="00A726A4">
            <w:pPr>
              <w:tabs>
                <w:tab w:val="left" w:pos="540"/>
              </w:tabs>
              <w:ind w:right="0" w:firstLine="0"/>
              <w:rPr>
                <w:b/>
                <w:szCs w:val="24"/>
              </w:rPr>
            </w:pPr>
          </w:p>
          <w:p w:rsidR="00837899" w:rsidRPr="00E22A90" w:rsidRDefault="00837899" w:rsidP="00A726A4">
            <w:pPr>
              <w:tabs>
                <w:tab w:val="left" w:pos="540"/>
              </w:tabs>
              <w:ind w:right="0" w:firstLine="0"/>
              <w:rPr>
                <w:b/>
                <w:szCs w:val="24"/>
              </w:rPr>
            </w:pPr>
          </w:p>
          <w:p w:rsidR="00837899" w:rsidRPr="00E22A90" w:rsidRDefault="00837899" w:rsidP="00A726A4">
            <w:pPr>
              <w:tabs>
                <w:tab w:val="left" w:pos="540"/>
              </w:tabs>
              <w:ind w:right="0" w:firstLine="0"/>
              <w:rPr>
                <w:b/>
                <w:szCs w:val="24"/>
              </w:rPr>
            </w:pPr>
          </w:p>
          <w:p w:rsidR="00837899" w:rsidRPr="00E22A90" w:rsidRDefault="00837899" w:rsidP="00A726A4">
            <w:pPr>
              <w:tabs>
                <w:tab w:val="left" w:pos="540"/>
              </w:tabs>
              <w:ind w:right="0" w:firstLine="0"/>
              <w:rPr>
                <w:b/>
                <w:szCs w:val="24"/>
              </w:rPr>
            </w:pPr>
          </w:p>
          <w:p w:rsidR="00837899" w:rsidRPr="00E22A90" w:rsidRDefault="00837899" w:rsidP="00A726A4">
            <w:pPr>
              <w:tabs>
                <w:tab w:val="left" w:pos="540"/>
              </w:tabs>
              <w:ind w:right="0" w:firstLine="0"/>
              <w:rPr>
                <w:b/>
                <w:szCs w:val="24"/>
              </w:rPr>
            </w:pPr>
          </w:p>
          <w:p w:rsidR="00837899" w:rsidRPr="00E22A90" w:rsidRDefault="00837899" w:rsidP="00A726A4">
            <w:pPr>
              <w:tabs>
                <w:tab w:val="left" w:pos="540"/>
              </w:tabs>
              <w:ind w:right="0" w:firstLine="0"/>
              <w:rPr>
                <w:b/>
                <w:szCs w:val="24"/>
              </w:rPr>
            </w:pPr>
          </w:p>
          <w:p w:rsidR="00837899" w:rsidRPr="00E22A90" w:rsidRDefault="00837899" w:rsidP="00A726A4">
            <w:pPr>
              <w:tabs>
                <w:tab w:val="left" w:pos="540"/>
              </w:tabs>
              <w:ind w:right="0" w:firstLine="0"/>
              <w:rPr>
                <w:b/>
                <w:szCs w:val="24"/>
              </w:rPr>
            </w:pPr>
          </w:p>
          <w:p w:rsidR="00837899" w:rsidRPr="00E22A90" w:rsidRDefault="00837899" w:rsidP="00A726A4">
            <w:pPr>
              <w:tabs>
                <w:tab w:val="left" w:pos="540"/>
              </w:tabs>
              <w:ind w:right="0" w:firstLine="0"/>
              <w:rPr>
                <w:b/>
                <w:szCs w:val="24"/>
              </w:rPr>
            </w:pPr>
          </w:p>
          <w:p w:rsidR="00D73041" w:rsidRPr="00E22A90" w:rsidRDefault="00D73041" w:rsidP="00A726A4">
            <w:pPr>
              <w:tabs>
                <w:tab w:val="left" w:pos="540"/>
              </w:tabs>
              <w:ind w:right="0" w:firstLine="0"/>
              <w:rPr>
                <w:b/>
                <w:szCs w:val="24"/>
              </w:rPr>
            </w:pPr>
          </w:p>
          <w:p w:rsidR="00D73041" w:rsidRPr="00E22A90" w:rsidRDefault="00D73041" w:rsidP="00A726A4">
            <w:pPr>
              <w:tabs>
                <w:tab w:val="left" w:pos="540"/>
              </w:tabs>
              <w:ind w:right="0" w:firstLine="0"/>
              <w:rPr>
                <w:b/>
                <w:szCs w:val="24"/>
              </w:rPr>
            </w:pPr>
          </w:p>
          <w:p w:rsidR="00837899" w:rsidRPr="00E22A90" w:rsidRDefault="00837899" w:rsidP="00A726A4">
            <w:pPr>
              <w:tabs>
                <w:tab w:val="left" w:pos="540"/>
              </w:tabs>
              <w:ind w:right="0" w:firstLine="0"/>
              <w:rPr>
                <w:b/>
                <w:szCs w:val="24"/>
              </w:rPr>
            </w:pPr>
          </w:p>
        </w:tc>
        <w:tc>
          <w:tcPr>
            <w:tcW w:w="1438" w:type="pct"/>
            <w:vMerge w:val="restart"/>
          </w:tcPr>
          <w:p w:rsidR="00365D83" w:rsidRPr="00E22A90" w:rsidRDefault="00D30716" w:rsidP="00365D83">
            <w:pPr>
              <w:tabs>
                <w:tab w:val="left" w:pos="540"/>
              </w:tabs>
              <w:ind w:right="0" w:firstLine="0"/>
              <w:rPr>
                <w:szCs w:val="24"/>
              </w:rPr>
            </w:pPr>
            <w:r w:rsidRPr="00E22A90">
              <w:rPr>
                <w:szCs w:val="24"/>
              </w:rPr>
              <w:lastRenderedPageBreak/>
              <w:t xml:space="preserve">Владение основными научными понятиями и категориями экономики и управленческой науки и способность к их применению при решении </w:t>
            </w:r>
            <w:r w:rsidRPr="00E22A90">
              <w:rPr>
                <w:szCs w:val="24"/>
              </w:rPr>
              <w:lastRenderedPageBreak/>
              <w:t>профессиональных задач</w:t>
            </w:r>
            <w:r w:rsidR="00837899" w:rsidRPr="00E22A90">
              <w:rPr>
                <w:szCs w:val="24"/>
              </w:rPr>
              <w:t>.</w:t>
            </w:r>
          </w:p>
          <w:p w:rsidR="00837899" w:rsidRPr="00E22A90" w:rsidRDefault="00837899" w:rsidP="00365D83">
            <w:pPr>
              <w:tabs>
                <w:tab w:val="left" w:pos="540"/>
              </w:tabs>
              <w:ind w:right="0" w:firstLine="0"/>
              <w:rPr>
                <w:szCs w:val="24"/>
              </w:rPr>
            </w:pPr>
          </w:p>
          <w:p w:rsidR="00B65E0E" w:rsidRPr="00E22A90" w:rsidRDefault="00B65E0E" w:rsidP="00365D83">
            <w:pPr>
              <w:tabs>
                <w:tab w:val="left" w:pos="540"/>
              </w:tabs>
              <w:ind w:right="0" w:firstLine="0"/>
              <w:rPr>
                <w:szCs w:val="24"/>
              </w:rPr>
            </w:pPr>
          </w:p>
          <w:p w:rsidR="00B65E0E" w:rsidRPr="00E22A90" w:rsidRDefault="00B65E0E" w:rsidP="00365D83">
            <w:pPr>
              <w:tabs>
                <w:tab w:val="left" w:pos="540"/>
              </w:tabs>
              <w:ind w:right="0" w:firstLine="0"/>
              <w:rPr>
                <w:szCs w:val="24"/>
              </w:rPr>
            </w:pPr>
          </w:p>
          <w:p w:rsidR="00D73041" w:rsidRPr="00E22A90" w:rsidRDefault="00D73041" w:rsidP="00365D83">
            <w:pPr>
              <w:tabs>
                <w:tab w:val="left" w:pos="540"/>
              </w:tabs>
              <w:ind w:right="0" w:firstLine="0"/>
              <w:rPr>
                <w:szCs w:val="24"/>
              </w:rPr>
            </w:pPr>
          </w:p>
        </w:tc>
        <w:tc>
          <w:tcPr>
            <w:tcW w:w="1249" w:type="pct"/>
          </w:tcPr>
          <w:p w:rsidR="00365D83" w:rsidRPr="00E22A90" w:rsidRDefault="00D30716" w:rsidP="00D30716">
            <w:pPr>
              <w:ind w:right="9" w:hanging="19"/>
              <w:rPr>
                <w:szCs w:val="24"/>
              </w:rPr>
            </w:pPr>
            <w:r w:rsidRPr="00E22A90">
              <w:rPr>
                <w:szCs w:val="24"/>
              </w:rPr>
              <w:lastRenderedPageBreak/>
              <w:t xml:space="preserve">1.Демонстрирует знания терминологии, направлений, школ, современных тенденций менеджмента и позиции российской </w:t>
            </w:r>
            <w:r w:rsidRPr="00E22A90">
              <w:rPr>
                <w:szCs w:val="24"/>
              </w:rPr>
              <w:lastRenderedPageBreak/>
              <w:t>управленческой мысли.</w:t>
            </w:r>
          </w:p>
        </w:tc>
        <w:tc>
          <w:tcPr>
            <w:tcW w:w="1741" w:type="pct"/>
          </w:tcPr>
          <w:p w:rsidR="00B65E0E" w:rsidRPr="00E22A90" w:rsidRDefault="00E02EFC" w:rsidP="00813C8E">
            <w:pPr>
              <w:tabs>
                <w:tab w:val="left" w:pos="540"/>
              </w:tabs>
              <w:ind w:right="0" w:firstLine="0"/>
              <w:rPr>
                <w:szCs w:val="24"/>
              </w:rPr>
            </w:pPr>
            <w:r w:rsidRPr="00E22A90">
              <w:rPr>
                <w:b/>
                <w:szCs w:val="24"/>
              </w:rPr>
              <w:lastRenderedPageBreak/>
              <w:t>Знать:</w:t>
            </w:r>
            <w:r w:rsidR="00837899" w:rsidRPr="00E22A90">
              <w:rPr>
                <w:b/>
                <w:szCs w:val="24"/>
              </w:rPr>
              <w:t> </w:t>
            </w:r>
            <w:r w:rsidR="00837899" w:rsidRPr="00E22A90">
              <w:rPr>
                <w:szCs w:val="24"/>
              </w:rPr>
              <w:t xml:space="preserve">терминологию, направления, научные школы, </w:t>
            </w:r>
            <w:r w:rsidR="00B65E0E" w:rsidRPr="00E22A90">
              <w:t>современные концепции и технологии управления маркетингом; научные технологии и прикладные исследования в области маркетинга</w:t>
            </w:r>
            <w:r w:rsidR="00113710" w:rsidRPr="00E22A90">
              <w:t>.</w:t>
            </w:r>
          </w:p>
          <w:p w:rsidR="00B65E0E" w:rsidRPr="00E22A90" w:rsidRDefault="00B65E0E" w:rsidP="00813C8E">
            <w:pPr>
              <w:tabs>
                <w:tab w:val="left" w:pos="540"/>
              </w:tabs>
              <w:ind w:right="0" w:firstLine="0"/>
              <w:rPr>
                <w:szCs w:val="24"/>
              </w:rPr>
            </w:pPr>
          </w:p>
          <w:p w:rsidR="00B65E0E" w:rsidRPr="00E22A90" w:rsidRDefault="00B65E0E" w:rsidP="00813C8E">
            <w:pPr>
              <w:tabs>
                <w:tab w:val="left" w:pos="540"/>
              </w:tabs>
              <w:ind w:right="0" w:firstLine="0"/>
              <w:rPr>
                <w:szCs w:val="24"/>
              </w:rPr>
            </w:pPr>
          </w:p>
          <w:p w:rsidR="00B65E0E" w:rsidRPr="00E22A90" w:rsidRDefault="00B65E0E" w:rsidP="00813C8E">
            <w:pPr>
              <w:tabs>
                <w:tab w:val="left" w:pos="540"/>
              </w:tabs>
              <w:ind w:right="0" w:firstLine="0"/>
              <w:rPr>
                <w:b/>
                <w:szCs w:val="24"/>
              </w:rPr>
            </w:pPr>
          </w:p>
          <w:p w:rsidR="00B65E0E" w:rsidRPr="00E22A90" w:rsidRDefault="00E02EFC" w:rsidP="00B65E0E">
            <w:pPr>
              <w:tabs>
                <w:tab w:val="left" w:pos="540"/>
              </w:tabs>
              <w:ind w:right="0" w:firstLine="0"/>
              <w:rPr>
                <w:b/>
                <w:szCs w:val="24"/>
              </w:rPr>
            </w:pPr>
            <w:r w:rsidRPr="00E22A90">
              <w:rPr>
                <w:b/>
                <w:szCs w:val="24"/>
              </w:rPr>
              <w:t>Уметь:</w:t>
            </w:r>
            <w:r w:rsidR="00837899" w:rsidRPr="00E22A90">
              <w:rPr>
                <w:b/>
                <w:szCs w:val="24"/>
              </w:rPr>
              <w:t> </w:t>
            </w:r>
            <w:r w:rsidR="00837899" w:rsidRPr="00E22A90">
              <w:rPr>
                <w:szCs w:val="24"/>
              </w:rPr>
              <w:t>внедрять современных тенденций менеджмента при проведении научно-исследовательской работы</w:t>
            </w:r>
            <w:r w:rsidR="00B65E0E" w:rsidRPr="00E22A90">
              <w:rPr>
                <w:szCs w:val="24"/>
              </w:rPr>
              <w:t xml:space="preserve">; </w:t>
            </w:r>
            <w:r w:rsidR="00B65E0E" w:rsidRPr="00E22A90">
              <w:t>формулировать актуальные научно-исследовательские задачи в области управления маркетингом.</w:t>
            </w:r>
          </w:p>
        </w:tc>
      </w:tr>
      <w:tr w:rsidR="00D30716" w:rsidRPr="00E22A90" w:rsidTr="004868D6">
        <w:trPr>
          <w:trHeight w:val="3588"/>
        </w:trPr>
        <w:tc>
          <w:tcPr>
            <w:tcW w:w="572" w:type="pct"/>
            <w:vMerge/>
          </w:tcPr>
          <w:p w:rsidR="00D30716" w:rsidRPr="00E22A90" w:rsidRDefault="00D30716" w:rsidP="00A726A4">
            <w:pPr>
              <w:tabs>
                <w:tab w:val="left" w:pos="540"/>
              </w:tabs>
              <w:ind w:right="0" w:firstLine="0"/>
              <w:rPr>
                <w:szCs w:val="24"/>
              </w:rPr>
            </w:pPr>
          </w:p>
        </w:tc>
        <w:tc>
          <w:tcPr>
            <w:tcW w:w="1438" w:type="pct"/>
            <w:vMerge/>
          </w:tcPr>
          <w:p w:rsidR="00D30716" w:rsidRPr="00E22A90" w:rsidRDefault="00D30716" w:rsidP="00A726A4">
            <w:pPr>
              <w:tabs>
                <w:tab w:val="left" w:pos="540"/>
              </w:tabs>
              <w:ind w:right="0" w:firstLine="0"/>
              <w:rPr>
                <w:szCs w:val="24"/>
              </w:rPr>
            </w:pPr>
          </w:p>
        </w:tc>
        <w:tc>
          <w:tcPr>
            <w:tcW w:w="1249" w:type="pct"/>
          </w:tcPr>
          <w:p w:rsidR="00D30716" w:rsidRPr="00E22A90" w:rsidRDefault="00D30716" w:rsidP="00A726A4">
            <w:pPr>
              <w:ind w:right="0" w:firstLine="0"/>
              <w:rPr>
                <w:szCs w:val="24"/>
              </w:rPr>
            </w:pPr>
            <w:r w:rsidRPr="00E22A90">
              <w:rPr>
                <w:szCs w:val="24"/>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1741" w:type="pct"/>
          </w:tcPr>
          <w:p w:rsidR="00D30716" w:rsidRPr="00E22A90" w:rsidRDefault="00D30716" w:rsidP="00E02EFC">
            <w:pPr>
              <w:tabs>
                <w:tab w:val="left" w:pos="540"/>
              </w:tabs>
              <w:ind w:right="0" w:firstLine="0"/>
              <w:rPr>
                <w:b/>
                <w:szCs w:val="24"/>
              </w:rPr>
            </w:pPr>
            <w:r w:rsidRPr="00E22A90">
              <w:rPr>
                <w:b/>
                <w:szCs w:val="24"/>
              </w:rPr>
              <w:t>Знать:</w:t>
            </w:r>
            <w:r w:rsidR="00D73041" w:rsidRPr="00E22A90">
              <w:rPr>
                <w:szCs w:val="24"/>
              </w:rPr>
              <w:t xml:space="preserve"> понятие и виды современных научных исследований</w:t>
            </w:r>
            <w:r w:rsidR="00113710" w:rsidRPr="00E22A90">
              <w:rPr>
                <w:szCs w:val="24"/>
              </w:rPr>
              <w:t>;</w:t>
            </w:r>
            <w:r w:rsidR="00113710" w:rsidRPr="00E22A90">
              <w:t xml:space="preserve"> методологию научного исследования.</w:t>
            </w:r>
          </w:p>
          <w:p w:rsidR="00113710" w:rsidRPr="00E22A90" w:rsidRDefault="00D30716" w:rsidP="00113710">
            <w:pPr>
              <w:tabs>
                <w:tab w:val="left" w:pos="540"/>
                <w:tab w:val="left" w:pos="3580"/>
              </w:tabs>
              <w:ind w:firstLine="0"/>
              <w:contextualSpacing/>
              <w:rPr>
                <w:b/>
                <w:szCs w:val="24"/>
              </w:rPr>
            </w:pPr>
            <w:r w:rsidRPr="00E22A90">
              <w:rPr>
                <w:b/>
                <w:szCs w:val="24"/>
              </w:rPr>
              <w:t>Уметь:</w:t>
            </w:r>
            <w:r w:rsidR="00D73041" w:rsidRPr="00E22A90">
              <w:rPr>
                <w:szCs w:val="24"/>
              </w:rPr>
              <w:t xml:space="preserve"> адаптировать и обобщать результаты современных научных исследований</w:t>
            </w:r>
            <w:r w:rsidR="00113710" w:rsidRPr="00E22A90">
              <w:rPr>
                <w:szCs w:val="24"/>
              </w:rPr>
              <w:t xml:space="preserve">; </w:t>
            </w:r>
            <w:r w:rsidR="00113710" w:rsidRPr="00E22A90">
              <w:t xml:space="preserve">разрабатывать </w:t>
            </w:r>
            <w:proofErr w:type="gramStart"/>
            <w:r w:rsidR="00113710" w:rsidRPr="00E22A90">
              <w:t>программы  прикладных</w:t>
            </w:r>
            <w:proofErr w:type="gramEnd"/>
            <w:r w:rsidR="00113710" w:rsidRPr="00E22A90">
              <w:t xml:space="preserve"> и научных  исследований в сфере  управления маркетингом,  проводить прикладные и научные исследования и представлять их результаты.</w:t>
            </w:r>
          </w:p>
        </w:tc>
      </w:tr>
    </w:tbl>
    <w:p w:rsidR="00F64BCE" w:rsidRPr="00E22A90" w:rsidRDefault="00F64BCE" w:rsidP="00ED3145">
      <w:pPr>
        <w:tabs>
          <w:tab w:val="left" w:pos="993"/>
        </w:tabs>
        <w:rPr>
          <w:i/>
          <w:szCs w:val="24"/>
        </w:rPr>
      </w:pPr>
    </w:p>
    <w:p w:rsidR="00F64BCE" w:rsidRPr="00E22A90" w:rsidRDefault="00F64BCE" w:rsidP="00ED3145">
      <w:pPr>
        <w:widowControl w:val="0"/>
        <w:jc w:val="center"/>
        <w:rPr>
          <w:szCs w:val="24"/>
        </w:rPr>
      </w:pPr>
    </w:p>
    <w:p w:rsidR="009D7AE8" w:rsidRPr="00E22A90" w:rsidRDefault="009D7AE8" w:rsidP="00FE5610">
      <w:pPr>
        <w:suppressAutoHyphens/>
        <w:spacing w:line="360" w:lineRule="auto"/>
        <w:ind w:right="0" w:firstLine="0"/>
        <w:jc w:val="center"/>
        <w:rPr>
          <w:b/>
          <w:sz w:val="28"/>
          <w:szCs w:val="28"/>
        </w:rPr>
      </w:pPr>
      <w:r w:rsidRPr="00E22A90">
        <w:rPr>
          <w:b/>
          <w:sz w:val="28"/>
          <w:szCs w:val="28"/>
        </w:rPr>
        <w:t>3. Место дисциплины в структуре образовательной программы</w:t>
      </w:r>
    </w:p>
    <w:p w:rsidR="00FE5610" w:rsidRPr="00E22A90" w:rsidRDefault="00FE5610" w:rsidP="00FE5610">
      <w:pPr>
        <w:suppressAutoHyphens/>
        <w:spacing w:line="360" w:lineRule="auto"/>
        <w:ind w:right="0" w:firstLine="0"/>
        <w:jc w:val="center"/>
        <w:rPr>
          <w:b/>
          <w:strike/>
          <w:sz w:val="28"/>
          <w:szCs w:val="28"/>
        </w:rPr>
      </w:pPr>
    </w:p>
    <w:p w:rsidR="009D7AE8" w:rsidRPr="00E22A90" w:rsidRDefault="00B520F5" w:rsidP="00ED3145">
      <w:pPr>
        <w:widowControl w:val="0"/>
        <w:autoSpaceDE w:val="0"/>
        <w:autoSpaceDN w:val="0"/>
        <w:adjustRightInd w:val="0"/>
        <w:spacing w:line="360" w:lineRule="auto"/>
        <w:ind w:right="0" w:firstLine="709"/>
        <w:rPr>
          <w:strike/>
          <w:sz w:val="28"/>
          <w:szCs w:val="28"/>
        </w:rPr>
      </w:pPr>
      <w:r w:rsidRPr="00E22A90">
        <w:rPr>
          <w:sz w:val="28"/>
          <w:szCs w:val="28"/>
        </w:rPr>
        <w:t>Дисциплина «</w:t>
      </w:r>
      <w:r w:rsidR="00186828" w:rsidRPr="00E22A90">
        <w:rPr>
          <w:sz w:val="28"/>
          <w:szCs w:val="28"/>
        </w:rPr>
        <w:t>Научно-исследовательская деятельность</w:t>
      </w:r>
      <w:r w:rsidRPr="00E22A90">
        <w:rPr>
          <w:sz w:val="28"/>
          <w:szCs w:val="28"/>
        </w:rPr>
        <w:t xml:space="preserve">» относится к циклу </w:t>
      </w:r>
      <w:r w:rsidR="003B25A5" w:rsidRPr="00E22A90">
        <w:rPr>
          <w:sz w:val="28"/>
          <w:szCs w:val="28"/>
        </w:rPr>
        <w:t>«</w:t>
      </w:r>
      <w:r w:rsidR="003B25A5" w:rsidRPr="00E22A90">
        <w:rPr>
          <w:color w:val="000000"/>
          <w:sz w:val="28"/>
          <w:szCs w:val="28"/>
        </w:rPr>
        <w:t xml:space="preserve">Практики, в том числе Научно-исследовательская работа (НИР)» </w:t>
      </w:r>
      <w:r w:rsidRPr="00E22A90">
        <w:rPr>
          <w:sz w:val="28"/>
          <w:szCs w:val="28"/>
        </w:rPr>
        <w:t xml:space="preserve">по направлению подготовки </w:t>
      </w:r>
      <w:r w:rsidR="00304FF1" w:rsidRPr="00E22A90">
        <w:rPr>
          <w:sz w:val="28"/>
          <w:szCs w:val="28"/>
        </w:rPr>
        <w:t>38.03.02 «Менеджмент», ОП «Маркетинг»</w:t>
      </w:r>
      <w:r w:rsidRPr="00E22A90">
        <w:rPr>
          <w:sz w:val="28"/>
          <w:szCs w:val="28"/>
        </w:rPr>
        <w:t>,</w:t>
      </w:r>
      <w:r w:rsidR="00304FF1" w:rsidRPr="00E22A90">
        <w:rPr>
          <w:sz w:val="28"/>
          <w:szCs w:val="28"/>
        </w:rPr>
        <w:t xml:space="preserve"> профиль «Маркетинг».</w:t>
      </w:r>
    </w:p>
    <w:p w:rsidR="00F1257C" w:rsidRPr="00E22A90" w:rsidRDefault="00F1257C" w:rsidP="00F1257C">
      <w:pPr>
        <w:spacing w:line="360" w:lineRule="auto"/>
        <w:ind w:firstLine="709"/>
        <w:rPr>
          <w:sz w:val="28"/>
          <w:szCs w:val="28"/>
        </w:rPr>
      </w:pPr>
      <w:r w:rsidRPr="00E22A90">
        <w:rPr>
          <w:sz w:val="28"/>
          <w:szCs w:val="28"/>
        </w:rPr>
        <w:t>НИР является обязательной частью Блока 2</w:t>
      </w:r>
      <w:r w:rsidR="009A65D1" w:rsidRPr="00E22A90">
        <w:rPr>
          <w:sz w:val="28"/>
          <w:szCs w:val="28"/>
        </w:rPr>
        <w:t>.</w:t>
      </w:r>
      <w:r w:rsidR="009A65D1" w:rsidRPr="00E22A90">
        <w:rPr>
          <w:color w:val="000000"/>
          <w:sz w:val="28"/>
          <w:szCs w:val="28"/>
        </w:rPr>
        <w:t xml:space="preserve"> </w:t>
      </w:r>
      <w:r w:rsidR="005909B4" w:rsidRPr="00E22A90">
        <w:rPr>
          <w:color w:val="000000"/>
          <w:sz w:val="28"/>
          <w:szCs w:val="28"/>
        </w:rPr>
        <w:t>«</w:t>
      </w:r>
      <w:r w:rsidR="009A65D1" w:rsidRPr="00E22A90">
        <w:rPr>
          <w:color w:val="000000"/>
          <w:sz w:val="28"/>
          <w:szCs w:val="28"/>
        </w:rPr>
        <w:t>Практики, в том числе Научно-исследовательская работа (НИР)</w:t>
      </w:r>
      <w:r w:rsidR="005909B4" w:rsidRPr="00E22A90">
        <w:rPr>
          <w:color w:val="000000"/>
          <w:sz w:val="28"/>
          <w:szCs w:val="28"/>
        </w:rPr>
        <w:t>»,</w:t>
      </w:r>
      <w:r w:rsidR="00557B4F" w:rsidRPr="00E22A90">
        <w:rPr>
          <w:color w:val="000000"/>
          <w:sz w:val="28"/>
          <w:szCs w:val="28"/>
        </w:rPr>
        <w:t xml:space="preserve"> Б.2.3. </w:t>
      </w:r>
      <w:r w:rsidR="005909B4" w:rsidRPr="00E22A90">
        <w:rPr>
          <w:color w:val="000000"/>
          <w:sz w:val="28"/>
          <w:szCs w:val="28"/>
        </w:rPr>
        <w:t>«</w:t>
      </w:r>
      <w:proofErr w:type="gramStart"/>
      <w:r w:rsidR="00557B4F" w:rsidRPr="00E22A90">
        <w:rPr>
          <w:color w:val="000000"/>
          <w:sz w:val="28"/>
          <w:szCs w:val="28"/>
        </w:rPr>
        <w:t>Научно исследовательская</w:t>
      </w:r>
      <w:proofErr w:type="gramEnd"/>
      <w:r w:rsidR="00557B4F" w:rsidRPr="00E22A90">
        <w:rPr>
          <w:color w:val="000000"/>
          <w:sz w:val="28"/>
          <w:szCs w:val="28"/>
        </w:rPr>
        <w:t xml:space="preserve"> работа</w:t>
      </w:r>
      <w:r w:rsidR="005909B4" w:rsidRPr="00E22A90">
        <w:rPr>
          <w:color w:val="000000"/>
          <w:sz w:val="28"/>
          <w:szCs w:val="28"/>
        </w:rPr>
        <w:t>»</w:t>
      </w:r>
      <w:r w:rsidR="00557B4F" w:rsidRPr="00E22A90">
        <w:rPr>
          <w:color w:val="000000"/>
          <w:sz w:val="28"/>
          <w:szCs w:val="28"/>
        </w:rPr>
        <w:t xml:space="preserve">. Б.2.3.1. </w:t>
      </w:r>
      <w:r w:rsidR="005909B4" w:rsidRPr="00E22A90">
        <w:rPr>
          <w:color w:val="000000"/>
          <w:sz w:val="28"/>
          <w:szCs w:val="28"/>
        </w:rPr>
        <w:t>«</w:t>
      </w:r>
      <w:r w:rsidR="00557B4F" w:rsidRPr="00E22A90">
        <w:rPr>
          <w:color w:val="000000"/>
          <w:sz w:val="28"/>
          <w:szCs w:val="28"/>
        </w:rPr>
        <w:t>Учебно-научный семинар</w:t>
      </w:r>
      <w:r w:rsidR="005909B4" w:rsidRPr="00E22A90">
        <w:rPr>
          <w:color w:val="000000"/>
          <w:sz w:val="28"/>
          <w:szCs w:val="28"/>
        </w:rPr>
        <w:t>»</w:t>
      </w:r>
      <w:r w:rsidR="00557B4F" w:rsidRPr="00E22A90">
        <w:rPr>
          <w:color w:val="000000"/>
          <w:sz w:val="28"/>
          <w:szCs w:val="28"/>
        </w:rPr>
        <w:t xml:space="preserve"> </w:t>
      </w:r>
      <w:r w:rsidRPr="00E22A90">
        <w:rPr>
          <w:rStyle w:val="a8"/>
          <w:sz w:val="28"/>
          <w:szCs w:val="28"/>
        </w:rPr>
        <w:footnoteReference w:id="1"/>
      </w:r>
      <w:r w:rsidR="009A65D1" w:rsidRPr="00E22A90">
        <w:rPr>
          <w:color w:val="000000"/>
          <w:sz w:val="28"/>
          <w:szCs w:val="28"/>
        </w:rPr>
        <w:t>.</w:t>
      </w:r>
      <w:r w:rsidRPr="00E22A90">
        <w:rPr>
          <w:sz w:val="28"/>
          <w:szCs w:val="28"/>
        </w:rPr>
        <w:t xml:space="preserve"> </w:t>
      </w:r>
    </w:p>
    <w:p w:rsidR="00F1257C" w:rsidRPr="00E22A90" w:rsidRDefault="00F1257C" w:rsidP="00F1257C">
      <w:pPr>
        <w:spacing w:line="360" w:lineRule="auto"/>
        <w:ind w:firstLine="709"/>
        <w:rPr>
          <w:sz w:val="28"/>
          <w:szCs w:val="28"/>
        </w:rPr>
      </w:pPr>
      <w:r w:rsidRPr="00E22A90">
        <w:rPr>
          <w:sz w:val="28"/>
          <w:szCs w:val="28"/>
        </w:rPr>
        <w:t>Реализация НИР базируется на дисциплине «Введение в специальность»</w:t>
      </w:r>
      <w:r w:rsidR="00BE60DE" w:rsidRPr="00E22A90">
        <w:rPr>
          <w:sz w:val="28"/>
          <w:szCs w:val="28"/>
        </w:rPr>
        <w:t xml:space="preserve"> и </w:t>
      </w:r>
      <w:r w:rsidRPr="00E22A90">
        <w:rPr>
          <w:sz w:val="28"/>
          <w:szCs w:val="28"/>
        </w:rPr>
        <w:t>следующих знаниях, умениях, владениях:</w:t>
      </w:r>
    </w:p>
    <w:p w:rsidR="00F1257C" w:rsidRPr="00E22A90" w:rsidRDefault="00BE60DE" w:rsidP="00CC4F3C">
      <w:pPr>
        <w:pStyle w:val="af8"/>
        <w:numPr>
          <w:ilvl w:val="0"/>
          <w:numId w:val="30"/>
        </w:numPr>
        <w:tabs>
          <w:tab w:val="left" w:pos="851"/>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bCs/>
          <w:i/>
          <w:sz w:val="28"/>
          <w:szCs w:val="28"/>
        </w:rPr>
        <w:lastRenderedPageBreak/>
        <w:t>з</w:t>
      </w:r>
      <w:r w:rsidR="00F1257C" w:rsidRPr="00E22A90">
        <w:rPr>
          <w:rFonts w:ascii="Times New Roman" w:hAnsi="Times New Roman" w:cs="Times New Roman"/>
          <w:bCs/>
          <w:i/>
          <w:sz w:val="28"/>
          <w:szCs w:val="28"/>
        </w:rPr>
        <w:t>нания:</w:t>
      </w:r>
      <w:r w:rsidR="00F1257C" w:rsidRPr="00E22A90">
        <w:rPr>
          <w:rFonts w:ascii="Times New Roman" w:hAnsi="Times New Roman" w:cs="Times New Roman"/>
          <w:b/>
          <w:bCs/>
          <w:sz w:val="28"/>
          <w:szCs w:val="28"/>
        </w:rPr>
        <w:t xml:space="preserve"> </w:t>
      </w:r>
      <w:r w:rsidR="00F1257C" w:rsidRPr="00E22A90">
        <w:rPr>
          <w:rFonts w:ascii="Times New Roman" w:hAnsi="Times New Roman" w:cs="Times New Roman"/>
          <w:sz w:val="28"/>
          <w:szCs w:val="28"/>
        </w:rPr>
        <w:t xml:space="preserve">основных теорий в предметной области; инструментов </w:t>
      </w:r>
      <w:proofErr w:type="spellStart"/>
      <w:r w:rsidR="00F1257C" w:rsidRPr="00E22A90">
        <w:rPr>
          <w:rFonts w:ascii="Times New Roman" w:hAnsi="Times New Roman" w:cs="Times New Roman"/>
          <w:sz w:val="28"/>
          <w:szCs w:val="28"/>
        </w:rPr>
        <w:t>наукометрического</w:t>
      </w:r>
      <w:proofErr w:type="spellEnd"/>
      <w:r w:rsidR="00F1257C" w:rsidRPr="00E22A90">
        <w:rPr>
          <w:rFonts w:ascii="Times New Roman" w:hAnsi="Times New Roman" w:cs="Times New Roman"/>
          <w:sz w:val="28"/>
          <w:szCs w:val="28"/>
        </w:rPr>
        <w:t xml:space="preserve"> анализа, в том</w:t>
      </w:r>
      <w:r w:rsidR="00F1257C" w:rsidRPr="00E22A90">
        <w:rPr>
          <w:rFonts w:ascii="Times New Roman" w:hAnsi="Times New Roman" w:cs="Times New Roman"/>
          <w:i/>
          <w:iCs/>
          <w:sz w:val="28"/>
          <w:szCs w:val="28"/>
        </w:rPr>
        <w:t xml:space="preserve"> </w:t>
      </w:r>
      <w:r w:rsidR="00F1257C" w:rsidRPr="00E22A90">
        <w:rPr>
          <w:rFonts w:ascii="Times New Roman" w:hAnsi="Times New Roman" w:cs="Times New Roman"/>
          <w:sz w:val="28"/>
          <w:szCs w:val="28"/>
        </w:rPr>
        <w:t>числе основных баз знаний</w:t>
      </w:r>
      <w:r w:rsidRPr="00E22A90">
        <w:rPr>
          <w:rFonts w:ascii="Times New Roman" w:hAnsi="Times New Roman" w:cs="Times New Roman"/>
          <w:sz w:val="28"/>
          <w:szCs w:val="28"/>
        </w:rPr>
        <w:t>;</w:t>
      </w:r>
    </w:p>
    <w:p w:rsidR="00F1257C" w:rsidRPr="00E22A90" w:rsidRDefault="00BE60DE" w:rsidP="00CC4F3C">
      <w:pPr>
        <w:pStyle w:val="af8"/>
        <w:numPr>
          <w:ilvl w:val="0"/>
          <w:numId w:val="30"/>
        </w:numPr>
        <w:tabs>
          <w:tab w:val="left" w:pos="851"/>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bCs/>
          <w:i/>
          <w:sz w:val="28"/>
          <w:szCs w:val="28"/>
        </w:rPr>
        <w:t>у</w:t>
      </w:r>
      <w:r w:rsidR="00F1257C" w:rsidRPr="00E22A90">
        <w:rPr>
          <w:rFonts w:ascii="Times New Roman" w:hAnsi="Times New Roman" w:cs="Times New Roman"/>
          <w:bCs/>
          <w:i/>
          <w:sz w:val="28"/>
          <w:szCs w:val="28"/>
        </w:rPr>
        <w:t>мения:</w:t>
      </w:r>
      <w:r w:rsidR="00F1257C" w:rsidRPr="00E22A90">
        <w:rPr>
          <w:rFonts w:ascii="Times New Roman" w:hAnsi="Times New Roman" w:cs="Times New Roman"/>
          <w:b/>
          <w:bCs/>
          <w:sz w:val="28"/>
          <w:szCs w:val="28"/>
        </w:rPr>
        <w:t xml:space="preserve"> </w:t>
      </w:r>
      <w:r w:rsidR="00F1257C" w:rsidRPr="00E22A90">
        <w:rPr>
          <w:rFonts w:ascii="Times New Roman" w:hAnsi="Times New Roman" w:cs="Times New Roman"/>
          <w:iCs/>
          <w:sz w:val="28"/>
          <w:szCs w:val="28"/>
        </w:rPr>
        <w:t xml:space="preserve">работать с </w:t>
      </w:r>
      <w:r w:rsidR="00F1257C" w:rsidRPr="00E22A90">
        <w:rPr>
          <w:rFonts w:ascii="Times New Roman" w:hAnsi="Times New Roman" w:cs="Times New Roman"/>
          <w:sz w:val="28"/>
          <w:szCs w:val="28"/>
        </w:rPr>
        <w:t>научными источниками в предметной области; подготовить научный реферат и его презентацию</w:t>
      </w:r>
      <w:r w:rsidRPr="00E22A90">
        <w:rPr>
          <w:rFonts w:ascii="Times New Roman" w:hAnsi="Times New Roman" w:cs="Times New Roman"/>
          <w:sz w:val="28"/>
          <w:szCs w:val="28"/>
        </w:rPr>
        <w:t>;</w:t>
      </w:r>
    </w:p>
    <w:p w:rsidR="00F1257C" w:rsidRPr="00E22A90" w:rsidRDefault="00BE60DE" w:rsidP="00CC4F3C">
      <w:pPr>
        <w:pStyle w:val="af8"/>
        <w:numPr>
          <w:ilvl w:val="0"/>
          <w:numId w:val="30"/>
        </w:numPr>
        <w:tabs>
          <w:tab w:val="left" w:pos="851"/>
        </w:tabs>
        <w:spacing w:line="360" w:lineRule="auto"/>
        <w:ind w:left="0" w:firstLine="709"/>
        <w:jc w:val="both"/>
        <w:rPr>
          <w:rFonts w:ascii="Times New Roman" w:hAnsi="Times New Roman" w:cs="Times New Roman"/>
        </w:rPr>
      </w:pPr>
      <w:r w:rsidRPr="00E22A90">
        <w:rPr>
          <w:rFonts w:ascii="Times New Roman" w:hAnsi="Times New Roman" w:cs="Times New Roman"/>
          <w:bCs/>
          <w:i/>
          <w:sz w:val="28"/>
          <w:szCs w:val="28"/>
        </w:rPr>
        <w:t>в</w:t>
      </w:r>
      <w:r w:rsidR="00F1257C" w:rsidRPr="00E22A90">
        <w:rPr>
          <w:rFonts w:ascii="Times New Roman" w:hAnsi="Times New Roman" w:cs="Times New Roman"/>
          <w:bCs/>
          <w:i/>
          <w:sz w:val="28"/>
          <w:szCs w:val="28"/>
        </w:rPr>
        <w:t xml:space="preserve">ладения: </w:t>
      </w:r>
      <w:r w:rsidR="00F1257C" w:rsidRPr="00E22A90">
        <w:rPr>
          <w:rFonts w:ascii="Times New Roman" w:hAnsi="Times New Roman" w:cs="Times New Roman"/>
          <w:iCs/>
          <w:sz w:val="28"/>
          <w:szCs w:val="28"/>
        </w:rPr>
        <w:t>навыками р</w:t>
      </w:r>
      <w:r w:rsidR="00F1257C" w:rsidRPr="00E22A90">
        <w:rPr>
          <w:rFonts w:ascii="Times New Roman" w:hAnsi="Times New Roman" w:cs="Times New Roman"/>
          <w:sz w:val="28"/>
          <w:szCs w:val="28"/>
        </w:rPr>
        <w:t>аботы с базами знаний, в том числе по предметным тезаурусам;</w:t>
      </w:r>
      <w:r w:rsidR="009A65D1" w:rsidRPr="00E22A90">
        <w:rPr>
          <w:rFonts w:ascii="Times New Roman" w:hAnsi="Times New Roman" w:cs="Times New Roman"/>
          <w:sz w:val="28"/>
          <w:szCs w:val="28"/>
        </w:rPr>
        <w:t xml:space="preserve"> </w:t>
      </w:r>
      <w:r w:rsidR="00F1257C" w:rsidRPr="00E22A90">
        <w:rPr>
          <w:rFonts w:ascii="Times New Roman" w:hAnsi="Times New Roman" w:cs="Times New Roman"/>
          <w:sz w:val="28"/>
          <w:szCs w:val="28"/>
        </w:rPr>
        <w:t xml:space="preserve">навыками обработки научной информации, включая выявление основных научных гипотез и методов их обоснования. </w:t>
      </w:r>
    </w:p>
    <w:p w:rsidR="00F1257C" w:rsidRPr="00E22A90" w:rsidRDefault="00F1257C" w:rsidP="00F1257C">
      <w:pPr>
        <w:spacing w:line="360" w:lineRule="auto"/>
        <w:ind w:firstLine="709"/>
      </w:pPr>
      <w:r w:rsidRPr="00E22A90">
        <w:rPr>
          <w:sz w:val="28"/>
          <w:szCs w:val="28"/>
        </w:rPr>
        <w:t>Основные положения НИР должны быть использованы при подготовке курсовых работ и ВКР, а также научных статей и докладов</w:t>
      </w:r>
      <w:r w:rsidRPr="00E22A90">
        <w:t>.</w:t>
      </w:r>
    </w:p>
    <w:p w:rsidR="005A2B05" w:rsidRPr="00E22A90" w:rsidRDefault="005A2B05" w:rsidP="00F1257C">
      <w:pPr>
        <w:spacing w:line="360" w:lineRule="auto"/>
        <w:ind w:firstLine="709"/>
        <w:rPr>
          <w:i/>
          <w:iCs/>
          <w:sz w:val="28"/>
          <w:szCs w:val="28"/>
        </w:rPr>
      </w:pPr>
    </w:p>
    <w:p w:rsidR="00952A6F" w:rsidRPr="00E22A90" w:rsidRDefault="009D7AE8" w:rsidP="00F1476C">
      <w:pPr>
        <w:ind w:firstLine="0"/>
        <w:jc w:val="center"/>
        <w:rPr>
          <w:b/>
          <w:sz w:val="28"/>
          <w:szCs w:val="28"/>
          <w:lang w:eastAsia="en-US"/>
        </w:rPr>
      </w:pPr>
      <w:r w:rsidRPr="00E22A90">
        <w:rPr>
          <w:b/>
          <w:sz w:val="28"/>
          <w:szCs w:val="28"/>
        </w:rPr>
        <w:t>4.</w:t>
      </w:r>
      <w:r w:rsidRPr="00E22A90">
        <w:rPr>
          <w:sz w:val="28"/>
          <w:szCs w:val="28"/>
        </w:rPr>
        <w:t xml:space="preserve"> </w:t>
      </w:r>
      <w:r w:rsidRPr="00E22A90">
        <w:rPr>
          <w:b/>
          <w:sz w:val="28"/>
          <w:szCs w:val="28"/>
          <w:lang w:eastAsia="en-US"/>
        </w:rPr>
        <w:t>Объем дисциплины</w:t>
      </w:r>
      <w:r w:rsidR="00AA11A5" w:rsidRPr="00E22A90">
        <w:rPr>
          <w:b/>
          <w:sz w:val="28"/>
          <w:szCs w:val="28"/>
          <w:lang w:eastAsia="en-US"/>
        </w:rPr>
        <w:t xml:space="preserve"> (модуля)</w:t>
      </w:r>
      <w:r w:rsidRPr="00E22A90">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rsidR="00FE5610" w:rsidRPr="00E22A90" w:rsidRDefault="00FE5610" w:rsidP="00F1476C">
      <w:pPr>
        <w:ind w:firstLine="0"/>
        <w:jc w:val="center"/>
        <w:rPr>
          <w:b/>
          <w:sz w:val="28"/>
          <w:szCs w:val="28"/>
          <w:lang w:eastAsia="en-US"/>
        </w:rPr>
      </w:pPr>
    </w:p>
    <w:p w:rsidR="009A65D1" w:rsidRPr="00E22A90" w:rsidRDefault="006E3CE3" w:rsidP="009A65D1">
      <w:pPr>
        <w:spacing w:line="360" w:lineRule="auto"/>
        <w:ind w:firstLine="709"/>
        <w:contextualSpacing/>
        <w:rPr>
          <w:sz w:val="28"/>
          <w:szCs w:val="28"/>
        </w:rPr>
      </w:pPr>
      <w:r w:rsidRPr="00E22A90">
        <w:rPr>
          <w:color w:val="000000"/>
          <w:sz w:val="28"/>
          <w:szCs w:val="28"/>
          <w:shd w:val="clear" w:color="auto" w:fill="FFFFFF"/>
        </w:rPr>
        <w:t>Дисциплина «</w:t>
      </w:r>
      <w:r w:rsidR="00304FF1" w:rsidRPr="00E22A90">
        <w:rPr>
          <w:sz w:val="28"/>
          <w:szCs w:val="28"/>
        </w:rPr>
        <w:t>Научно-исследовательская деятельность</w:t>
      </w:r>
      <w:r w:rsidRPr="00E22A90">
        <w:rPr>
          <w:color w:val="000000"/>
          <w:sz w:val="28"/>
          <w:szCs w:val="28"/>
          <w:shd w:val="clear" w:color="auto" w:fill="FFFFFF"/>
        </w:rPr>
        <w:t xml:space="preserve">» по направлению подготовки </w:t>
      </w:r>
      <w:r w:rsidR="00304FF1" w:rsidRPr="00E22A90">
        <w:rPr>
          <w:sz w:val="28"/>
          <w:szCs w:val="28"/>
        </w:rPr>
        <w:t>38.03.02 «Менеджмент», ОП «Маркетинг», профиль «Маркетинг»</w:t>
      </w:r>
      <w:r w:rsidRPr="00E22A90">
        <w:rPr>
          <w:color w:val="000000"/>
          <w:sz w:val="28"/>
          <w:szCs w:val="28"/>
          <w:shd w:val="clear" w:color="auto" w:fill="FFFFFF"/>
        </w:rPr>
        <w:t>, очн</w:t>
      </w:r>
      <w:r w:rsidR="009A65D1" w:rsidRPr="00E22A90">
        <w:rPr>
          <w:color w:val="000000"/>
          <w:sz w:val="28"/>
          <w:szCs w:val="28"/>
          <w:shd w:val="clear" w:color="auto" w:fill="FFFFFF"/>
        </w:rPr>
        <w:t>о-заочная</w:t>
      </w:r>
      <w:r w:rsidRPr="00E22A90">
        <w:rPr>
          <w:color w:val="000000"/>
          <w:sz w:val="28"/>
          <w:szCs w:val="28"/>
          <w:shd w:val="clear" w:color="auto" w:fill="FFFFFF"/>
        </w:rPr>
        <w:t xml:space="preserve"> форма обучени</w:t>
      </w:r>
      <w:bookmarkStart w:id="0" w:name="_GoBack"/>
      <w:bookmarkEnd w:id="0"/>
      <w:r w:rsidRPr="00E22A90">
        <w:rPr>
          <w:color w:val="000000"/>
          <w:sz w:val="28"/>
          <w:szCs w:val="28"/>
          <w:shd w:val="clear" w:color="auto" w:fill="FFFFFF"/>
        </w:rPr>
        <w:t>я</w:t>
      </w:r>
      <w:r w:rsidR="009A65D1" w:rsidRPr="00E22A90">
        <w:rPr>
          <w:color w:val="000000"/>
          <w:sz w:val="28"/>
          <w:szCs w:val="28"/>
          <w:shd w:val="clear" w:color="auto" w:fill="FFFFFF"/>
        </w:rPr>
        <w:t xml:space="preserve">, </w:t>
      </w:r>
      <w:r w:rsidR="009A65D1" w:rsidRPr="00E22A90">
        <w:rPr>
          <w:sz w:val="28"/>
          <w:szCs w:val="28"/>
        </w:rPr>
        <w:t>ИОО</w:t>
      </w:r>
      <w:r w:rsidR="009A65D1" w:rsidRPr="00E22A90">
        <w:rPr>
          <w:color w:val="000000"/>
          <w:sz w:val="28"/>
          <w:szCs w:val="28"/>
          <w:shd w:val="clear" w:color="auto" w:fill="FFFFFF"/>
        </w:rPr>
        <w:t>;</w:t>
      </w:r>
      <w:r w:rsidRPr="00E22A90">
        <w:rPr>
          <w:color w:val="000000"/>
          <w:sz w:val="28"/>
          <w:szCs w:val="28"/>
          <w:shd w:val="clear" w:color="auto" w:fill="FFFFFF"/>
        </w:rPr>
        <w:t xml:space="preserve"> </w:t>
      </w:r>
      <w:r w:rsidR="009A65D1" w:rsidRPr="00E22A90">
        <w:rPr>
          <w:sz w:val="28"/>
          <w:szCs w:val="28"/>
        </w:rPr>
        <w:t>7</w:t>
      </w:r>
      <w:r w:rsidR="00F1476C" w:rsidRPr="00E22A90">
        <w:rPr>
          <w:sz w:val="28"/>
          <w:szCs w:val="28"/>
        </w:rPr>
        <w:t> </w:t>
      </w:r>
      <w:r w:rsidR="009A65D1" w:rsidRPr="00E22A90">
        <w:rPr>
          <w:sz w:val="28"/>
          <w:szCs w:val="28"/>
        </w:rPr>
        <w:t>семестр.</w:t>
      </w:r>
    </w:p>
    <w:p w:rsidR="00B70B46" w:rsidRPr="00E22A90" w:rsidRDefault="00E14BBE" w:rsidP="00E14BBE">
      <w:pPr>
        <w:widowControl w:val="0"/>
        <w:spacing w:line="360" w:lineRule="auto"/>
        <w:ind w:firstLine="0"/>
        <w:contextualSpacing/>
        <w:jc w:val="right"/>
        <w:rPr>
          <w:sz w:val="28"/>
          <w:szCs w:val="28"/>
        </w:rPr>
      </w:pPr>
      <w:r w:rsidRPr="00E22A90">
        <w:rPr>
          <w:sz w:val="28"/>
          <w:szCs w:val="28"/>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6"/>
        <w:gridCol w:w="2126"/>
        <w:gridCol w:w="1885"/>
      </w:tblGrid>
      <w:tr w:rsidR="009A65D1" w:rsidRPr="00E22A90" w:rsidTr="00F1476C">
        <w:trPr>
          <w:jc w:val="center"/>
        </w:trPr>
        <w:tc>
          <w:tcPr>
            <w:tcW w:w="5146"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rPr>
                <w:b/>
                <w:szCs w:val="24"/>
                <w:lang w:eastAsia="en-US"/>
              </w:rPr>
            </w:pPr>
            <w:r w:rsidRPr="00E22A90">
              <w:rPr>
                <w:b/>
                <w:szCs w:val="24"/>
                <w:lang w:eastAsia="en-US"/>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jc w:val="center"/>
              <w:rPr>
                <w:b/>
                <w:szCs w:val="24"/>
                <w:lang w:eastAsia="en-US"/>
              </w:rPr>
            </w:pPr>
            <w:r w:rsidRPr="00E22A90">
              <w:rPr>
                <w:b/>
                <w:szCs w:val="24"/>
                <w:lang w:eastAsia="en-US"/>
              </w:rPr>
              <w:t xml:space="preserve">Всего </w:t>
            </w:r>
          </w:p>
          <w:p w:rsidR="009A65D1" w:rsidRPr="00E22A90" w:rsidRDefault="009A65D1" w:rsidP="00ED3145">
            <w:pPr>
              <w:ind w:right="0" w:firstLine="0"/>
              <w:jc w:val="center"/>
              <w:rPr>
                <w:b/>
                <w:szCs w:val="24"/>
                <w:lang w:eastAsia="en-US"/>
              </w:rPr>
            </w:pPr>
            <w:r w:rsidRPr="00E22A90">
              <w:rPr>
                <w:b/>
                <w:szCs w:val="24"/>
                <w:lang w:eastAsia="en-US"/>
              </w:rPr>
              <w:t>(в з/е и часах)</w:t>
            </w:r>
          </w:p>
        </w:tc>
        <w:tc>
          <w:tcPr>
            <w:tcW w:w="1885" w:type="dxa"/>
            <w:tcBorders>
              <w:top w:val="single" w:sz="4" w:space="0" w:color="auto"/>
              <w:left w:val="single" w:sz="4" w:space="0" w:color="auto"/>
              <w:bottom w:val="single" w:sz="4" w:space="0" w:color="auto"/>
              <w:right w:val="single" w:sz="4" w:space="0" w:color="auto"/>
            </w:tcBorders>
          </w:tcPr>
          <w:p w:rsidR="009A65D1" w:rsidRPr="00E22A90" w:rsidRDefault="009A65D1" w:rsidP="009A65D1">
            <w:pPr>
              <w:ind w:right="0" w:firstLine="0"/>
              <w:jc w:val="center"/>
              <w:rPr>
                <w:b/>
                <w:szCs w:val="24"/>
                <w:lang w:eastAsia="en-US"/>
              </w:rPr>
            </w:pPr>
            <w:r w:rsidRPr="00E22A90">
              <w:rPr>
                <w:b/>
                <w:szCs w:val="24"/>
                <w:lang w:eastAsia="en-US"/>
              </w:rPr>
              <w:t>Семестр 7</w:t>
            </w:r>
          </w:p>
          <w:p w:rsidR="009A65D1" w:rsidRPr="00E22A90" w:rsidRDefault="009A65D1" w:rsidP="009A65D1">
            <w:pPr>
              <w:ind w:right="0" w:firstLine="0"/>
              <w:jc w:val="center"/>
              <w:rPr>
                <w:b/>
                <w:szCs w:val="24"/>
                <w:lang w:eastAsia="en-US"/>
              </w:rPr>
            </w:pPr>
            <w:r w:rsidRPr="00E22A90">
              <w:rPr>
                <w:b/>
                <w:szCs w:val="24"/>
                <w:lang w:eastAsia="en-US"/>
              </w:rPr>
              <w:t>(в часах)</w:t>
            </w:r>
          </w:p>
        </w:tc>
      </w:tr>
      <w:tr w:rsidR="009A65D1" w:rsidRPr="00E22A90" w:rsidTr="00F1476C">
        <w:trPr>
          <w:jc w:val="center"/>
        </w:trPr>
        <w:tc>
          <w:tcPr>
            <w:tcW w:w="5146"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rPr>
                <w:b/>
                <w:szCs w:val="24"/>
                <w:lang w:eastAsia="en-US"/>
              </w:rPr>
            </w:pPr>
            <w:r w:rsidRPr="00E22A90">
              <w:rPr>
                <w:b/>
                <w:szCs w:val="24"/>
                <w:lang w:eastAsia="en-US"/>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jc w:val="center"/>
              <w:rPr>
                <w:b/>
                <w:szCs w:val="24"/>
                <w:lang w:val="en-US" w:eastAsia="en-US"/>
              </w:rPr>
            </w:pPr>
            <w:r w:rsidRPr="00E22A90">
              <w:rPr>
                <w:b/>
                <w:szCs w:val="24"/>
                <w:lang w:eastAsia="en-US"/>
              </w:rPr>
              <w:t>3/ 108</w:t>
            </w:r>
          </w:p>
        </w:tc>
        <w:tc>
          <w:tcPr>
            <w:tcW w:w="1885"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jc w:val="center"/>
              <w:rPr>
                <w:b/>
                <w:szCs w:val="24"/>
                <w:lang w:val="en-US" w:eastAsia="en-US"/>
              </w:rPr>
            </w:pPr>
            <w:r w:rsidRPr="00E22A90">
              <w:rPr>
                <w:b/>
                <w:szCs w:val="24"/>
                <w:lang w:eastAsia="en-US"/>
              </w:rPr>
              <w:t>3/ 108</w:t>
            </w:r>
          </w:p>
        </w:tc>
      </w:tr>
      <w:tr w:rsidR="009A65D1" w:rsidRPr="00E22A90" w:rsidTr="00F1476C">
        <w:trPr>
          <w:jc w:val="center"/>
        </w:trPr>
        <w:tc>
          <w:tcPr>
            <w:tcW w:w="5146" w:type="dxa"/>
            <w:tcBorders>
              <w:top w:val="single" w:sz="4" w:space="0" w:color="auto"/>
              <w:left w:val="single" w:sz="4" w:space="0" w:color="auto"/>
              <w:bottom w:val="single" w:sz="4" w:space="0" w:color="auto"/>
              <w:right w:val="single" w:sz="4" w:space="0" w:color="auto"/>
            </w:tcBorders>
          </w:tcPr>
          <w:p w:rsidR="009A65D1" w:rsidRPr="00E22A90" w:rsidRDefault="009A65D1" w:rsidP="00AA11A5">
            <w:pPr>
              <w:ind w:right="0" w:firstLine="0"/>
              <w:jc w:val="left"/>
              <w:rPr>
                <w:b/>
                <w:i/>
                <w:szCs w:val="24"/>
                <w:lang w:eastAsia="en-US"/>
              </w:rPr>
            </w:pPr>
            <w:r w:rsidRPr="00E22A90">
              <w:rPr>
                <w:b/>
                <w:i/>
                <w:szCs w:val="24"/>
                <w:lang w:eastAsia="en-US"/>
              </w:rPr>
              <w:t>Контактная работа - Аудиторные занятия</w:t>
            </w:r>
          </w:p>
        </w:tc>
        <w:tc>
          <w:tcPr>
            <w:tcW w:w="2126" w:type="dxa"/>
            <w:tcBorders>
              <w:top w:val="single" w:sz="4" w:space="0" w:color="auto"/>
              <w:left w:val="single" w:sz="4" w:space="0" w:color="auto"/>
              <w:bottom w:val="single" w:sz="4" w:space="0" w:color="auto"/>
              <w:right w:val="single" w:sz="4" w:space="0" w:color="auto"/>
            </w:tcBorders>
          </w:tcPr>
          <w:p w:rsidR="009A65D1" w:rsidRPr="00E22A90" w:rsidRDefault="00F1476C" w:rsidP="00ED3145">
            <w:pPr>
              <w:ind w:right="0" w:firstLine="0"/>
              <w:jc w:val="center"/>
              <w:rPr>
                <w:b/>
                <w:szCs w:val="24"/>
                <w:lang w:eastAsia="en-US"/>
              </w:rPr>
            </w:pPr>
            <w:r w:rsidRPr="00E22A90">
              <w:rPr>
                <w:b/>
                <w:szCs w:val="24"/>
                <w:lang w:eastAsia="en-US"/>
              </w:rPr>
              <w:t>6</w:t>
            </w:r>
          </w:p>
        </w:tc>
        <w:tc>
          <w:tcPr>
            <w:tcW w:w="1885" w:type="dxa"/>
            <w:tcBorders>
              <w:top w:val="single" w:sz="4" w:space="0" w:color="auto"/>
              <w:left w:val="single" w:sz="4" w:space="0" w:color="auto"/>
              <w:bottom w:val="single" w:sz="4" w:space="0" w:color="auto"/>
              <w:right w:val="single" w:sz="4" w:space="0" w:color="auto"/>
            </w:tcBorders>
          </w:tcPr>
          <w:p w:rsidR="009A65D1" w:rsidRPr="00E22A90" w:rsidRDefault="00F1476C" w:rsidP="00ED3145">
            <w:pPr>
              <w:ind w:right="0" w:firstLine="0"/>
              <w:jc w:val="center"/>
              <w:rPr>
                <w:b/>
                <w:szCs w:val="24"/>
                <w:lang w:eastAsia="en-US"/>
              </w:rPr>
            </w:pPr>
            <w:r w:rsidRPr="00E22A90">
              <w:rPr>
                <w:b/>
                <w:szCs w:val="24"/>
                <w:lang w:eastAsia="en-US"/>
              </w:rPr>
              <w:t>6</w:t>
            </w:r>
          </w:p>
        </w:tc>
      </w:tr>
      <w:tr w:rsidR="009A65D1" w:rsidRPr="00E22A90" w:rsidTr="00F1476C">
        <w:trPr>
          <w:jc w:val="center"/>
        </w:trPr>
        <w:tc>
          <w:tcPr>
            <w:tcW w:w="5146"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rPr>
                <w:szCs w:val="24"/>
                <w:lang w:eastAsia="en-US"/>
              </w:rPr>
            </w:pPr>
            <w:r w:rsidRPr="00E22A90">
              <w:rPr>
                <w:szCs w:val="24"/>
                <w:lang w:eastAsia="en-US"/>
              </w:rPr>
              <w:t>Лекции</w:t>
            </w:r>
          </w:p>
        </w:tc>
        <w:tc>
          <w:tcPr>
            <w:tcW w:w="2126" w:type="dxa"/>
            <w:tcBorders>
              <w:top w:val="single" w:sz="4" w:space="0" w:color="auto"/>
              <w:left w:val="single" w:sz="4" w:space="0" w:color="auto"/>
              <w:bottom w:val="single" w:sz="4" w:space="0" w:color="auto"/>
              <w:right w:val="single" w:sz="4" w:space="0" w:color="auto"/>
            </w:tcBorders>
          </w:tcPr>
          <w:p w:rsidR="009A65D1" w:rsidRPr="00E22A90" w:rsidRDefault="00F1476C" w:rsidP="00ED3145">
            <w:pPr>
              <w:ind w:right="0" w:firstLine="0"/>
              <w:jc w:val="center"/>
              <w:rPr>
                <w:szCs w:val="24"/>
                <w:lang w:eastAsia="en-US"/>
              </w:rPr>
            </w:pPr>
            <w:r w:rsidRPr="00E22A90">
              <w:rPr>
                <w:szCs w:val="24"/>
                <w:lang w:eastAsia="en-US"/>
              </w:rPr>
              <w:t>2</w:t>
            </w:r>
          </w:p>
        </w:tc>
        <w:tc>
          <w:tcPr>
            <w:tcW w:w="1885" w:type="dxa"/>
            <w:tcBorders>
              <w:top w:val="single" w:sz="4" w:space="0" w:color="auto"/>
              <w:left w:val="single" w:sz="4" w:space="0" w:color="auto"/>
              <w:bottom w:val="single" w:sz="4" w:space="0" w:color="auto"/>
              <w:right w:val="single" w:sz="4" w:space="0" w:color="auto"/>
            </w:tcBorders>
          </w:tcPr>
          <w:p w:rsidR="009A65D1" w:rsidRPr="00E22A90" w:rsidRDefault="00F1476C" w:rsidP="00F1476C">
            <w:pPr>
              <w:ind w:right="0" w:firstLine="0"/>
              <w:jc w:val="center"/>
              <w:rPr>
                <w:szCs w:val="24"/>
                <w:lang w:eastAsia="en-US"/>
              </w:rPr>
            </w:pPr>
            <w:r w:rsidRPr="00E22A90">
              <w:rPr>
                <w:szCs w:val="24"/>
                <w:lang w:eastAsia="en-US"/>
              </w:rPr>
              <w:t>2</w:t>
            </w:r>
          </w:p>
        </w:tc>
      </w:tr>
      <w:tr w:rsidR="009A65D1" w:rsidRPr="00E22A90" w:rsidTr="00F1476C">
        <w:trPr>
          <w:jc w:val="center"/>
        </w:trPr>
        <w:tc>
          <w:tcPr>
            <w:tcW w:w="5146"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rPr>
                <w:szCs w:val="24"/>
                <w:lang w:eastAsia="en-US"/>
              </w:rPr>
            </w:pPr>
            <w:r w:rsidRPr="00E22A90">
              <w:rPr>
                <w:szCs w:val="24"/>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tcPr>
          <w:p w:rsidR="009A65D1" w:rsidRPr="00E22A90" w:rsidRDefault="00F1476C" w:rsidP="00F1476C">
            <w:pPr>
              <w:ind w:right="0" w:firstLine="0"/>
              <w:jc w:val="center"/>
              <w:rPr>
                <w:szCs w:val="24"/>
                <w:lang w:eastAsia="en-US"/>
              </w:rPr>
            </w:pPr>
            <w:r w:rsidRPr="00E22A90">
              <w:rPr>
                <w:szCs w:val="24"/>
                <w:lang w:eastAsia="en-US"/>
              </w:rPr>
              <w:t>4</w:t>
            </w:r>
          </w:p>
        </w:tc>
        <w:tc>
          <w:tcPr>
            <w:tcW w:w="1885" w:type="dxa"/>
            <w:tcBorders>
              <w:top w:val="single" w:sz="4" w:space="0" w:color="auto"/>
              <w:left w:val="single" w:sz="4" w:space="0" w:color="auto"/>
              <w:bottom w:val="single" w:sz="4" w:space="0" w:color="auto"/>
              <w:right w:val="single" w:sz="4" w:space="0" w:color="auto"/>
            </w:tcBorders>
          </w:tcPr>
          <w:p w:rsidR="009A65D1" w:rsidRPr="00E22A90" w:rsidRDefault="00F1476C" w:rsidP="00F1476C">
            <w:pPr>
              <w:ind w:right="0" w:firstLine="0"/>
              <w:jc w:val="center"/>
              <w:rPr>
                <w:szCs w:val="24"/>
                <w:lang w:eastAsia="en-US"/>
              </w:rPr>
            </w:pPr>
            <w:r w:rsidRPr="00E22A90">
              <w:rPr>
                <w:szCs w:val="24"/>
                <w:lang w:eastAsia="en-US"/>
              </w:rPr>
              <w:t>4</w:t>
            </w:r>
          </w:p>
        </w:tc>
      </w:tr>
      <w:tr w:rsidR="009A65D1" w:rsidRPr="00E22A90" w:rsidTr="00F1476C">
        <w:trPr>
          <w:jc w:val="center"/>
        </w:trPr>
        <w:tc>
          <w:tcPr>
            <w:tcW w:w="5146"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rPr>
                <w:b/>
                <w:i/>
                <w:szCs w:val="24"/>
                <w:lang w:eastAsia="en-US"/>
              </w:rPr>
            </w:pPr>
            <w:r w:rsidRPr="00E22A90">
              <w:rPr>
                <w:b/>
                <w:i/>
                <w:szCs w:val="24"/>
                <w:lang w:eastAsia="en-US"/>
              </w:rPr>
              <w:t xml:space="preserve">Самостоятельная работа </w:t>
            </w:r>
          </w:p>
        </w:tc>
        <w:tc>
          <w:tcPr>
            <w:tcW w:w="2126" w:type="dxa"/>
            <w:tcBorders>
              <w:top w:val="single" w:sz="4" w:space="0" w:color="auto"/>
              <w:left w:val="single" w:sz="4" w:space="0" w:color="auto"/>
              <w:bottom w:val="single" w:sz="4" w:space="0" w:color="auto"/>
              <w:right w:val="single" w:sz="4" w:space="0" w:color="auto"/>
            </w:tcBorders>
          </w:tcPr>
          <w:p w:rsidR="009A65D1" w:rsidRPr="00E22A90" w:rsidRDefault="00F1476C" w:rsidP="00F1476C">
            <w:pPr>
              <w:ind w:right="0" w:firstLine="0"/>
              <w:jc w:val="center"/>
              <w:rPr>
                <w:b/>
                <w:szCs w:val="24"/>
                <w:lang w:eastAsia="en-US"/>
              </w:rPr>
            </w:pPr>
            <w:r w:rsidRPr="00E22A90">
              <w:rPr>
                <w:b/>
                <w:szCs w:val="24"/>
                <w:lang w:eastAsia="en-US"/>
              </w:rPr>
              <w:t>102</w:t>
            </w:r>
          </w:p>
        </w:tc>
        <w:tc>
          <w:tcPr>
            <w:tcW w:w="1885" w:type="dxa"/>
            <w:tcBorders>
              <w:top w:val="single" w:sz="4" w:space="0" w:color="auto"/>
              <w:left w:val="single" w:sz="4" w:space="0" w:color="auto"/>
              <w:bottom w:val="single" w:sz="4" w:space="0" w:color="auto"/>
              <w:right w:val="single" w:sz="4" w:space="0" w:color="auto"/>
            </w:tcBorders>
          </w:tcPr>
          <w:p w:rsidR="009A65D1" w:rsidRPr="00E22A90" w:rsidRDefault="00F1476C" w:rsidP="00F1476C">
            <w:pPr>
              <w:ind w:right="0" w:firstLine="0"/>
              <w:jc w:val="center"/>
              <w:rPr>
                <w:b/>
                <w:szCs w:val="24"/>
                <w:lang w:eastAsia="en-US"/>
              </w:rPr>
            </w:pPr>
            <w:r w:rsidRPr="00E22A90">
              <w:rPr>
                <w:b/>
                <w:szCs w:val="24"/>
                <w:lang w:eastAsia="en-US"/>
              </w:rPr>
              <w:t>102</w:t>
            </w:r>
          </w:p>
        </w:tc>
      </w:tr>
      <w:tr w:rsidR="009A65D1" w:rsidRPr="00E22A90" w:rsidTr="00F1476C">
        <w:trPr>
          <w:jc w:val="center"/>
        </w:trPr>
        <w:tc>
          <w:tcPr>
            <w:tcW w:w="5146"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rPr>
                <w:szCs w:val="24"/>
                <w:lang w:eastAsia="en-US"/>
              </w:rPr>
            </w:pPr>
            <w:r w:rsidRPr="00E22A90">
              <w:rPr>
                <w:szCs w:val="24"/>
                <w:lang w:eastAsia="en-US"/>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tcPr>
          <w:p w:rsidR="009A65D1" w:rsidRPr="00E22A90" w:rsidRDefault="00F1476C" w:rsidP="00ED3145">
            <w:pPr>
              <w:ind w:right="0" w:firstLine="0"/>
              <w:jc w:val="center"/>
              <w:rPr>
                <w:szCs w:val="24"/>
                <w:lang w:eastAsia="en-US"/>
              </w:rPr>
            </w:pPr>
            <w:r w:rsidRPr="00E22A90">
              <w:rPr>
                <w:szCs w:val="24"/>
                <w:lang w:eastAsia="en-US"/>
              </w:rPr>
              <w:t>-</w:t>
            </w:r>
          </w:p>
        </w:tc>
        <w:tc>
          <w:tcPr>
            <w:tcW w:w="1885" w:type="dxa"/>
            <w:tcBorders>
              <w:top w:val="single" w:sz="4" w:space="0" w:color="auto"/>
              <w:left w:val="single" w:sz="4" w:space="0" w:color="auto"/>
              <w:bottom w:val="single" w:sz="4" w:space="0" w:color="auto"/>
              <w:right w:val="single" w:sz="4" w:space="0" w:color="auto"/>
            </w:tcBorders>
          </w:tcPr>
          <w:p w:rsidR="009A65D1" w:rsidRPr="00E22A90" w:rsidRDefault="00F1476C" w:rsidP="004A0CCE">
            <w:pPr>
              <w:ind w:right="0" w:firstLine="0"/>
              <w:jc w:val="center"/>
              <w:rPr>
                <w:szCs w:val="24"/>
                <w:lang w:eastAsia="en-US"/>
              </w:rPr>
            </w:pPr>
            <w:r w:rsidRPr="00E22A90">
              <w:rPr>
                <w:szCs w:val="24"/>
                <w:lang w:eastAsia="en-US"/>
              </w:rPr>
              <w:t>-</w:t>
            </w:r>
          </w:p>
        </w:tc>
      </w:tr>
      <w:tr w:rsidR="009A65D1" w:rsidRPr="00E22A90" w:rsidTr="00F1476C">
        <w:trPr>
          <w:jc w:val="center"/>
        </w:trPr>
        <w:tc>
          <w:tcPr>
            <w:tcW w:w="5146"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rPr>
                <w:szCs w:val="24"/>
                <w:lang w:eastAsia="en-US"/>
              </w:rPr>
            </w:pPr>
            <w:r w:rsidRPr="00E22A90">
              <w:rPr>
                <w:szCs w:val="24"/>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tcPr>
          <w:p w:rsidR="009A65D1" w:rsidRPr="00E22A90" w:rsidRDefault="009A65D1" w:rsidP="005449BB">
            <w:pPr>
              <w:ind w:right="0" w:firstLine="0"/>
              <w:jc w:val="center"/>
              <w:rPr>
                <w:szCs w:val="24"/>
                <w:lang w:eastAsia="en-US"/>
              </w:rPr>
            </w:pPr>
            <w:r w:rsidRPr="00E22A90">
              <w:rPr>
                <w:szCs w:val="24"/>
                <w:lang w:eastAsia="en-US"/>
              </w:rPr>
              <w:t>Зачет</w:t>
            </w:r>
          </w:p>
        </w:tc>
        <w:tc>
          <w:tcPr>
            <w:tcW w:w="1885" w:type="dxa"/>
            <w:tcBorders>
              <w:top w:val="single" w:sz="4" w:space="0" w:color="auto"/>
              <w:left w:val="single" w:sz="4" w:space="0" w:color="auto"/>
              <w:bottom w:val="single" w:sz="4" w:space="0" w:color="auto"/>
              <w:right w:val="single" w:sz="4" w:space="0" w:color="auto"/>
            </w:tcBorders>
          </w:tcPr>
          <w:p w:rsidR="009A65D1" w:rsidRPr="00E22A90" w:rsidRDefault="009A65D1" w:rsidP="00ED3145">
            <w:pPr>
              <w:ind w:right="0" w:firstLine="0"/>
              <w:jc w:val="center"/>
              <w:rPr>
                <w:szCs w:val="24"/>
                <w:lang w:eastAsia="en-US"/>
              </w:rPr>
            </w:pPr>
            <w:r w:rsidRPr="00E22A90">
              <w:rPr>
                <w:szCs w:val="24"/>
                <w:lang w:eastAsia="en-US"/>
              </w:rPr>
              <w:t>Зачет</w:t>
            </w:r>
          </w:p>
        </w:tc>
      </w:tr>
    </w:tbl>
    <w:p w:rsidR="009D7AE8" w:rsidRPr="00E22A90" w:rsidRDefault="00E14BBE" w:rsidP="00520F4D">
      <w:pPr>
        <w:contextualSpacing/>
        <w:rPr>
          <w:b/>
          <w:sz w:val="28"/>
          <w:szCs w:val="28"/>
          <w:lang w:eastAsia="en-US"/>
        </w:rPr>
      </w:pPr>
      <w:r w:rsidRPr="00E22A90">
        <w:rPr>
          <w:sz w:val="28"/>
          <w:szCs w:val="28"/>
        </w:rPr>
        <w:br/>
      </w:r>
      <w:r w:rsidR="009D7AE8" w:rsidRPr="00E22A90">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rsidR="00520F4D" w:rsidRPr="00E22A90" w:rsidRDefault="00520F4D" w:rsidP="00ED3145">
      <w:pPr>
        <w:shd w:val="clear" w:color="auto" w:fill="FFFFFF"/>
        <w:spacing w:line="360" w:lineRule="auto"/>
        <w:ind w:right="0" w:firstLine="0"/>
        <w:contextualSpacing/>
        <w:jc w:val="center"/>
        <w:rPr>
          <w:b/>
          <w:bCs/>
          <w:kern w:val="32"/>
          <w:sz w:val="28"/>
          <w:szCs w:val="28"/>
        </w:rPr>
      </w:pPr>
    </w:p>
    <w:p w:rsidR="009D7AE8" w:rsidRPr="00E22A90" w:rsidRDefault="009D7AE8" w:rsidP="00ED3145">
      <w:pPr>
        <w:shd w:val="clear" w:color="auto" w:fill="FFFFFF"/>
        <w:spacing w:line="360" w:lineRule="auto"/>
        <w:ind w:right="0" w:firstLine="0"/>
        <w:contextualSpacing/>
        <w:jc w:val="center"/>
        <w:rPr>
          <w:b/>
          <w:sz w:val="28"/>
          <w:szCs w:val="28"/>
        </w:rPr>
      </w:pPr>
      <w:r w:rsidRPr="00E22A90">
        <w:rPr>
          <w:b/>
          <w:bCs/>
          <w:kern w:val="32"/>
          <w:sz w:val="28"/>
          <w:szCs w:val="28"/>
        </w:rPr>
        <w:t xml:space="preserve">5.1. </w:t>
      </w:r>
      <w:r w:rsidRPr="00E22A90">
        <w:rPr>
          <w:b/>
          <w:sz w:val="28"/>
          <w:szCs w:val="28"/>
        </w:rPr>
        <w:t xml:space="preserve">Содержание дисциплины </w:t>
      </w:r>
    </w:p>
    <w:p w:rsidR="00304FF1" w:rsidRPr="00E22A90" w:rsidRDefault="00304FF1" w:rsidP="00304FF1">
      <w:pPr>
        <w:spacing w:line="360" w:lineRule="auto"/>
        <w:ind w:firstLine="709"/>
        <w:rPr>
          <w:b/>
          <w:bCs/>
          <w:sz w:val="28"/>
          <w:szCs w:val="28"/>
        </w:rPr>
      </w:pPr>
      <w:r w:rsidRPr="00E22A90">
        <w:rPr>
          <w:b/>
          <w:bCs/>
          <w:sz w:val="28"/>
          <w:szCs w:val="28"/>
        </w:rPr>
        <w:t>Тема 1. Научные исследования: основные понятия</w:t>
      </w:r>
      <w:r w:rsidR="00D73041" w:rsidRPr="00E22A90">
        <w:rPr>
          <w:b/>
          <w:bCs/>
          <w:sz w:val="28"/>
          <w:szCs w:val="28"/>
        </w:rPr>
        <w:t>.</w:t>
      </w:r>
      <w:r w:rsidRPr="00E22A90">
        <w:rPr>
          <w:b/>
          <w:bCs/>
          <w:sz w:val="28"/>
          <w:szCs w:val="28"/>
        </w:rPr>
        <w:t xml:space="preserve"> </w:t>
      </w:r>
    </w:p>
    <w:p w:rsidR="00304FF1" w:rsidRPr="00E22A90" w:rsidRDefault="00304FF1" w:rsidP="00304FF1">
      <w:pPr>
        <w:spacing w:line="360" w:lineRule="auto"/>
        <w:ind w:firstLine="709"/>
        <w:rPr>
          <w:sz w:val="28"/>
          <w:szCs w:val="28"/>
        </w:rPr>
      </w:pPr>
      <w:r w:rsidRPr="00E22A90">
        <w:rPr>
          <w:sz w:val="28"/>
          <w:szCs w:val="28"/>
        </w:rPr>
        <w:t xml:space="preserve">Наука и научные исследования. Понятие «исследование». Ключевые характеристики научного исследования (направленность на решение цели </w:t>
      </w:r>
      <w:r w:rsidRPr="00E22A90">
        <w:rPr>
          <w:sz w:val="28"/>
          <w:szCs w:val="28"/>
        </w:rPr>
        <w:lastRenderedPageBreak/>
        <w:t>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rsidR="00304FF1" w:rsidRPr="00E22A90" w:rsidRDefault="00304FF1" w:rsidP="00304FF1">
      <w:pPr>
        <w:spacing w:line="360" w:lineRule="auto"/>
        <w:ind w:firstLine="709"/>
        <w:rPr>
          <w:sz w:val="28"/>
          <w:szCs w:val="28"/>
        </w:rPr>
      </w:pPr>
      <w:r w:rsidRPr="00E22A90">
        <w:rPr>
          <w:sz w:val="28"/>
          <w:szCs w:val="28"/>
        </w:rPr>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rsidR="00304FF1" w:rsidRPr="00E22A90" w:rsidRDefault="00304FF1" w:rsidP="00304FF1">
      <w:pPr>
        <w:spacing w:line="360" w:lineRule="auto"/>
        <w:ind w:firstLine="709"/>
        <w:rPr>
          <w:sz w:val="28"/>
          <w:szCs w:val="28"/>
        </w:rPr>
      </w:pPr>
      <w:r w:rsidRPr="00E22A90">
        <w:rPr>
          <w:sz w:val="28"/>
          <w:szCs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rsidR="00304FF1" w:rsidRPr="00E22A90" w:rsidRDefault="00304FF1" w:rsidP="00304FF1">
      <w:pPr>
        <w:spacing w:line="360" w:lineRule="auto"/>
        <w:ind w:firstLine="709"/>
        <w:rPr>
          <w:sz w:val="28"/>
          <w:szCs w:val="28"/>
        </w:rPr>
      </w:pPr>
      <w:r w:rsidRPr="00E22A90">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rsidR="00304FF1" w:rsidRPr="00E22A90" w:rsidRDefault="00304FF1" w:rsidP="00304FF1">
      <w:pPr>
        <w:spacing w:line="360" w:lineRule="auto"/>
        <w:ind w:firstLine="709"/>
        <w:rPr>
          <w:sz w:val="28"/>
          <w:szCs w:val="28"/>
        </w:rPr>
      </w:pPr>
      <w:r w:rsidRPr="00E22A90">
        <w:rPr>
          <w:sz w:val="28"/>
          <w:szCs w:val="28"/>
        </w:rPr>
        <w:t>Результаты научного исследования: реферат, эссе, статья, курсовая работа</w:t>
      </w:r>
      <w:r w:rsidR="00BE60DE" w:rsidRPr="00E22A90">
        <w:rPr>
          <w:sz w:val="28"/>
          <w:szCs w:val="28"/>
        </w:rPr>
        <w:t>, выпускная квалификационная работа (ВКР)</w:t>
      </w:r>
      <w:r w:rsidRPr="00E22A90">
        <w:rPr>
          <w:sz w:val="28"/>
          <w:szCs w:val="28"/>
        </w:rPr>
        <w:t>.</w:t>
      </w:r>
      <w:r w:rsidR="00FC4F4B" w:rsidRPr="00E22A90">
        <w:rPr>
          <w:sz w:val="28"/>
          <w:szCs w:val="28"/>
        </w:rPr>
        <w:t xml:space="preserve"> Подготовка реферата, эссе, курсовой работы, ВКР.</w:t>
      </w:r>
    </w:p>
    <w:p w:rsidR="00304FF1" w:rsidRPr="00E22A90" w:rsidRDefault="00304FF1" w:rsidP="00304FF1">
      <w:pPr>
        <w:spacing w:line="360" w:lineRule="auto"/>
        <w:ind w:firstLine="709"/>
        <w:rPr>
          <w:sz w:val="28"/>
          <w:szCs w:val="28"/>
        </w:rPr>
      </w:pPr>
      <w:r w:rsidRPr="00E22A90">
        <w:rPr>
          <w:b/>
          <w:bCs/>
          <w:sz w:val="28"/>
          <w:szCs w:val="28"/>
        </w:rPr>
        <w:t>Тема 2. Информационное обеспечение научного исследования</w:t>
      </w:r>
      <w:r w:rsidR="00D73041" w:rsidRPr="00E22A90">
        <w:rPr>
          <w:b/>
          <w:bCs/>
          <w:sz w:val="28"/>
          <w:szCs w:val="28"/>
        </w:rPr>
        <w:t>.</w:t>
      </w:r>
      <w:r w:rsidRPr="00E22A90">
        <w:rPr>
          <w:b/>
          <w:bCs/>
          <w:sz w:val="28"/>
          <w:szCs w:val="28"/>
        </w:rPr>
        <w:t xml:space="preserve"> </w:t>
      </w:r>
    </w:p>
    <w:p w:rsidR="00304FF1" w:rsidRPr="00E22A90" w:rsidRDefault="00304FF1" w:rsidP="00304FF1">
      <w:pPr>
        <w:spacing w:line="360" w:lineRule="auto"/>
        <w:ind w:firstLine="709"/>
        <w:rPr>
          <w:sz w:val="28"/>
          <w:szCs w:val="28"/>
        </w:rPr>
      </w:pPr>
      <w:r w:rsidRPr="00E22A90">
        <w:rPr>
          <w:sz w:val="28"/>
          <w:szCs w:val="28"/>
        </w:rPr>
        <w:t>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w:t>
      </w:r>
      <w:r w:rsidR="004868D6" w:rsidRPr="00E22A90">
        <w:rPr>
          <w:sz w:val="28"/>
          <w:szCs w:val="28"/>
        </w:rPr>
        <w:t xml:space="preserve"> и др</w:t>
      </w:r>
      <w:r w:rsidRPr="00E22A90">
        <w:rPr>
          <w:sz w:val="28"/>
          <w:szCs w:val="28"/>
        </w:rPr>
        <w:t xml:space="preserve">. </w:t>
      </w:r>
    </w:p>
    <w:p w:rsidR="00304FF1" w:rsidRPr="00E22A90" w:rsidRDefault="00304FF1" w:rsidP="00304FF1">
      <w:pPr>
        <w:spacing w:line="360" w:lineRule="auto"/>
        <w:ind w:firstLine="709"/>
        <w:rPr>
          <w:sz w:val="28"/>
          <w:szCs w:val="28"/>
        </w:rPr>
      </w:pPr>
      <w:r w:rsidRPr="00E22A90">
        <w:rPr>
          <w:sz w:val="28"/>
          <w:szCs w:val="28"/>
        </w:rPr>
        <w:t xml:space="preserve">Подбор научной литературы. Работа с каталогами, библиографическими указателями. Оценка </w:t>
      </w:r>
      <w:r w:rsidR="004868D6" w:rsidRPr="00E22A90">
        <w:rPr>
          <w:sz w:val="28"/>
          <w:szCs w:val="28"/>
          <w:lang w:val="en-US"/>
        </w:rPr>
        <w:t>w</w:t>
      </w:r>
      <w:proofErr w:type="spellStart"/>
      <w:r w:rsidRPr="00E22A90">
        <w:rPr>
          <w:sz w:val="28"/>
          <w:szCs w:val="28"/>
        </w:rPr>
        <w:t>eb</w:t>
      </w:r>
      <w:proofErr w:type="spellEnd"/>
      <w:r w:rsidRPr="00E22A90">
        <w:rPr>
          <w:sz w:val="28"/>
          <w:szCs w:val="28"/>
        </w:rPr>
        <w:t xml:space="preserve">-сайтов. Поиск по ключевым словам. Поиск по ссылкам. Поиск нормативно-правовой информации в </w:t>
      </w:r>
      <w:r w:rsidRPr="00E22A90">
        <w:rPr>
          <w:sz w:val="28"/>
          <w:szCs w:val="28"/>
        </w:rPr>
        <w:lastRenderedPageBreak/>
        <w:t>базах «Консультант+», «Гарант» и др. Поиск информации в баз</w:t>
      </w:r>
      <w:r w:rsidR="00520F4D" w:rsidRPr="00E22A90">
        <w:rPr>
          <w:sz w:val="28"/>
          <w:szCs w:val="28"/>
        </w:rPr>
        <w:t>е</w:t>
      </w:r>
      <w:r w:rsidRPr="00E22A90">
        <w:rPr>
          <w:sz w:val="28"/>
          <w:szCs w:val="28"/>
        </w:rPr>
        <w:t xml:space="preserve"> данных С</w:t>
      </w:r>
      <w:r w:rsidR="00AE6D3D" w:rsidRPr="00E22A90">
        <w:rPr>
          <w:sz w:val="28"/>
          <w:szCs w:val="28"/>
        </w:rPr>
        <w:t>ПАРК</w:t>
      </w:r>
      <w:r w:rsidRPr="00E22A90">
        <w:rPr>
          <w:sz w:val="28"/>
          <w:szCs w:val="28"/>
        </w:rPr>
        <w:t xml:space="preserve"> и др. Информационные ресурсы Финансового университета.</w:t>
      </w:r>
    </w:p>
    <w:p w:rsidR="00D73041" w:rsidRPr="00E22A90" w:rsidRDefault="00304FF1" w:rsidP="00304FF1">
      <w:pPr>
        <w:spacing w:line="360" w:lineRule="auto"/>
        <w:ind w:firstLine="709"/>
        <w:rPr>
          <w:sz w:val="28"/>
          <w:szCs w:val="28"/>
        </w:rPr>
      </w:pPr>
      <w:r w:rsidRPr="00E22A90">
        <w:rPr>
          <w:sz w:val="28"/>
          <w:szCs w:val="28"/>
        </w:rPr>
        <w:t xml:space="preserve">Этические основы работы с информацией. Цитирование. Плагиат. Система </w:t>
      </w:r>
      <w:r w:rsidR="004868D6" w:rsidRPr="00E22A90">
        <w:rPr>
          <w:sz w:val="28"/>
          <w:szCs w:val="28"/>
        </w:rPr>
        <w:t>А</w:t>
      </w:r>
      <w:r w:rsidRPr="00E22A90">
        <w:rPr>
          <w:sz w:val="28"/>
          <w:szCs w:val="28"/>
        </w:rPr>
        <w:t xml:space="preserve">нтиплагиата. </w:t>
      </w:r>
      <w:proofErr w:type="spellStart"/>
      <w:r w:rsidRPr="00E22A90">
        <w:rPr>
          <w:sz w:val="28"/>
          <w:szCs w:val="28"/>
        </w:rPr>
        <w:t>Самоцитирование</w:t>
      </w:r>
      <w:proofErr w:type="spellEnd"/>
      <w:r w:rsidRPr="00E22A90">
        <w:rPr>
          <w:sz w:val="28"/>
          <w:szCs w:val="28"/>
        </w:rPr>
        <w:t>. Нормативное регулирование плагиата в Фин</w:t>
      </w:r>
      <w:r w:rsidR="004868D6" w:rsidRPr="00E22A90">
        <w:rPr>
          <w:sz w:val="28"/>
          <w:szCs w:val="28"/>
        </w:rPr>
        <w:t xml:space="preserve">ансовом </w:t>
      </w:r>
      <w:r w:rsidRPr="00E22A90">
        <w:rPr>
          <w:sz w:val="28"/>
          <w:szCs w:val="28"/>
        </w:rPr>
        <w:t xml:space="preserve">университете. </w:t>
      </w:r>
    </w:p>
    <w:p w:rsidR="00304FF1" w:rsidRPr="00E22A90" w:rsidRDefault="00304FF1" w:rsidP="00304FF1">
      <w:pPr>
        <w:spacing w:line="360" w:lineRule="auto"/>
        <w:ind w:firstLine="709"/>
        <w:rPr>
          <w:sz w:val="28"/>
          <w:szCs w:val="28"/>
        </w:rPr>
      </w:pPr>
      <w:r w:rsidRPr="00E22A90">
        <w:rPr>
          <w:sz w:val="28"/>
          <w:szCs w:val="28"/>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rsidR="00304FF1" w:rsidRPr="00E22A90" w:rsidRDefault="00304FF1" w:rsidP="00304FF1">
      <w:pPr>
        <w:spacing w:line="360" w:lineRule="auto"/>
        <w:ind w:firstLine="709"/>
        <w:rPr>
          <w:sz w:val="28"/>
          <w:szCs w:val="28"/>
        </w:rPr>
      </w:pPr>
      <w:r w:rsidRPr="00E22A90">
        <w:rPr>
          <w:sz w:val="28"/>
          <w:szCs w:val="28"/>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rsidR="00304FF1" w:rsidRPr="00E22A90" w:rsidRDefault="00304FF1" w:rsidP="00304FF1">
      <w:pPr>
        <w:spacing w:line="360" w:lineRule="auto"/>
        <w:ind w:firstLine="709"/>
        <w:rPr>
          <w:sz w:val="28"/>
          <w:szCs w:val="28"/>
        </w:rPr>
      </w:pPr>
      <w:r w:rsidRPr="00E22A90">
        <w:rPr>
          <w:sz w:val="28"/>
          <w:szCs w:val="28"/>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rsidR="00304FF1" w:rsidRPr="00E22A90" w:rsidRDefault="00304FF1" w:rsidP="00304FF1">
      <w:pPr>
        <w:spacing w:line="360" w:lineRule="auto"/>
        <w:ind w:firstLine="709"/>
        <w:rPr>
          <w:b/>
          <w:bCs/>
          <w:sz w:val="28"/>
          <w:szCs w:val="28"/>
        </w:rPr>
      </w:pPr>
      <w:r w:rsidRPr="00E22A90">
        <w:rPr>
          <w:b/>
          <w:bCs/>
          <w:sz w:val="28"/>
          <w:szCs w:val="28"/>
        </w:rPr>
        <w:t xml:space="preserve">Тема </w:t>
      </w:r>
      <w:r w:rsidR="00D73041" w:rsidRPr="00E22A90">
        <w:rPr>
          <w:b/>
          <w:bCs/>
          <w:sz w:val="28"/>
          <w:szCs w:val="28"/>
        </w:rPr>
        <w:t>3</w:t>
      </w:r>
      <w:r w:rsidRPr="00E22A90">
        <w:rPr>
          <w:b/>
          <w:bCs/>
          <w:sz w:val="28"/>
          <w:szCs w:val="28"/>
        </w:rPr>
        <w:t>. Информационные базы</w:t>
      </w:r>
      <w:r w:rsidR="00D73041" w:rsidRPr="00E22A90">
        <w:rPr>
          <w:b/>
          <w:bCs/>
          <w:sz w:val="28"/>
          <w:szCs w:val="28"/>
        </w:rPr>
        <w:t xml:space="preserve">. </w:t>
      </w:r>
    </w:p>
    <w:p w:rsidR="00304FF1" w:rsidRPr="00E22A90" w:rsidRDefault="00304FF1" w:rsidP="00304FF1">
      <w:pPr>
        <w:spacing w:line="360" w:lineRule="auto"/>
        <w:ind w:firstLine="709"/>
        <w:rPr>
          <w:sz w:val="28"/>
          <w:szCs w:val="28"/>
        </w:rPr>
      </w:pPr>
      <w:r w:rsidRPr="00E22A90">
        <w:rPr>
          <w:sz w:val="28"/>
          <w:szCs w:val="28"/>
        </w:rPr>
        <w:t xml:space="preserve">Основные международные базы </w:t>
      </w:r>
      <w:r w:rsidR="00FC4F4B" w:rsidRPr="00E22A90">
        <w:rPr>
          <w:sz w:val="28"/>
          <w:szCs w:val="28"/>
        </w:rPr>
        <w:t>исследований</w:t>
      </w:r>
      <w:r w:rsidRPr="00E22A90">
        <w:rPr>
          <w:sz w:val="28"/>
          <w:szCs w:val="28"/>
        </w:rPr>
        <w:t xml:space="preserve"> (</w:t>
      </w:r>
      <w:r w:rsidRPr="00E22A90">
        <w:rPr>
          <w:sz w:val="28"/>
          <w:szCs w:val="28"/>
          <w:lang w:val="en-US"/>
        </w:rPr>
        <w:t>Scopus</w:t>
      </w:r>
      <w:r w:rsidRPr="00E22A90">
        <w:rPr>
          <w:sz w:val="28"/>
          <w:szCs w:val="28"/>
        </w:rPr>
        <w:t xml:space="preserve">, </w:t>
      </w:r>
      <w:r w:rsidRPr="00E22A90">
        <w:rPr>
          <w:sz w:val="28"/>
          <w:szCs w:val="28"/>
          <w:lang w:val="en-US"/>
        </w:rPr>
        <w:t>Web</w:t>
      </w:r>
      <w:r w:rsidRPr="00E22A90">
        <w:rPr>
          <w:sz w:val="28"/>
          <w:szCs w:val="28"/>
        </w:rPr>
        <w:t xml:space="preserve"> </w:t>
      </w:r>
      <w:r w:rsidRPr="00E22A90">
        <w:rPr>
          <w:sz w:val="28"/>
          <w:szCs w:val="28"/>
          <w:lang w:val="en-US"/>
        </w:rPr>
        <w:t>of</w:t>
      </w:r>
      <w:r w:rsidRPr="00E22A90">
        <w:rPr>
          <w:sz w:val="28"/>
          <w:szCs w:val="28"/>
        </w:rPr>
        <w:t xml:space="preserve"> </w:t>
      </w:r>
      <w:r w:rsidRPr="00E22A90">
        <w:rPr>
          <w:sz w:val="28"/>
          <w:szCs w:val="28"/>
          <w:lang w:val="en-US"/>
        </w:rPr>
        <w:t>Science</w:t>
      </w:r>
      <w:r w:rsidRPr="00E22A90">
        <w:rPr>
          <w:sz w:val="28"/>
          <w:szCs w:val="28"/>
        </w:rPr>
        <w:t xml:space="preserve">, </w:t>
      </w:r>
      <w:r w:rsidRPr="00E22A90">
        <w:rPr>
          <w:sz w:val="28"/>
          <w:szCs w:val="28"/>
          <w:lang w:val="en-US"/>
        </w:rPr>
        <w:t>Web</w:t>
      </w:r>
      <w:r w:rsidRPr="00E22A90">
        <w:rPr>
          <w:sz w:val="28"/>
          <w:szCs w:val="28"/>
        </w:rPr>
        <w:t xml:space="preserve"> </w:t>
      </w:r>
      <w:r w:rsidRPr="00E22A90">
        <w:rPr>
          <w:sz w:val="28"/>
          <w:szCs w:val="28"/>
          <w:lang w:val="en-US"/>
        </w:rPr>
        <w:t>of</w:t>
      </w:r>
      <w:r w:rsidRPr="00E22A90">
        <w:rPr>
          <w:sz w:val="28"/>
          <w:szCs w:val="28"/>
        </w:rPr>
        <w:t xml:space="preserve"> </w:t>
      </w:r>
      <w:r w:rsidRPr="00E22A90">
        <w:rPr>
          <w:sz w:val="28"/>
          <w:szCs w:val="28"/>
          <w:lang w:val="en-US"/>
        </w:rPr>
        <w:t>Knowledge</w:t>
      </w:r>
      <w:r w:rsidRPr="00E22A90">
        <w:rPr>
          <w:sz w:val="28"/>
          <w:szCs w:val="28"/>
        </w:rPr>
        <w:t xml:space="preserve"> и др.), российская база РИНЦ, </w:t>
      </w:r>
      <w:proofErr w:type="spellStart"/>
      <w:r w:rsidRPr="00E22A90">
        <w:rPr>
          <w:sz w:val="28"/>
          <w:szCs w:val="28"/>
        </w:rPr>
        <w:t>импакт</w:t>
      </w:r>
      <w:proofErr w:type="spellEnd"/>
      <w:r w:rsidRPr="00E22A90">
        <w:rPr>
          <w:sz w:val="28"/>
          <w:szCs w:val="28"/>
        </w:rPr>
        <w:t xml:space="preserve">-фактор, индексы цитирования, индекс </w:t>
      </w:r>
      <w:proofErr w:type="spellStart"/>
      <w:r w:rsidRPr="00E22A90">
        <w:rPr>
          <w:sz w:val="28"/>
          <w:szCs w:val="28"/>
        </w:rPr>
        <w:t>Хирша</w:t>
      </w:r>
      <w:proofErr w:type="spellEnd"/>
      <w:r w:rsidRPr="00E22A90">
        <w:rPr>
          <w:sz w:val="28"/>
          <w:szCs w:val="28"/>
        </w:rPr>
        <w:t>.</w:t>
      </w:r>
    </w:p>
    <w:p w:rsidR="00304FF1" w:rsidRPr="00E22A90" w:rsidRDefault="00304FF1" w:rsidP="00304FF1">
      <w:pPr>
        <w:spacing w:line="360" w:lineRule="auto"/>
        <w:ind w:firstLine="709"/>
        <w:rPr>
          <w:sz w:val="28"/>
          <w:szCs w:val="28"/>
        </w:rPr>
      </w:pPr>
      <w:r w:rsidRPr="00E22A90">
        <w:rPr>
          <w:sz w:val="28"/>
          <w:szCs w:val="28"/>
        </w:rPr>
        <w:t>Использование современного исследовательского инструментария</w:t>
      </w:r>
      <w:r w:rsidR="00FC4F4B" w:rsidRPr="00E22A90">
        <w:rPr>
          <w:sz w:val="28"/>
          <w:szCs w:val="28"/>
        </w:rPr>
        <w:t>. Практика работы и х</w:t>
      </w:r>
      <w:r w:rsidRPr="00E22A90">
        <w:rPr>
          <w:sz w:val="28"/>
          <w:szCs w:val="28"/>
        </w:rPr>
        <w:t>арактеристика возможностей систем</w:t>
      </w:r>
      <w:r w:rsidR="00520F4D" w:rsidRPr="00E22A90">
        <w:rPr>
          <w:sz w:val="28"/>
          <w:szCs w:val="28"/>
        </w:rPr>
        <w:t>ы</w:t>
      </w:r>
      <w:r w:rsidRPr="00E22A90">
        <w:rPr>
          <w:sz w:val="28"/>
          <w:szCs w:val="28"/>
        </w:rPr>
        <w:t xml:space="preserve"> СПАРК и др. для их использования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rsidR="00304FF1" w:rsidRPr="00E22A90" w:rsidRDefault="00304FF1" w:rsidP="00304FF1">
      <w:pPr>
        <w:spacing w:line="360" w:lineRule="auto"/>
        <w:ind w:firstLine="709"/>
        <w:rPr>
          <w:b/>
          <w:bCs/>
          <w:sz w:val="28"/>
          <w:szCs w:val="28"/>
        </w:rPr>
      </w:pPr>
      <w:r w:rsidRPr="00E22A90">
        <w:rPr>
          <w:b/>
          <w:bCs/>
          <w:sz w:val="28"/>
          <w:szCs w:val="28"/>
        </w:rPr>
        <w:t xml:space="preserve">Тема </w:t>
      </w:r>
      <w:r w:rsidR="00D73041" w:rsidRPr="00E22A90">
        <w:rPr>
          <w:b/>
          <w:bCs/>
          <w:sz w:val="28"/>
          <w:szCs w:val="28"/>
        </w:rPr>
        <w:t>4</w:t>
      </w:r>
      <w:r w:rsidRPr="00E22A90">
        <w:rPr>
          <w:b/>
          <w:bCs/>
          <w:sz w:val="28"/>
          <w:szCs w:val="28"/>
        </w:rPr>
        <w:t>. Методы анализа данных: качественные и количественные</w:t>
      </w:r>
      <w:r w:rsidR="00D73041" w:rsidRPr="00E22A90">
        <w:rPr>
          <w:b/>
          <w:bCs/>
          <w:sz w:val="28"/>
          <w:szCs w:val="28"/>
        </w:rPr>
        <w:t>.</w:t>
      </w:r>
      <w:r w:rsidRPr="00E22A90">
        <w:rPr>
          <w:b/>
          <w:bCs/>
          <w:sz w:val="28"/>
          <w:szCs w:val="28"/>
        </w:rPr>
        <w:t xml:space="preserve"> </w:t>
      </w:r>
    </w:p>
    <w:p w:rsidR="00304FF1" w:rsidRPr="00E22A90" w:rsidRDefault="00304FF1" w:rsidP="00304FF1">
      <w:pPr>
        <w:spacing w:line="360" w:lineRule="auto"/>
        <w:ind w:firstLine="709"/>
        <w:rPr>
          <w:bCs/>
          <w:sz w:val="28"/>
          <w:szCs w:val="28"/>
        </w:rPr>
      </w:pPr>
      <w:r w:rsidRPr="00E22A90">
        <w:rPr>
          <w:bCs/>
          <w:sz w:val="28"/>
          <w:szCs w:val="28"/>
        </w:rPr>
        <w:t>Качественны</w:t>
      </w:r>
      <w:r w:rsidR="00105DFC" w:rsidRPr="00E22A90">
        <w:rPr>
          <w:bCs/>
          <w:sz w:val="28"/>
          <w:szCs w:val="28"/>
        </w:rPr>
        <w:t xml:space="preserve">е методы анализа данных. </w:t>
      </w:r>
      <w:r w:rsidRPr="00E22A90">
        <w:rPr>
          <w:bCs/>
          <w:sz w:val="28"/>
          <w:szCs w:val="28"/>
        </w:rPr>
        <w:t xml:space="preserve">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w:t>
      </w:r>
      <w:r w:rsidRPr="00E22A90">
        <w:rPr>
          <w:bCs/>
          <w:sz w:val="28"/>
          <w:szCs w:val="28"/>
        </w:rPr>
        <w:lastRenderedPageBreak/>
        <w:t>Сведение данных в таблицы и диаграммы.</w:t>
      </w:r>
      <w:r w:rsidR="00AE6D3D" w:rsidRPr="00E22A90">
        <w:rPr>
          <w:bCs/>
          <w:sz w:val="28"/>
          <w:szCs w:val="28"/>
        </w:rPr>
        <w:t xml:space="preserve"> Качественные методы оценки анализа больших данных. Экспертные оценки.</w:t>
      </w:r>
    </w:p>
    <w:p w:rsidR="00AE6D3D" w:rsidRPr="00E22A90" w:rsidRDefault="00AE6D3D" w:rsidP="00304FF1">
      <w:pPr>
        <w:spacing w:line="360" w:lineRule="auto"/>
        <w:ind w:firstLine="709"/>
        <w:rPr>
          <w:bCs/>
          <w:sz w:val="28"/>
          <w:szCs w:val="28"/>
        </w:rPr>
      </w:pPr>
      <w:r w:rsidRPr="00E22A90">
        <w:rPr>
          <w:bCs/>
          <w:sz w:val="28"/>
          <w:szCs w:val="28"/>
        </w:rPr>
        <w:t>Количественные методы анализа данных</w:t>
      </w:r>
      <w:r w:rsidR="00105DFC" w:rsidRPr="00E22A90">
        <w:rPr>
          <w:bCs/>
          <w:sz w:val="28"/>
          <w:szCs w:val="28"/>
        </w:rPr>
        <w:t>. Г</w:t>
      </w:r>
      <w:r w:rsidRPr="00E22A90">
        <w:rPr>
          <w:bCs/>
          <w:sz w:val="28"/>
          <w:szCs w:val="28"/>
        </w:rPr>
        <w:t>оризонтальный и вертикальный анализ, построение индексов, вычисление коэффициентов корреляции между рядами, кластерный анализ. Сведение данных в таблицы и диаграммы. Линейная регрессия. Методы статистического описания. Методы статистического вывода. Выборка данных и проверка их достоверности. Эмпирический анализ. Математическое моделирование. Опросы и их применение при анализе данных.</w:t>
      </w:r>
    </w:p>
    <w:p w:rsidR="00304FF1" w:rsidRPr="00E22A90" w:rsidRDefault="00304FF1" w:rsidP="00304FF1">
      <w:pPr>
        <w:spacing w:line="360" w:lineRule="auto"/>
        <w:ind w:firstLine="709"/>
        <w:rPr>
          <w:bCs/>
          <w:sz w:val="28"/>
          <w:szCs w:val="28"/>
        </w:rPr>
      </w:pPr>
      <w:r w:rsidRPr="00E22A90">
        <w:rPr>
          <w:bCs/>
          <w:sz w:val="28"/>
          <w:szCs w:val="28"/>
        </w:rPr>
        <w:t>Виды данных (неструктур</w:t>
      </w:r>
      <w:r w:rsidR="00AE6D3D" w:rsidRPr="00E22A90">
        <w:rPr>
          <w:bCs/>
          <w:sz w:val="28"/>
          <w:szCs w:val="28"/>
        </w:rPr>
        <w:t>ир</w:t>
      </w:r>
      <w:r w:rsidRPr="00E22A90">
        <w:rPr>
          <w:bCs/>
          <w:sz w:val="28"/>
          <w:szCs w:val="28"/>
        </w:rPr>
        <w:t xml:space="preserve">ованные данные, временный ряды, панельные данные и т.д.). </w:t>
      </w:r>
      <w:r w:rsidR="00AE6D3D" w:rsidRPr="00E22A90">
        <w:rPr>
          <w:bCs/>
          <w:sz w:val="28"/>
          <w:szCs w:val="28"/>
        </w:rPr>
        <w:t>Применение современных информационных технологий для анализа данных.</w:t>
      </w:r>
    </w:p>
    <w:p w:rsidR="00304FF1" w:rsidRPr="00E22A90" w:rsidRDefault="00304FF1" w:rsidP="00304FF1">
      <w:pPr>
        <w:spacing w:line="360" w:lineRule="auto"/>
        <w:ind w:firstLine="709"/>
        <w:rPr>
          <w:b/>
          <w:bCs/>
          <w:sz w:val="28"/>
          <w:szCs w:val="28"/>
        </w:rPr>
      </w:pPr>
      <w:r w:rsidRPr="00E22A90">
        <w:rPr>
          <w:b/>
          <w:bCs/>
          <w:sz w:val="28"/>
          <w:szCs w:val="28"/>
        </w:rPr>
        <w:t xml:space="preserve">Тема </w:t>
      </w:r>
      <w:r w:rsidR="00D73041" w:rsidRPr="00E22A90">
        <w:rPr>
          <w:b/>
          <w:bCs/>
          <w:sz w:val="28"/>
          <w:szCs w:val="28"/>
        </w:rPr>
        <w:t>5</w:t>
      </w:r>
      <w:r w:rsidRPr="00E22A90">
        <w:rPr>
          <w:b/>
          <w:bCs/>
          <w:sz w:val="28"/>
          <w:szCs w:val="28"/>
        </w:rPr>
        <w:t xml:space="preserve">. </w:t>
      </w:r>
      <w:r w:rsidR="00105DFC" w:rsidRPr="00E22A90">
        <w:rPr>
          <w:b/>
          <w:bCs/>
          <w:sz w:val="28"/>
          <w:szCs w:val="28"/>
        </w:rPr>
        <w:t>Подготовка</w:t>
      </w:r>
      <w:r w:rsidRPr="00E22A90">
        <w:rPr>
          <w:b/>
          <w:bCs/>
          <w:sz w:val="28"/>
          <w:szCs w:val="28"/>
        </w:rPr>
        <w:t xml:space="preserve"> академического текста: структура, аргументация, стиль, цитирование</w:t>
      </w:r>
      <w:r w:rsidR="00D73041" w:rsidRPr="00E22A90">
        <w:rPr>
          <w:b/>
          <w:bCs/>
          <w:sz w:val="28"/>
          <w:szCs w:val="28"/>
        </w:rPr>
        <w:t>.</w:t>
      </w:r>
    </w:p>
    <w:p w:rsidR="00304FF1" w:rsidRPr="00E22A90" w:rsidRDefault="00304FF1" w:rsidP="00304FF1">
      <w:pPr>
        <w:spacing w:line="360" w:lineRule="auto"/>
        <w:ind w:firstLine="709"/>
        <w:rPr>
          <w:bCs/>
          <w:sz w:val="28"/>
          <w:szCs w:val="28"/>
        </w:rPr>
      </w:pPr>
      <w:r w:rsidRPr="00E22A90">
        <w:rPr>
          <w:bCs/>
          <w:sz w:val="28"/>
          <w:szCs w:val="28"/>
        </w:rPr>
        <w:t>Структура научной работы. 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rsidR="00304FF1" w:rsidRPr="00E22A90" w:rsidRDefault="00304FF1" w:rsidP="00304FF1">
      <w:pPr>
        <w:spacing w:line="360" w:lineRule="auto"/>
        <w:ind w:firstLine="709"/>
        <w:rPr>
          <w:bCs/>
          <w:sz w:val="28"/>
          <w:szCs w:val="28"/>
        </w:rPr>
      </w:pPr>
      <w:r w:rsidRPr="00E22A90">
        <w:rPr>
          <w:bCs/>
          <w:sz w:val="28"/>
          <w:szCs w:val="28"/>
        </w:rPr>
        <w:t xml:space="preserve">Стиль научной статьи: строгий и </w:t>
      </w:r>
      <w:proofErr w:type="spellStart"/>
      <w:r w:rsidRPr="00E22A90">
        <w:rPr>
          <w:bCs/>
          <w:sz w:val="28"/>
          <w:szCs w:val="28"/>
        </w:rPr>
        <w:t>эссеистический</w:t>
      </w:r>
      <w:proofErr w:type="spellEnd"/>
      <w:r w:rsidRPr="00E22A90">
        <w:rPr>
          <w:bCs/>
          <w:sz w:val="28"/>
          <w:szCs w:val="28"/>
        </w:rPr>
        <w:t>. Аргументация авторской позиции. Логика исследования. Использование риторических приемов.</w:t>
      </w:r>
    </w:p>
    <w:p w:rsidR="00304FF1" w:rsidRPr="00E22A90" w:rsidRDefault="00304FF1" w:rsidP="00304FF1">
      <w:pPr>
        <w:spacing w:line="360" w:lineRule="auto"/>
        <w:ind w:firstLine="709"/>
        <w:rPr>
          <w:bCs/>
          <w:sz w:val="28"/>
          <w:szCs w:val="28"/>
        </w:rPr>
      </w:pPr>
      <w:r w:rsidRPr="00E22A90">
        <w:rPr>
          <w:bCs/>
          <w:sz w:val="28"/>
          <w:szCs w:val="28"/>
        </w:rPr>
        <w:t>Составление библиографии и ее структурирование по разделам.</w:t>
      </w:r>
    </w:p>
    <w:p w:rsidR="00304FF1" w:rsidRPr="00E22A90" w:rsidRDefault="00304FF1" w:rsidP="00304FF1">
      <w:pPr>
        <w:spacing w:line="360" w:lineRule="auto"/>
        <w:ind w:firstLine="709"/>
        <w:rPr>
          <w:b/>
          <w:bCs/>
          <w:sz w:val="28"/>
          <w:szCs w:val="28"/>
        </w:rPr>
      </w:pPr>
      <w:r w:rsidRPr="00E22A90">
        <w:rPr>
          <w:b/>
          <w:bCs/>
          <w:sz w:val="28"/>
          <w:szCs w:val="28"/>
        </w:rPr>
        <w:t xml:space="preserve">Тема </w:t>
      </w:r>
      <w:r w:rsidR="007A6EB7" w:rsidRPr="00E22A90">
        <w:rPr>
          <w:b/>
          <w:bCs/>
          <w:sz w:val="28"/>
          <w:szCs w:val="28"/>
        </w:rPr>
        <w:t>6</w:t>
      </w:r>
      <w:r w:rsidRPr="00E22A90">
        <w:rPr>
          <w:b/>
          <w:bCs/>
          <w:sz w:val="28"/>
          <w:szCs w:val="28"/>
        </w:rPr>
        <w:t>. Публичное выступление и презентация результатов исследования</w:t>
      </w:r>
      <w:r w:rsidR="00105DFC" w:rsidRPr="00E22A90">
        <w:rPr>
          <w:b/>
          <w:bCs/>
          <w:sz w:val="28"/>
          <w:szCs w:val="28"/>
        </w:rPr>
        <w:t>.</w:t>
      </w:r>
    </w:p>
    <w:p w:rsidR="00304FF1" w:rsidRPr="00E22A90" w:rsidRDefault="00304FF1" w:rsidP="00304FF1">
      <w:pPr>
        <w:spacing w:line="360" w:lineRule="auto"/>
        <w:ind w:firstLine="709"/>
        <w:rPr>
          <w:bCs/>
          <w:sz w:val="28"/>
          <w:szCs w:val="28"/>
        </w:rPr>
      </w:pPr>
      <w:r w:rsidRPr="00E22A90">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rsidR="00304FF1" w:rsidRPr="00E22A90" w:rsidRDefault="00304FF1" w:rsidP="00304FF1">
      <w:pPr>
        <w:spacing w:line="360" w:lineRule="auto"/>
        <w:ind w:firstLine="709"/>
        <w:rPr>
          <w:bCs/>
          <w:sz w:val="28"/>
          <w:szCs w:val="28"/>
        </w:rPr>
      </w:pPr>
      <w:r w:rsidRPr="00E22A90">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rsidR="00304FF1" w:rsidRPr="00E22A90" w:rsidRDefault="00304FF1" w:rsidP="00304FF1">
      <w:pPr>
        <w:spacing w:line="360" w:lineRule="auto"/>
        <w:ind w:firstLine="709"/>
        <w:rPr>
          <w:bCs/>
          <w:sz w:val="28"/>
          <w:szCs w:val="28"/>
        </w:rPr>
      </w:pPr>
      <w:r w:rsidRPr="00E22A90">
        <w:rPr>
          <w:bCs/>
          <w:sz w:val="28"/>
          <w:szCs w:val="28"/>
        </w:rPr>
        <w:lastRenderedPageBreak/>
        <w:t>Подготовка презентации. Структура презентации. Инструменты и приемы донесения авторской позиции до слушателей. Программа для подготовки презентаций. Размещение презентации в онлайн</w:t>
      </w:r>
      <w:r w:rsidR="00105DFC" w:rsidRPr="00E22A90">
        <w:rPr>
          <w:bCs/>
          <w:sz w:val="28"/>
          <w:szCs w:val="28"/>
        </w:rPr>
        <w:t>-</w:t>
      </w:r>
      <w:r w:rsidRPr="00E22A90">
        <w:rPr>
          <w:bCs/>
          <w:sz w:val="28"/>
          <w:szCs w:val="28"/>
        </w:rPr>
        <w:t>сервисах.</w:t>
      </w:r>
    </w:p>
    <w:p w:rsidR="00105DFC" w:rsidRPr="00E22A90" w:rsidRDefault="00105DFC" w:rsidP="00ED3145">
      <w:pPr>
        <w:spacing w:line="360" w:lineRule="auto"/>
        <w:contextualSpacing/>
        <w:rPr>
          <w:sz w:val="28"/>
          <w:szCs w:val="28"/>
        </w:rPr>
      </w:pPr>
    </w:p>
    <w:p w:rsidR="0046453E" w:rsidRPr="00E22A90" w:rsidRDefault="00B350DD" w:rsidP="00304FF1">
      <w:pPr>
        <w:spacing w:line="360" w:lineRule="auto"/>
        <w:ind w:firstLine="0"/>
        <w:contextualSpacing/>
        <w:jc w:val="center"/>
        <w:rPr>
          <w:rFonts w:cs="Courier New"/>
          <w:b/>
          <w:strike/>
          <w:sz w:val="28"/>
          <w:szCs w:val="28"/>
          <w:lang w:bidi="ru-RU"/>
        </w:rPr>
      </w:pPr>
      <w:r w:rsidRPr="00E22A90">
        <w:rPr>
          <w:b/>
          <w:sz w:val="28"/>
          <w:szCs w:val="28"/>
          <w:lang w:eastAsia="en-US"/>
        </w:rPr>
        <w:t>5.2. Учебно</w:t>
      </w:r>
      <w:r w:rsidR="00304FF1" w:rsidRPr="00E22A90">
        <w:rPr>
          <w:b/>
          <w:sz w:val="28"/>
          <w:szCs w:val="28"/>
          <w:lang w:eastAsia="en-US"/>
        </w:rPr>
        <w:t>-</w:t>
      </w:r>
      <w:r w:rsidRPr="00E22A90">
        <w:rPr>
          <w:b/>
          <w:sz w:val="28"/>
          <w:szCs w:val="28"/>
          <w:lang w:eastAsia="en-US"/>
        </w:rPr>
        <w:t>тематический план</w:t>
      </w:r>
    </w:p>
    <w:p w:rsidR="00796609" w:rsidRPr="00E22A90" w:rsidRDefault="00304FF1" w:rsidP="00796609">
      <w:pPr>
        <w:ind w:firstLine="0"/>
        <w:contextualSpacing/>
        <w:rPr>
          <w:color w:val="000000"/>
          <w:sz w:val="28"/>
          <w:szCs w:val="28"/>
          <w:shd w:val="clear" w:color="auto" w:fill="FFFFFF"/>
        </w:rPr>
      </w:pPr>
      <w:r w:rsidRPr="00E22A90">
        <w:rPr>
          <w:sz w:val="28"/>
          <w:szCs w:val="28"/>
        </w:rPr>
        <w:t xml:space="preserve">38.03.02 «Менеджмент», ОП «Маркетинг» </w:t>
      </w:r>
      <w:r w:rsidR="00796609" w:rsidRPr="00E22A90">
        <w:rPr>
          <w:color w:val="000000"/>
          <w:sz w:val="28"/>
          <w:szCs w:val="28"/>
          <w:shd w:val="clear" w:color="auto" w:fill="FFFFFF"/>
        </w:rPr>
        <w:t>очная форма обучения:</w:t>
      </w:r>
    </w:p>
    <w:p w:rsidR="00DC7399" w:rsidRPr="00E22A90" w:rsidRDefault="00DC7399" w:rsidP="00A74711">
      <w:pPr>
        <w:contextualSpacing/>
        <w:rPr>
          <w:color w:val="000000"/>
          <w:sz w:val="28"/>
          <w:szCs w:val="28"/>
          <w:shd w:val="clear" w:color="auto" w:fill="FFFFFF"/>
        </w:rPr>
      </w:pPr>
    </w:p>
    <w:p w:rsidR="0068768D" w:rsidRPr="00E22A90" w:rsidRDefault="00EC51C6" w:rsidP="00E14BBE">
      <w:pPr>
        <w:contextualSpacing/>
        <w:jc w:val="right"/>
        <w:rPr>
          <w:sz w:val="28"/>
          <w:szCs w:val="28"/>
        </w:rPr>
      </w:pPr>
      <w:r w:rsidRPr="00E22A90">
        <w:rPr>
          <w:sz w:val="28"/>
          <w:szCs w:val="28"/>
        </w:rPr>
        <w:t>Таблица 2</w:t>
      </w:r>
    </w:p>
    <w:tbl>
      <w:tblPr>
        <w:tblW w:w="486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1886"/>
        <w:gridCol w:w="848"/>
        <w:gridCol w:w="994"/>
        <w:gridCol w:w="994"/>
        <w:gridCol w:w="1416"/>
        <w:gridCol w:w="994"/>
        <w:gridCol w:w="1416"/>
      </w:tblGrid>
      <w:tr w:rsidR="007217C2" w:rsidRPr="00E22A90" w:rsidTr="00520F4D">
        <w:tc>
          <w:tcPr>
            <w:tcW w:w="304" w:type="pct"/>
            <w:vMerge w:val="restart"/>
            <w:shd w:val="clear" w:color="auto" w:fill="auto"/>
          </w:tcPr>
          <w:p w:rsidR="007217C2" w:rsidRPr="00E22A90" w:rsidRDefault="007217C2" w:rsidP="00EA747C">
            <w:pPr>
              <w:tabs>
                <w:tab w:val="left" w:pos="0"/>
                <w:tab w:val="right" w:pos="851"/>
              </w:tabs>
              <w:ind w:right="0" w:firstLine="0"/>
              <w:jc w:val="center"/>
              <w:rPr>
                <w:szCs w:val="24"/>
              </w:rPr>
            </w:pPr>
            <w:r w:rsidRPr="00E22A90">
              <w:rPr>
                <w:szCs w:val="24"/>
              </w:rPr>
              <w:t>№п/п</w:t>
            </w:r>
          </w:p>
        </w:tc>
        <w:tc>
          <w:tcPr>
            <w:tcW w:w="1036" w:type="pct"/>
            <w:vMerge w:val="restart"/>
            <w:shd w:val="clear" w:color="auto" w:fill="auto"/>
          </w:tcPr>
          <w:p w:rsidR="007217C2" w:rsidRPr="00E22A90" w:rsidRDefault="007217C2" w:rsidP="00EA747C">
            <w:pPr>
              <w:tabs>
                <w:tab w:val="right" w:pos="851"/>
              </w:tabs>
              <w:ind w:right="0" w:firstLine="0"/>
              <w:jc w:val="center"/>
              <w:rPr>
                <w:szCs w:val="24"/>
              </w:rPr>
            </w:pPr>
            <w:r w:rsidRPr="00E22A90">
              <w:rPr>
                <w:b/>
                <w:szCs w:val="24"/>
              </w:rPr>
              <w:t xml:space="preserve">Наименование </w:t>
            </w:r>
            <w:proofErr w:type="gramStart"/>
            <w:r w:rsidRPr="00E22A90">
              <w:rPr>
                <w:b/>
                <w:szCs w:val="24"/>
              </w:rPr>
              <w:t>тем  (</w:t>
            </w:r>
            <w:proofErr w:type="gramEnd"/>
            <w:r w:rsidRPr="00E22A90">
              <w:rPr>
                <w:b/>
                <w:szCs w:val="24"/>
              </w:rPr>
              <w:t>разделов) дисциплины</w:t>
            </w:r>
          </w:p>
        </w:tc>
        <w:tc>
          <w:tcPr>
            <w:tcW w:w="2880" w:type="pct"/>
            <w:gridSpan w:val="5"/>
          </w:tcPr>
          <w:p w:rsidR="007217C2" w:rsidRPr="00E22A90" w:rsidRDefault="007217C2" w:rsidP="00EA747C">
            <w:pPr>
              <w:tabs>
                <w:tab w:val="right" w:pos="851"/>
              </w:tabs>
              <w:ind w:right="0" w:firstLine="0"/>
              <w:jc w:val="center"/>
              <w:rPr>
                <w:b/>
                <w:szCs w:val="24"/>
              </w:rPr>
            </w:pPr>
            <w:r w:rsidRPr="00E22A90">
              <w:rPr>
                <w:b/>
                <w:szCs w:val="24"/>
              </w:rPr>
              <w:t>Трудоемкость в часах</w:t>
            </w:r>
          </w:p>
        </w:tc>
        <w:tc>
          <w:tcPr>
            <w:tcW w:w="779" w:type="pct"/>
            <w:vMerge w:val="restart"/>
            <w:shd w:val="clear" w:color="auto" w:fill="auto"/>
          </w:tcPr>
          <w:p w:rsidR="007217C2" w:rsidRPr="00E22A90" w:rsidRDefault="007217C2" w:rsidP="00EA747C">
            <w:pPr>
              <w:tabs>
                <w:tab w:val="left" w:pos="1257"/>
              </w:tabs>
              <w:ind w:right="0" w:firstLine="0"/>
              <w:jc w:val="center"/>
              <w:rPr>
                <w:b/>
                <w:szCs w:val="24"/>
              </w:rPr>
            </w:pPr>
            <w:r w:rsidRPr="00E22A90">
              <w:rPr>
                <w:b/>
                <w:szCs w:val="24"/>
              </w:rPr>
              <w:t>Формы текущего контроля успеваемости</w:t>
            </w:r>
          </w:p>
        </w:tc>
      </w:tr>
      <w:tr w:rsidR="00520F4D" w:rsidRPr="00E22A90" w:rsidTr="00520F4D">
        <w:tc>
          <w:tcPr>
            <w:tcW w:w="304" w:type="pct"/>
            <w:vMerge/>
            <w:shd w:val="clear" w:color="auto" w:fill="auto"/>
          </w:tcPr>
          <w:p w:rsidR="007217C2" w:rsidRPr="00E22A90" w:rsidRDefault="007217C2" w:rsidP="00EA747C">
            <w:pPr>
              <w:tabs>
                <w:tab w:val="right" w:pos="851"/>
              </w:tabs>
              <w:ind w:right="0"/>
              <w:jc w:val="center"/>
              <w:rPr>
                <w:szCs w:val="24"/>
              </w:rPr>
            </w:pPr>
          </w:p>
        </w:tc>
        <w:tc>
          <w:tcPr>
            <w:tcW w:w="1036" w:type="pct"/>
            <w:vMerge/>
            <w:shd w:val="clear" w:color="auto" w:fill="auto"/>
          </w:tcPr>
          <w:p w:rsidR="007217C2" w:rsidRPr="00E22A90" w:rsidRDefault="007217C2" w:rsidP="00EA747C">
            <w:pPr>
              <w:tabs>
                <w:tab w:val="right" w:pos="851"/>
              </w:tabs>
              <w:ind w:right="0"/>
              <w:jc w:val="center"/>
              <w:rPr>
                <w:szCs w:val="24"/>
              </w:rPr>
            </w:pPr>
          </w:p>
        </w:tc>
        <w:tc>
          <w:tcPr>
            <w:tcW w:w="466" w:type="pct"/>
            <w:vMerge w:val="restart"/>
            <w:shd w:val="clear" w:color="auto" w:fill="auto"/>
          </w:tcPr>
          <w:p w:rsidR="007217C2" w:rsidRPr="00E22A90" w:rsidRDefault="0088383B" w:rsidP="00EA747C">
            <w:pPr>
              <w:tabs>
                <w:tab w:val="right" w:pos="851"/>
              </w:tabs>
              <w:ind w:right="0" w:firstLine="0"/>
              <w:jc w:val="center"/>
              <w:rPr>
                <w:b/>
                <w:szCs w:val="24"/>
              </w:rPr>
            </w:pPr>
            <w:r w:rsidRPr="00E22A90">
              <w:rPr>
                <w:b/>
                <w:szCs w:val="24"/>
              </w:rPr>
              <w:t>Вс</w:t>
            </w:r>
            <w:r w:rsidR="007217C2" w:rsidRPr="00E22A90">
              <w:rPr>
                <w:b/>
                <w:szCs w:val="24"/>
              </w:rPr>
              <w:t>его</w:t>
            </w:r>
          </w:p>
        </w:tc>
        <w:tc>
          <w:tcPr>
            <w:tcW w:w="1869" w:type="pct"/>
            <w:gridSpan w:val="3"/>
            <w:shd w:val="clear" w:color="auto" w:fill="auto"/>
          </w:tcPr>
          <w:p w:rsidR="007217C2" w:rsidRPr="00E22A90" w:rsidRDefault="00FF1691" w:rsidP="00EA747C">
            <w:pPr>
              <w:tabs>
                <w:tab w:val="right" w:pos="851"/>
              </w:tabs>
              <w:ind w:right="0"/>
              <w:jc w:val="center"/>
              <w:rPr>
                <w:b/>
                <w:szCs w:val="24"/>
              </w:rPr>
            </w:pPr>
            <w:r w:rsidRPr="00E22A90">
              <w:rPr>
                <w:b/>
                <w:szCs w:val="24"/>
              </w:rPr>
              <w:t>Контактная работа -</w:t>
            </w:r>
            <w:r w:rsidR="007217C2" w:rsidRPr="00E22A90">
              <w:rPr>
                <w:b/>
                <w:szCs w:val="24"/>
              </w:rPr>
              <w:t>Аудиторная работа</w:t>
            </w:r>
          </w:p>
        </w:tc>
        <w:tc>
          <w:tcPr>
            <w:tcW w:w="546" w:type="pct"/>
            <w:vMerge w:val="restart"/>
            <w:shd w:val="clear" w:color="auto" w:fill="auto"/>
          </w:tcPr>
          <w:p w:rsidR="007217C2" w:rsidRPr="00E22A90" w:rsidRDefault="007217C2" w:rsidP="00EA747C">
            <w:pPr>
              <w:tabs>
                <w:tab w:val="right" w:pos="970"/>
              </w:tabs>
              <w:ind w:right="0" w:firstLine="0"/>
              <w:jc w:val="center"/>
              <w:rPr>
                <w:szCs w:val="24"/>
              </w:rPr>
            </w:pPr>
            <w:r w:rsidRPr="00E22A90">
              <w:rPr>
                <w:b/>
                <w:szCs w:val="24"/>
              </w:rPr>
              <w:t>Самостоятельная работа</w:t>
            </w:r>
          </w:p>
        </w:tc>
        <w:tc>
          <w:tcPr>
            <w:tcW w:w="779" w:type="pct"/>
            <w:vMerge/>
            <w:shd w:val="clear" w:color="auto" w:fill="auto"/>
          </w:tcPr>
          <w:p w:rsidR="007217C2" w:rsidRPr="00E22A90" w:rsidRDefault="007217C2" w:rsidP="00EA747C">
            <w:pPr>
              <w:tabs>
                <w:tab w:val="right" w:pos="851"/>
              </w:tabs>
              <w:ind w:right="0"/>
              <w:jc w:val="center"/>
              <w:rPr>
                <w:szCs w:val="24"/>
              </w:rPr>
            </w:pPr>
          </w:p>
        </w:tc>
      </w:tr>
      <w:tr w:rsidR="00520F4D" w:rsidRPr="00E22A90" w:rsidTr="00520F4D">
        <w:tc>
          <w:tcPr>
            <w:tcW w:w="304" w:type="pct"/>
            <w:vMerge/>
            <w:shd w:val="clear" w:color="auto" w:fill="auto"/>
          </w:tcPr>
          <w:p w:rsidR="00035BB0" w:rsidRPr="00E22A90" w:rsidRDefault="00035BB0" w:rsidP="00EA747C">
            <w:pPr>
              <w:tabs>
                <w:tab w:val="right" w:pos="851"/>
              </w:tabs>
              <w:ind w:right="0"/>
              <w:jc w:val="center"/>
              <w:rPr>
                <w:szCs w:val="24"/>
              </w:rPr>
            </w:pPr>
          </w:p>
        </w:tc>
        <w:tc>
          <w:tcPr>
            <w:tcW w:w="1036" w:type="pct"/>
            <w:vMerge/>
            <w:shd w:val="clear" w:color="auto" w:fill="auto"/>
          </w:tcPr>
          <w:p w:rsidR="00035BB0" w:rsidRPr="00E22A90" w:rsidRDefault="00035BB0" w:rsidP="00EA747C">
            <w:pPr>
              <w:tabs>
                <w:tab w:val="right" w:pos="851"/>
              </w:tabs>
              <w:ind w:right="0"/>
              <w:jc w:val="center"/>
              <w:rPr>
                <w:szCs w:val="24"/>
              </w:rPr>
            </w:pPr>
          </w:p>
        </w:tc>
        <w:tc>
          <w:tcPr>
            <w:tcW w:w="466" w:type="pct"/>
            <w:vMerge/>
            <w:shd w:val="clear" w:color="auto" w:fill="auto"/>
          </w:tcPr>
          <w:p w:rsidR="00035BB0" w:rsidRPr="00E22A90" w:rsidRDefault="00035BB0" w:rsidP="00EA747C">
            <w:pPr>
              <w:tabs>
                <w:tab w:val="right" w:pos="851"/>
              </w:tabs>
              <w:ind w:right="0"/>
              <w:jc w:val="center"/>
              <w:rPr>
                <w:szCs w:val="24"/>
              </w:rPr>
            </w:pPr>
          </w:p>
        </w:tc>
        <w:tc>
          <w:tcPr>
            <w:tcW w:w="546" w:type="pct"/>
            <w:shd w:val="clear" w:color="auto" w:fill="auto"/>
          </w:tcPr>
          <w:p w:rsidR="00035BB0" w:rsidRPr="00E22A90" w:rsidRDefault="00035BB0" w:rsidP="00EA747C">
            <w:pPr>
              <w:tabs>
                <w:tab w:val="right" w:pos="851"/>
              </w:tabs>
              <w:ind w:right="0" w:firstLine="0"/>
              <w:jc w:val="center"/>
              <w:rPr>
                <w:szCs w:val="24"/>
              </w:rPr>
            </w:pPr>
            <w:r w:rsidRPr="00E22A90">
              <w:rPr>
                <w:szCs w:val="24"/>
              </w:rPr>
              <w:t>Общая, в т.ч.:</w:t>
            </w:r>
          </w:p>
        </w:tc>
        <w:tc>
          <w:tcPr>
            <w:tcW w:w="546" w:type="pct"/>
            <w:shd w:val="clear" w:color="auto" w:fill="auto"/>
          </w:tcPr>
          <w:p w:rsidR="00035BB0" w:rsidRPr="00E22A90" w:rsidRDefault="00035BB0" w:rsidP="00EA747C">
            <w:pPr>
              <w:tabs>
                <w:tab w:val="right" w:pos="851"/>
              </w:tabs>
              <w:ind w:right="0" w:firstLine="0"/>
              <w:jc w:val="center"/>
              <w:rPr>
                <w:szCs w:val="24"/>
              </w:rPr>
            </w:pPr>
            <w:r w:rsidRPr="00E22A90">
              <w:rPr>
                <w:szCs w:val="24"/>
              </w:rPr>
              <w:t>Лекции</w:t>
            </w:r>
          </w:p>
        </w:tc>
        <w:tc>
          <w:tcPr>
            <w:tcW w:w="778" w:type="pct"/>
            <w:shd w:val="clear" w:color="auto" w:fill="auto"/>
          </w:tcPr>
          <w:p w:rsidR="00035BB0" w:rsidRPr="00E22A90" w:rsidRDefault="00035BB0" w:rsidP="00EA747C">
            <w:pPr>
              <w:tabs>
                <w:tab w:val="right" w:pos="851"/>
              </w:tabs>
              <w:ind w:right="0" w:firstLine="0"/>
              <w:jc w:val="center"/>
              <w:rPr>
                <w:strike/>
                <w:szCs w:val="24"/>
              </w:rPr>
            </w:pPr>
            <w:r w:rsidRPr="00E22A90">
              <w:rPr>
                <w:szCs w:val="24"/>
              </w:rPr>
              <w:t>Семинары, практические занятия</w:t>
            </w:r>
          </w:p>
        </w:tc>
        <w:tc>
          <w:tcPr>
            <w:tcW w:w="546" w:type="pct"/>
            <w:vMerge/>
            <w:shd w:val="clear" w:color="auto" w:fill="auto"/>
          </w:tcPr>
          <w:p w:rsidR="00035BB0" w:rsidRPr="00E22A90" w:rsidRDefault="00035BB0" w:rsidP="00EA747C">
            <w:pPr>
              <w:tabs>
                <w:tab w:val="right" w:pos="851"/>
              </w:tabs>
              <w:ind w:right="0"/>
              <w:jc w:val="center"/>
              <w:rPr>
                <w:szCs w:val="24"/>
              </w:rPr>
            </w:pPr>
          </w:p>
        </w:tc>
        <w:tc>
          <w:tcPr>
            <w:tcW w:w="779" w:type="pct"/>
            <w:vMerge/>
            <w:shd w:val="clear" w:color="auto" w:fill="auto"/>
          </w:tcPr>
          <w:p w:rsidR="00035BB0" w:rsidRPr="00E22A90" w:rsidRDefault="00035BB0" w:rsidP="00EA747C">
            <w:pPr>
              <w:tabs>
                <w:tab w:val="right" w:pos="851"/>
              </w:tabs>
              <w:ind w:right="0"/>
              <w:jc w:val="center"/>
              <w:rPr>
                <w:szCs w:val="24"/>
              </w:rPr>
            </w:pPr>
          </w:p>
        </w:tc>
      </w:tr>
      <w:tr w:rsidR="00520F4D" w:rsidRPr="00E22A90" w:rsidTr="00520F4D">
        <w:tc>
          <w:tcPr>
            <w:tcW w:w="304" w:type="pct"/>
            <w:tcBorders>
              <w:top w:val="single" w:sz="4" w:space="0" w:color="auto"/>
              <w:left w:val="single" w:sz="4" w:space="0" w:color="auto"/>
              <w:bottom w:val="single" w:sz="4" w:space="0" w:color="auto"/>
              <w:right w:val="single" w:sz="4" w:space="0" w:color="auto"/>
            </w:tcBorders>
          </w:tcPr>
          <w:p w:rsidR="0091705A" w:rsidRPr="00E22A90" w:rsidRDefault="0091705A" w:rsidP="00EA747C">
            <w:pPr>
              <w:tabs>
                <w:tab w:val="right" w:pos="851"/>
              </w:tabs>
              <w:ind w:right="0" w:firstLine="0"/>
              <w:jc w:val="center"/>
              <w:rPr>
                <w:szCs w:val="24"/>
                <w:lang w:eastAsia="en-US"/>
              </w:rPr>
            </w:pPr>
            <w:r w:rsidRPr="00E22A90">
              <w:rPr>
                <w:szCs w:val="24"/>
              </w:rPr>
              <w:t>1</w:t>
            </w:r>
          </w:p>
        </w:tc>
        <w:tc>
          <w:tcPr>
            <w:tcW w:w="1036" w:type="pct"/>
          </w:tcPr>
          <w:p w:rsidR="0091705A" w:rsidRPr="00E22A90" w:rsidRDefault="0091705A" w:rsidP="00EA747C">
            <w:pPr>
              <w:tabs>
                <w:tab w:val="left" w:pos="0"/>
              </w:tabs>
              <w:ind w:right="0" w:firstLine="0"/>
              <w:jc w:val="left"/>
              <w:rPr>
                <w:rStyle w:val="FontStyle60"/>
                <w:b w:val="0"/>
                <w:sz w:val="24"/>
                <w:szCs w:val="24"/>
              </w:rPr>
            </w:pPr>
            <w:r w:rsidRPr="00E22A90">
              <w:rPr>
                <w:rStyle w:val="FontStyle60"/>
                <w:b w:val="0"/>
                <w:sz w:val="24"/>
                <w:szCs w:val="24"/>
              </w:rPr>
              <w:t xml:space="preserve">Тема 1. </w:t>
            </w:r>
          </w:p>
          <w:p w:rsidR="00AA1B4E" w:rsidRPr="00E22A90" w:rsidRDefault="00AA1B4E" w:rsidP="00EA747C">
            <w:pPr>
              <w:tabs>
                <w:tab w:val="left" w:pos="0"/>
              </w:tabs>
              <w:ind w:right="0" w:firstLine="0"/>
              <w:jc w:val="left"/>
              <w:rPr>
                <w:szCs w:val="24"/>
              </w:rPr>
            </w:pPr>
            <w:r w:rsidRPr="00E22A90">
              <w:rPr>
                <w:bCs/>
                <w:szCs w:val="24"/>
              </w:rPr>
              <w:t xml:space="preserve">Научные исследования: основные понятия. </w:t>
            </w:r>
          </w:p>
        </w:tc>
        <w:tc>
          <w:tcPr>
            <w:tcW w:w="46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11</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w:t>
            </w:r>
          </w:p>
        </w:tc>
        <w:tc>
          <w:tcPr>
            <w:tcW w:w="778"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10</w:t>
            </w:r>
          </w:p>
        </w:tc>
        <w:tc>
          <w:tcPr>
            <w:tcW w:w="779" w:type="pct"/>
            <w:shd w:val="clear" w:color="auto" w:fill="auto"/>
          </w:tcPr>
          <w:p w:rsidR="0091705A" w:rsidRPr="00E22A90" w:rsidRDefault="0019012F" w:rsidP="00520F4D">
            <w:pPr>
              <w:tabs>
                <w:tab w:val="right" w:pos="851"/>
              </w:tabs>
              <w:ind w:right="0" w:firstLine="0"/>
              <w:rPr>
                <w:color w:val="FF0000"/>
                <w:szCs w:val="24"/>
              </w:rPr>
            </w:pPr>
            <w:r w:rsidRPr="00E22A90">
              <w:rPr>
                <w:szCs w:val="24"/>
              </w:rPr>
              <w:t>Работа с интернет-ресурсами</w:t>
            </w:r>
            <w:r w:rsidR="00105DFC" w:rsidRPr="00E22A90">
              <w:rPr>
                <w:szCs w:val="24"/>
              </w:rPr>
              <w:t xml:space="preserve">, </w:t>
            </w:r>
            <w:proofErr w:type="spellStart"/>
            <w:r w:rsidR="00105DFC" w:rsidRPr="00E22A90">
              <w:rPr>
                <w:szCs w:val="24"/>
              </w:rPr>
              <w:t>дисскуссии</w:t>
            </w:r>
            <w:proofErr w:type="spellEnd"/>
          </w:p>
        </w:tc>
      </w:tr>
      <w:tr w:rsidR="00520F4D" w:rsidRPr="00E22A90" w:rsidTr="00520F4D">
        <w:tc>
          <w:tcPr>
            <w:tcW w:w="304" w:type="pct"/>
            <w:tcBorders>
              <w:top w:val="single" w:sz="4" w:space="0" w:color="auto"/>
              <w:left w:val="single" w:sz="4" w:space="0" w:color="auto"/>
              <w:bottom w:val="single" w:sz="4" w:space="0" w:color="auto"/>
              <w:right w:val="single" w:sz="4" w:space="0" w:color="auto"/>
            </w:tcBorders>
          </w:tcPr>
          <w:p w:rsidR="0091705A" w:rsidRPr="00E22A90" w:rsidRDefault="0091705A" w:rsidP="00EA747C">
            <w:pPr>
              <w:tabs>
                <w:tab w:val="right" w:pos="851"/>
              </w:tabs>
              <w:ind w:right="0" w:firstLine="0"/>
              <w:jc w:val="center"/>
              <w:rPr>
                <w:szCs w:val="24"/>
                <w:lang w:eastAsia="en-US"/>
              </w:rPr>
            </w:pPr>
            <w:r w:rsidRPr="00E22A90">
              <w:rPr>
                <w:szCs w:val="24"/>
              </w:rPr>
              <w:t>2</w:t>
            </w:r>
          </w:p>
        </w:tc>
        <w:tc>
          <w:tcPr>
            <w:tcW w:w="1036" w:type="pct"/>
          </w:tcPr>
          <w:p w:rsidR="0091705A" w:rsidRPr="00E22A90" w:rsidRDefault="0091705A" w:rsidP="00EA747C">
            <w:pPr>
              <w:tabs>
                <w:tab w:val="left" w:pos="0"/>
              </w:tabs>
              <w:ind w:right="0" w:firstLine="0"/>
              <w:jc w:val="left"/>
              <w:rPr>
                <w:szCs w:val="24"/>
              </w:rPr>
            </w:pPr>
            <w:r w:rsidRPr="00E22A90">
              <w:rPr>
                <w:rStyle w:val="FontStyle60"/>
                <w:b w:val="0"/>
                <w:sz w:val="24"/>
                <w:szCs w:val="24"/>
              </w:rPr>
              <w:t xml:space="preserve">Тема 2. </w:t>
            </w:r>
            <w:r w:rsidR="00AA1B4E" w:rsidRPr="00E22A90">
              <w:rPr>
                <w:bCs/>
                <w:szCs w:val="24"/>
              </w:rPr>
              <w:t>Информационное обеспечение научного исследования.</w:t>
            </w:r>
          </w:p>
        </w:tc>
        <w:tc>
          <w:tcPr>
            <w:tcW w:w="46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25</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w:t>
            </w:r>
          </w:p>
        </w:tc>
        <w:tc>
          <w:tcPr>
            <w:tcW w:w="778"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24</w:t>
            </w:r>
          </w:p>
        </w:tc>
        <w:tc>
          <w:tcPr>
            <w:tcW w:w="779" w:type="pct"/>
            <w:shd w:val="clear" w:color="auto" w:fill="auto"/>
          </w:tcPr>
          <w:p w:rsidR="0091705A" w:rsidRPr="00E22A90" w:rsidRDefault="0091705A" w:rsidP="00EA747C">
            <w:pPr>
              <w:tabs>
                <w:tab w:val="right" w:pos="851"/>
              </w:tabs>
              <w:ind w:right="0" w:firstLine="0"/>
              <w:rPr>
                <w:color w:val="FF0000"/>
                <w:szCs w:val="24"/>
              </w:rPr>
            </w:pPr>
            <w:r w:rsidRPr="00E22A90">
              <w:rPr>
                <w:szCs w:val="24"/>
              </w:rPr>
              <w:t>Устный опрос, работа в Интернете</w:t>
            </w:r>
            <w:r w:rsidR="00415BE0" w:rsidRPr="00E22A90">
              <w:rPr>
                <w:szCs w:val="24"/>
              </w:rPr>
              <w:t>.</w:t>
            </w:r>
            <w:r w:rsidRPr="00E22A90">
              <w:rPr>
                <w:szCs w:val="24"/>
              </w:rPr>
              <w:t xml:space="preserve"> </w:t>
            </w:r>
          </w:p>
        </w:tc>
      </w:tr>
      <w:tr w:rsidR="00520F4D" w:rsidRPr="00E22A90" w:rsidTr="00520F4D">
        <w:tc>
          <w:tcPr>
            <w:tcW w:w="304" w:type="pct"/>
            <w:tcBorders>
              <w:top w:val="single" w:sz="4" w:space="0" w:color="auto"/>
              <w:left w:val="single" w:sz="4" w:space="0" w:color="auto"/>
              <w:bottom w:val="single" w:sz="4" w:space="0" w:color="auto"/>
              <w:right w:val="single" w:sz="4" w:space="0" w:color="auto"/>
            </w:tcBorders>
          </w:tcPr>
          <w:p w:rsidR="0091705A" w:rsidRPr="00E22A90" w:rsidRDefault="0091705A" w:rsidP="00EA747C">
            <w:pPr>
              <w:tabs>
                <w:tab w:val="right" w:pos="851"/>
              </w:tabs>
              <w:ind w:right="0" w:firstLine="0"/>
              <w:jc w:val="center"/>
              <w:rPr>
                <w:szCs w:val="24"/>
                <w:lang w:eastAsia="en-US"/>
              </w:rPr>
            </w:pPr>
            <w:r w:rsidRPr="00E22A90">
              <w:rPr>
                <w:szCs w:val="24"/>
              </w:rPr>
              <w:t>3</w:t>
            </w:r>
          </w:p>
        </w:tc>
        <w:tc>
          <w:tcPr>
            <w:tcW w:w="1036" w:type="pct"/>
          </w:tcPr>
          <w:p w:rsidR="0091705A" w:rsidRPr="00E22A90" w:rsidRDefault="0091705A" w:rsidP="00EA747C">
            <w:pPr>
              <w:shd w:val="clear" w:color="auto" w:fill="FFFFFF"/>
              <w:ind w:right="0" w:firstLine="0"/>
              <w:rPr>
                <w:szCs w:val="24"/>
              </w:rPr>
            </w:pPr>
            <w:r w:rsidRPr="00E22A90">
              <w:rPr>
                <w:rStyle w:val="FontStyle59"/>
                <w:sz w:val="24"/>
                <w:szCs w:val="24"/>
              </w:rPr>
              <w:t xml:space="preserve">Тема 3. </w:t>
            </w:r>
          </w:p>
          <w:p w:rsidR="0091705A" w:rsidRPr="00E22A90" w:rsidRDefault="00AA1B4E" w:rsidP="00EA747C">
            <w:pPr>
              <w:pStyle w:val="Style5"/>
              <w:widowControl/>
              <w:tabs>
                <w:tab w:val="left" w:pos="0"/>
              </w:tabs>
              <w:rPr>
                <w:rStyle w:val="FontStyle59"/>
                <w:sz w:val="24"/>
                <w:szCs w:val="24"/>
              </w:rPr>
            </w:pPr>
            <w:r w:rsidRPr="00E22A90">
              <w:rPr>
                <w:rFonts w:ascii="Times New Roman" w:hAnsi="Times New Roman" w:cs="Times New Roman"/>
                <w:bCs/>
              </w:rPr>
              <w:t>Информационные базы.</w:t>
            </w:r>
          </w:p>
          <w:p w:rsidR="0091705A" w:rsidRPr="00E22A90" w:rsidRDefault="0091705A" w:rsidP="00EA747C">
            <w:pPr>
              <w:tabs>
                <w:tab w:val="left" w:pos="0"/>
              </w:tabs>
              <w:ind w:right="0" w:firstLine="0"/>
              <w:jc w:val="left"/>
              <w:rPr>
                <w:noProof/>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11</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w:t>
            </w:r>
          </w:p>
        </w:tc>
        <w:tc>
          <w:tcPr>
            <w:tcW w:w="778"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10</w:t>
            </w:r>
          </w:p>
        </w:tc>
        <w:tc>
          <w:tcPr>
            <w:tcW w:w="779" w:type="pct"/>
            <w:shd w:val="clear" w:color="auto" w:fill="auto"/>
          </w:tcPr>
          <w:p w:rsidR="0091705A" w:rsidRPr="00E22A90" w:rsidRDefault="0091705A" w:rsidP="00EA747C">
            <w:pPr>
              <w:tabs>
                <w:tab w:val="right" w:pos="851"/>
              </w:tabs>
              <w:ind w:right="0" w:firstLine="0"/>
              <w:rPr>
                <w:color w:val="FF0000"/>
                <w:szCs w:val="24"/>
              </w:rPr>
            </w:pPr>
            <w:r w:rsidRPr="00E22A90">
              <w:rPr>
                <w:szCs w:val="24"/>
              </w:rPr>
              <w:t xml:space="preserve">Устный опрос, работа с интернет-сервисами, </w:t>
            </w:r>
            <w:r w:rsidR="00257835" w:rsidRPr="00E22A90">
              <w:rPr>
                <w:szCs w:val="24"/>
              </w:rPr>
              <w:t>информационными базами</w:t>
            </w:r>
            <w:r w:rsidR="000A425D" w:rsidRPr="00E22A90">
              <w:rPr>
                <w:szCs w:val="24"/>
              </w:rPr>
              <w:t>, работа в исследовательской команде</w:t>
            </w:r>
            <w:r w:rsidR="00983893" w:rsidRPr="00E22A90">
              <w:rPr>
                <w:szCs w:val="24"/>
              </w:rPr>
              <w:t>.</w:t>
            </w:r>
          </w:p>
        </w:tc>
      </w:tr>
      <w:tr w:rsidR="00520F4D" w:rsidRPr="00E22A90" w:rsidTr="00520F4D">
        <w:tc>
          <w:tcPr>
            <w:tcW w:w="304" w:type="pct"/>
            <w:tcBorders>
              <w:top w:val="single" w:sz="4" w:space="0" w:color="auto"/>
              <w:left w:val="single" w:sz="4" w:space="0" w:color="auto"/>
              <w:bottom w:val="single" w:sz="4" w:space="0" w:color="auto"/>
              <w:right w:val="single" w:sz="4" w:space="0" w:color="auto"/>
            </w:tcBorders>
          </w:tcPr>
          <w:p w:rsidR="0091705A" w:rsidRPr="00E22A90" w:rsidRDefault="0091705A" w:rsidP="00EA747C">
            <w:pPr>
              <w:tabs>
                <w:tab w:val="right" w:pos="851"/>
              </w:tabs>
              <w:ind w:right="0" w:firstLine="0"/>
              <w:jc w:val="center"/>
              <w:rPr>
                <w:szCs w:val="24"/>
                <w:lang w:eastAsia="en-US"/>
              </w:rPr>
            </w:pPr>
            <w:r w:rsidRPr="00E22A90">
              <w:rPr>
                <w:szCs w:val="24"/>
              </w:rPr>
              <w:t>4</w:t>
            </w:r>
          </w:p>
        </w:tc>
        <w:tc>
          <w:tcPr>
            <w:tcW w:w="1036" w:type="pct"/>
          </w:tcPr>
          <w:p w:rsidR="0091705A" w:rsidRPr="00E22A90" w:rsidRDefault="0091705A" w:rsidP="00EA747C">
            <w:pPr>
              <w:tabs>
                <w:tab w:val="left" w:pos="0"/>
              </w:tabs>
              <w:ind w:right="0" w:firstLine="0"/>
              <w:jc w:val="left"/>
              <w:rPr>
                <w:noProof/>
                <w:szCs w:val="24"/>
              </w:rPr>
            </w:pPr>
            <w:r w:rsidRPr="00E22A90">
              <w:rPr>
                <w:szCs w:val="24"/>
              </w:rPr>
              <w:t xml:space="preserve">Тема 4. </w:t>
            </w:r>
            <w:r w:rsidR="00AA1B4E" w:rsidRPr="00E22A90">
              <w:rPr>
                <w:bCs/>
                <w:szCs w:val="24"/>
              </w:rPr>
              <w:t>Методы анализа данных: качественные и количественные.</w:t>
            </w:r>
          </w:p>
        </w:tc>
        <w:tc>
          <w:tcPr>
            <w:tcW w:w="46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25</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1</w:t>
            </w:r>
          </w:p>
        </w:tc>
        <w:tc>
          <w:tcPr>
            <w:tcW w:w="778"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ind w:right="0" w:firstLine="0"/>
              <w:jc w:val="center"/>
              <w:rPr>
                <w:szCs w:val="24"/>
              </w:rPr>
            </w:pPr>
            <w:r w:rsidRPr="00E22A90">
              <w:rPr>
                <w:szCs w:val="24"/>
              </w:rPr>
              <w:t>24</w:t>
            </w:r>
          </w:p>
        </w:tc>
        <w:tc>
          <w:tcPr>
            <w:tcW w:w="779" w:type="pct"/>
            <w:shd w:val="clear" w:color="auto" w:fill="auto"/>
          </w:tcPr>
          <w:p w:rsidR="0091705A" w:rsidRPr="00E22A90" w:rsidRDefault="0019012F" w:rsidP="00520F4D">
            <w:pPr>
              <w:tabs>
                <w:tab w:val="right" w:pos="851"/>
              </w:tabs>
              <w:ind w:right="0" w:firstLine="0"/>
              <w:rPr>
                <w:color w:val="FF0000"/>
                <w:szCs w:val="24"/>
              </w:rPr>
            </w:pPr>
            <w:r w:rsidRPr="00E22A90">
              <w:rPr>
                <w:szCs w:val="24"/>
              </w:rPr>
              <w:t>Р</w:t>
            </w:r>
            <w:r w:rsidR="0091705A" w:rsidRPr="00E22A90">
              <w:rPr>
                <w:szCs w:val="24"/>
              </w:rPr>
              <w:t>абота с интернет-сервисами</w:t>
            </w:r>
            <w:r w:rsidR="00257835" w:rsidRPr="00E22A90">
              <w:rPr>
                <w:szCs w:val="24"/>
              </w:rPr>
              <w:t xml:space="preserve">, проведение </w:t>
            </w:r>
            <w:r w:rsidR="00257835" w:rsidRPr="00E22A90">
              <w:rPr>
                <w:bCs/>
                <w:szCs w:val="24"/>
              </w:rPr>
              <w:t xml:space="preserve">качественных и количественных </w:t>
            </w:r>
            <w:proofErr w:type="spellStart"/>
            <w:proofErr w:type="gramStart"/>
            <w:r w:rsidR="00257835" w:rsidRPr="00E22A90">
              <w:rPr>
                <w:bCs/>
                <w:szCs w:val="24"/>
              </w:rPr>
              <w:t>ис</w:t>
            </w:r>
            <w:proofErr w:type="spellEnd"/>
            <w:r w:rsidR="00837E9D" w:rsidRPr="00E22A90">
              <w:rPr>
                <w:bCs/>
                <w:szCs w:val="24"/>
              </w:rPr>
              <w:t>-</w:t>
            </w:r>
            <w:r w:rsidR="00257835" w:rsidRPr="00E22A90">
              <w:rPr>
                <w:bCs/>
                <w:szCs w:val="24"/>
              </w:rPr>
              <w:t>следований</w:t>
            </w:r>
            <w:proofErr w:type="gramEnd"/>
          </w:p>
        </w:tc>
      </w:tr>
      <w:tr w:rsidR="00520F4D" w:rsidRPr="00E22A90" w:rsidTr="00520F4D">
        <w:tc>
          <w:tcPr>
            <w:tcW w:w="304" w:type="pct"/>
            <w:tcBorders>
              <w:top w:val="single" w:sz="4" w:space="0" w:color="auto"/>
              <w:left w:val="single" w:sz="4" w:space="0" w:color="auto"/>
              <w:bottom w:val="single" w:sz="4" w:space="0" w:color="auto"/>
              <w:right w:val="single" w:sz="4" w:space="0" w:color="auto"/>
            </w:tcBorders>
          </w:tcPr>
          <w:p w:rsidR="00AA1B4E" w:rsidRPr="00E22A90" w:rsidRDefault="00AA1B4E" w:rsidP="00EA747C">
            <w:pPr>
              <w:tabs>
                <w:tab w:val="right" w:pos="851"/>
              </w:tabs>
              <w:ind w:right="0" w:firstLine="0"/>
              <w:jc w:val="center"/>
              <w:rPr>
                <w:szCs w:val="24"/>
              </w:rPr>
            </w:pPr>
            <w:r w:rsidRPr="00E22A90">
              <w:rPr>
                <w:szCs w:val="24"/>
              </w:rPr>
              <w:t>5.</w:t>
            </w:r>
          </w:p>
        </w:tc>
        <w:tc>
          <w:tcPr>
            <w:tcW w:w="1036" w:type="pct"/>
          </w:tcPr>
          <w:p w:rsidR="00AA1B4E" w:rsidRPr="00E22A90" w:rsidRDefault="00AA1B4E" w:rsidP="00EA747C">
            <w:pPr>
              <w:tabs>
                <w:tab w:val="left" w:pos="0"/>
              </w:tabs>
              <w:ind w:right="0" w:firstLine="0"/>
              <w:jc w:val="left"/>
              <w:rPr>
                <w:szCs w:val="24"/>
              </w:rPr>
            </w:pPr>
            <w:r w:rsidRPr="00E22A90">
              <w:rPr>
                <w:bCs/>
                <w:szCs w:val="24"/>
              </w:rPr>
              <w:t xml:space="preserve">Тема 5. </w:t>
            </w:r>
            <w:r w:rsidR="00105DFC" w:rsidRPr="00E22A90">
              <w:rPr>
                <w:bCs/>
                <w:szCs w:val="24"/>
              </w:rPr>
              <w:t xml:space="preserve">Подготовка </w:t>
            </w:r>
            <w:r w:rsidRPr="00E22A90">
              <w:rPr>
                <w:bCs/>
                <w:szCs w:val="24"/>
              </w:rPr>
              <w:lastRenderedPageBreak/>
              <w:t>академического текста: структура, аргументация, стиль, цитирование.</w:t>
            </w:r>
          </w:p>
        </w:tc>
        <w:tc>
          <w:tcPr>
            <w:tcW w:w="466"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lastRenderedPageBreak/>
              <w:t>18</w:t>
            </w:r>
          </w:p>
        </w:tc>
        <w:tc>
          <w:tcPr>
            <w:tcW w:w="546"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t>-</w:t>
            </w:r>
          </w:p>
        </w:tc>
        <w:tc>
          <w:tcPr>
            <w:tcW w:w="778"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t>17</w:t>
            </w:r>
          </w:p>
        </w:tc>
        <w:tc>
          <w:tcPr>
            <w:tcW w:w="779" w:type="pct"/>
            <w:shd w:val="clear" w:color="auto" w:fill="auto"/>
          </w:tcPr>
          <w:p w:rsidR="00AA1B4E" w:rsidRPr="00E22A90" w:rsidRDefault="00AA1133" w:rsidP="00EA747C">
            <w:pPr>
              <w:tabs>
                <w:tab w:val="right" w:pos="851"/>
              </w:tabs>
              <w:ind w:right="0" w:firstLine="0"/>
              <w:rPr>
                <w:szCs w:val="24"/>
              </w:rPr>
            </w:pPr>
            <w:r w:rsidRPr="00E22A90">
              <w:rPr>
                <w:szCs w:val="24"/>
              </w:rPr>
              <w:t xml:space="preserve">Устный опрос, </w:t>
            </w:r>
            <w:r w:rsidRPr="00E22A90">
              <w:rPr>
                <w:szCs w:val="24"/>
              </w:rPr>
              <w:lastRenderedPageBreak/>
              <w:t>работа с</w:t>
            </w:r>
            <w:r w:rsidRPr="00E22A90">
              <w:rPr>
                <w:bCs/>
                <w:szCs w:val="24"/>
              </w:rPr>
              <w:t xml:space="preserve"> академическими текстами, дискуссии.</w:t>
            </w:r>
          </w:p>
        </w:tc>
      </w:tr>
      <w:tr w:rsidR="00520F4D" w:rsidRPr="00E22A90" w:rsidTr="00520F4D">
        <w:tc>
          <w:tcPr>
            <w:tcW w:w="304" w:type="pct"/>
            <w:tcBorders>
              <w:top w:val="single" w:sz="4" w:space="0" w:color="auto"/>
              <w:left w:val="single" w:sz="4" w:space="0" w:color="auto"/>
              <w:bottom w:val="single" w:sz="4" w:space="0" w:color="auto"/>
              <w:right w:val="single" w:sz="4" w:space="0" w:color="auto"/>
            </w:tcBorders>
          </w:tcPr>
          <w:p w:rsidR="00AA1B4E" w:rsidRPr="00E22A90" w:rsidRDefault="00AA1B4E" w:rsidP="00EA747C">
            <w:pPr>
              <w:tabs>
                <w:tab w:val="right" w:pos="851"/>
              </w:tabs>
              <w:ind w:right="0" w:firstLine="0"/>
              <w:jc w:val="center"/>
              <w:rPr>
                <w:szCs w:val="24"/>
              </w:rPr>
            </w:pPr>
            <w:r w:rsidRPr="00E22A90">
              <w:rPr>
                <w:szCs w:val="24"/>
              </w:rPr>
              <w:lastRenderedPageBreak/>
              <w:t>6.</w:t>
            </w:r>
          </w:p>
        </w:tc>
        <w:tc>
          <w:tcPr>
            <w:tcW w:w="1036" w:type="pct"/>
          </w:tcPr>
          <w:p w:rsidR="00AA1B4E" w:rsidRPr="00E22A90" w:rsidRDefault="00AA1B4E" w:rsidP="00EA747C">
            <w:pPr>
              <w:tabs>
                <w:tab w:val="left" w:pos="0"/>
              </w:tabs>
              <w:ind w:right="0" w:firstLine="0"/>
              <w:jc w:val="left"/>
              <w:rPr>
                <w:szCs w:val="24"/>
              </w:rPr>
            </w:pPr>
            <w:r w:rsidRPr="00E22A90">
              <w:rPr>
                <w:bCs/>
                <w:szCs w:val="24"/>
              </w:rPr>
              <w:t>Тема 6. Публичное выступление и презентация результатов исследования.</w:t>
            </w:r>
          </w:p>
        </w:tc>
        <w:tc>
          <w:tcPr>
            <w:tcW w:w="466"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t>18</w:t>
            </w:r>
          </w:p>
        </w:tc>
        <w:tc>
          <w:tcPr>
            <w:tcW w:w="546"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t>-</w:t>
            </w:r>
          </w:p>
        </w:tc>
        <w:tc>
          <w:tcPr>
            <w:tcW w:w="778"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t>1</w:t>
            </w:r>
          </w:p>
        </w:tc>
        <w:tc>
          <w:tcPr>
            <w:tcW w:w="546" w:type="pct"/>
            <w:tcBorders>
              <w:top w:val="single" w:sz="4" w:space="0" w:color="auto"/>
              <w:left w:val="single" w:sz="4" w:space="0" w:color="auto"/>
              <w:bottom w:val="single" w:sz="4" w:space="0" w:color="auto"/>
              <w:right w:val="single" w:sz="4" w:space="0" w:color="auto"/>
            </w:tcBorders>
            <w:vAlign w:val="center"/>
          </w:tcPr>
          <w:p w:rsidR="00AA1B4E" w:rsidRPr="00E22A90" w:rsidRDefault="00D37492" w:rsidP="00EA747C">
            <w:pPr>
              <w:ind w:right="0" w:firstLine="0"/>
              <w:jc w:val="center"/>
              <w:rPr>
                <w:szCs w:val="24"/>
              </w:rPr>
            </w:pPr>
            <w:r w:rsidRPr="00E22A90">
              <w:rPr>
                <w:szCs w:val="24"/>
              </w:rPr>
              <w:t>17</w:t>
            </w:r>
          </w:p>
        </w:tc>
        <w:tc>
          <w:tcPr>
            <w:tcW w:w="779" w:type="pct"/>
            <w:shd w:val="clear" w:color="auto" w:fill="auto"/>
          </w:tcPr>
          <w:p w:rsidR="00AA1B4E" w:rsidRPr="00E22A90" w:rsidRDefault="00AA1133" w:rsidP="00EA747C">
            <w:pPr>
              <w:tabs>
                <w:tab w:val="right" w:pos="851"/>
              </w:tabs>
              <w:ind w:right="0" w:firstLine="0"/>
              <w:rPr>
                <w:szCs w:val="24"/>
              </w:rPr>
            </w:pPr>
            <w:r w:rsidRPr="00E22A90">
              <w:rPr>
                <w:szCs w:val="24"/>
              </w:rPr>
              <w:t xml:space="preserve">Устный опрос, </w:t>
            </w:r>
            <w:r w:rsidRPr="00E22A90">
              <w:rPr>
                <w:bCs/>
                <w:szCs w:val="24"/>
              </w:rPr>
              <w:t>подготовка презентаций</w:t>
            </w:r>
            <w:r w:rsidR="00373406" w:rsidRPr="00E22A90">
              <w:rPr>
                <w:bCs/>
                <w:szCs w:val="24"/>
              </w:rPr>
              <w:t xml:space="preserve">, </w:t>
            </w:r>
            <w:r w:rsidR="00373406" w:rsidRPr="00E22A90">
              <w:rPr>
                <w:szCs w:val="24"/>
              </w:rPr>
              <w:t>п</w:t>
            </w:r>
            <w:r w:rsidR="00373406" w:rsidRPr="00E22A90">
              <w:rPr>
                <w:bCs/>
                <w:szCs w:val="24"/>
              </w:rPr>
              <w:t xml:space="preserve">убличные выступления с научными </w:t>
            </w:r>
            <w:r w:rsidR="00EA747C" w:rsidRPr="00E22A90">
              <w:rPr>
                <w:bCs/>
                <w:szCs w:val="24"/>
              </w:rPr>
              <w:t xml:space="preserve">творческими </w:t>
            </w:r>
            <w:r w:rsidR="00373406" w:rsidRPr="00E22A90">
              <w:rPr>
                <w:bCs/>
                <w:szCs w:val="24"/>
              </w:rPr>
              <w:t>проектами</w:t>
            </w:r>
            <w:r w:rsidRPr="00E22A90">
              <w:rPr>
                <w:bCs/>
                <w:szCs w:val="24"/>
              </w:rPr>
              <w:t>.</w:t>
            </w:r>
          </w:p>
        </w:tc>
      </w:tr>
      <w:tr w:rsidR="00520F4D" w:rsidRPr="00E22A90" w:rsidTr="00520F4D">
        <w:tc>
          <w:tcPr>
            <w:tcW w:w="304" w:type="pct"/>
            <w:tcBorders>
              <w:top w:val="single" w:sz="4" w:space="0" w:color="auto"/>
              <w:left w:val="single" w:sz="4" w:space="0" w:color="auto"/>
              <w:bottom w:val="single" w:sz="4" w:space="0" w:color="auto"/>
              <w:right w:val="single" w:sz="4" w:space="0" w:color="auto"/>
            </w:tcBorders>
          </w:tcPr>
          <w:p w:rsidR="0091705A" w:rsidRPr="00E22A90" w:rsidRDefault="0091705A" w:rsidP="00EA747C">
            <w:pPr>
              <w:tabs>
                <w:tab w:val="right" w:pos="851"/>
              </w:tabs>
              <w:ind w:right="0" w:firstLine="0"/>
              <w:jc w:val="center"/>
              <w:rPr>
                <w:szCs w:val="24"/>
                <w:lang w:eastAsia="en-US"/>
              </w:rPr>
            </w:pPr>
          </w:p>
        </w:tc>
        <w:tc>
          <w:tcPr>
            <w:tcW w:w="1036" w:type="pct"/>
            <w:vAlign w:val="center"/>
          </w:tcPr>
          <w:p w:rsidR="0091705A" w:rsidRPr="00E22A90" w:rsidRDefault="0091705A" w:rsidP="00EA747C">
            <w:pPr>
              <w:pStyle w:val="af4"/>
              <w:tabs>
                <w:tab w:val="left" w:pos="0"/>
              </w:tabs>
              <w:contextualSpacing/>
              <w:jc w:val="left"/>
              <w:rPr>
                <w:b/>
              </w:rPr>
            </w:pPr>
            <w:r w:rsidRPr="00E22A90">
              <w:rPr>
                <w:b/>
              </w:rPr>
              <w:t>В целом по дисциплине</w:t>
            </w:r>
          </w:p>
        </w:tc>
        <w:tc>
          <w:tcPr>
            <w:tcW w:w="466" w:type="pct"/>
            <w:tcBorders>
              <w:top w:val="single" w:sz="4" w:space="0" w:color="auto"/>
              <w:left w:val="single" w:sz="4" w:space="0" w:color="auto"/>
              <w:bottom w:val="single" w:sz="4" w:space="0" w:color="auto"/>
              <w:right w:val="single" w:sz="4" w:space="0" w:color="auto"/>
            </w:tcBorders>
            <w:vAlign w:val="center"/>
          </w:tcPr>
          <w:p w:rsidR="0091705A" w:rsidRPr="00E22A90" w:rsidRDefault="0091705A" w:rsidP="00EA747C">
            <w:pPr>
              <w:autoSpaceDE w:val="0"/>
              <w:autoSpaceDN w:val="0"/>
              <w:adjustRightInd w:val="0"/>
              <w:ind w:right="0" w:firstLine="0"/>
              <w:contextualSpacing/>
              <w:jc w:val="center"/>
              <w:rPr>
                <w:b/>
                <w:szCs w:val="24"/>
              </w:rPr>
            </w:pPr>
            <w:r w:rsidRPr="00E22A90">
              <w:rPr>
                <w:b/>
                <w:szCs w:val="24"/>
              </w:rPr>
              <w:t>108</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7A6EB7" w:rsidP="00EA747C">
            <w:pPr>
              <w:autoSpaceDE w:val="0"/>
              <w:autoSpaceDN w:val="0"/>
              <w:adjustRightInd w:val="0"/>
              <w:ind w:right="0" w:firstLine="0"/>
              <w:contextualSpacing/>
              <w:jc w:val="center"/>
              <w:rPr>
                <w:b/>
                <w:szCs w:val="24"/>
              </w:rPr>
            </w:pPr>
            <w:r w:rsidRPr="00E22A90">
              <w:rPr>
                <w:b/>
                <w:szCs w:val="24"/>
              </w:rPr>
              <w:t>6</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7A6EB7" w:rsidP="00EA747C">
            <w:pPr>
              <w:autoSpaceDE w:val="0"/>
              <w:autoSpaceDN w:val="0"/>
              <w:adjustRightInd w:val="0"/>
              <w:ind w:right="0" w:firstLine="0"/>
              <w:contextualSpacing/>
              <w:jc w:val="center"/>
              <w:rPr>
                <w:b/>
                <w:szCs w:val="24"/>
              </w:rPr>
            </w:pPr>
            <w:r w:rsidRPr="00E22A90">
              <w:rPr>
                <w:b/>
                <w:szCs w:val="24"/>
              </w:rPr>
              <w:t>2</w:t>
            </w:r>
          </w:p>
        </w:tc>
        <w:tc>
          <w:tcPr>
            <w:tcW w:w="778" w:type="pct"/>
            <w:tcBorders>
              <w:top w:val="single" w:sz="4" w:space="0" w:color="auto"/>
              <w:left w:val="single" w:sz="4" w:space="0" w:color="auto"/>
              <w:bottom w:val="single" w:sz="4" w:space="0" w:color="auto"/>
              <w:right w:val="single" w:sz="4" w:space="0" w:color="auto"/>
            </w:tcBorders>
            <w:vAlign w:val="center"/>
          </w:tcPr>
          <w:p w:rsidR="0091705A" w:rsidRPr="00E22A90" w:rsidRDefault="007A6EB7" w:rsidP="00EA747C">
            <w:pPr>
              <w:autoSpaceDE w:val="0"/>
              <w:autoSpaceDN w:val="0"/>
              <w:adjustRightInd w:val="0"/>
              <w:ind w:right="0" w:firstLine="0"/>
              <w:contextualSpacing/>
              <w:jc w:val="center"/>
              <w:rPr>
                <w:b/>
                <w:szCs w:val="24"/>
              </w:rPr>
            </w:pPr>
            <w:r w:rsidRPr="00E22A90">
              <w:rPr>
                <w:b/>
                <w:szCs w:val="24"/>
              </w:rPr>
              <w:t>4</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7A6EB7" w:rsidP="00EA747C">
            <w:pPr>
              <w:autoSpaceDE w:val="0"/>
              <w:autoSpaceDN w:val="0"/>
              <w:adjustRightInd w:val="0"/>
              <w:ind w:right="0" w:firstLine="0"/>
              <w:contextualSpacing/>
              <w:jc w:val="center"/>
              <w:rPr>
                <w:b/>
                <w:szCs w:val="24"/>
              </w:rPr>
            </w:pPr>
            <w:r w:rsidRPr="00E22A90">
              <w:rPr>
                <w:b/>
                <w:szCs w:val="24"/>
              </w:rPr>
              <w:t>102</w:t>
            </w:r>
          </w:p>
        </w:tc>
        <w:tc>
          <w:tcPr>
            <w:tcW w:w="779" w:type="pct"/>
            <w:shd w:val="clear" w:color="auto" w:fill="auto"/>
          </w:tcPr>
          <w:p w:rsidR="0091705A" w:rsidRPr="00E22A90" w:rsidRDefault="0091705A" w:rsidP="00EA747C">
            <w:pPr>
              <w:tabs>
                <w:tab w:val="right" w:pos="851"/>
              </w:tabs>
              <w:ind w:right="0" w:firstLine="0"/>
              <w:rPr>
                <w:color w:val="FF0000"/>
                <w:szCs w:val="24"/>
              </w:rPr>
            </w:pPr>
          </w:p>
        </w:tc>
      </w:tr>
      <w:tr w:rsidR="00520F4D" w:rsidRPr="00E22A90" w:rsidTr="00520F4D">
        <w:tc>
          <w:tcPr>
            <w:tcW w:w="304" w:type="pct"/>
            <w:tcBorders>
              <w:top w:val="single" w:sz="4" w:space="0" w:color="auto"/>
              <w:left w:val="single" w:sz="4" w:space="0" w:color="auto"/>
              <w:bottom w:val="single" w:sz="4" w:space="0" w:color="auto"/>
              <w:right w:val="single" w:sz="4" w:space="0" w:color="auto"/>
            </w:tcBorders>
          </w:tcPr>
          <w:p w:rsidR="0091705A" w:rsidRPr="00E22A90" w:rsidRDefault="0091705A" w:rsidP="00EA747C">
            <w:pPr>
              <w:tabs>
                <w:tab w:val="right" w:pos="851"/>
              </w:tabs>
              <w:ind w:right="0" w:firstLine="0"/>
              <w:jc w:val="center"/>
              <w:rPr>
                <w:szCs w:val="24"/>
                <w:lang w:eastAsia="en-US"/>
              </w:rPr>
            </w:pPr>
          </w:p>
        </w:tc>
        <w:tc>
          <w:tcPr>
            <w:tcW w:w="1036" w:type="pct"/>
            <w:vAlign w:val="center"/>
          </w:tcPr>
          <w:p w:rsidR="0091705A" w:rsidRPr="00E22A90" w:rsidRDefault="0091705A" w:rsidP="00EA747C">
            <w:pPr>
              <w:pStyle w:val="af4"/>
              <w:tabs>
                <w:tab w:val="left" w:pos="0"/>
              </w:tabs>
              <w:contextualSpacing/>
              <w:jc w:val="left"/>
              <w:rPr>
                <w:b/>
              </w:rPr>
            </w:pPr>
            <w:r w:rsidRPr="00E22A90">
              <w:rPr>
                <w:b/>
              </w:rPr>
              <w:t>Итого в %</w:t>
            </w:r>
          </w:p>
        </w:tc>
        <w:tc>
          <w:tcPr>
            <w:tcW w:w="466" w:type="pct"/>
            <w:tcBorders>
              <w:top w:val="single" w:sz="4" w:space="0" w:color="auto"/>
              <w:left w:val="single" w:sz="4" w:space="0" w:color="auto"/>
              <w:bottom w:val="single" w:sz="4" w:space="0" w:color="auto"/>
              <w:right w:val="single" w:sz="4" w:space="0" w:color="auto"/>
            </w:tcBorders>
            <w:vAlign w:val="center"/>
          </w:tcPr>
          <w:p w:rsidR="0091705A" w:rsidRPr="00E22A90" w:rsidRDefault="0091705A" w:rsidP="00EA747C">
            <w:pPr>
              <w:autoSpaceDE w:val="0"/>
              <w:autoSpaceDN w:val="0"/>
              <w:adjustRightInd w:val="0"/>
              <w:ind w:right="0" w:firstLine="0"/>
              <w:contextualSpacing/>
              <w:jc w:val="center"/>
              <w:rPr>
                <w:b/>
                <w:szCs w:val="24"/>
              </w:rPr>
            </w:pPr>
            <w:r w:rsidRPr="00E22A90">
              <w:rPr>
                <w:b/>
                <w:bCs/>
                <w:color w:val="000000"/>
                <w:szCs w:val="24"/>
              </w:rPr>
              <w:t>100</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autoSpaceDE w:val="0"/>
              <w:autoSpaceDN w:val="0"/>
              <w:adjustRightInd w:val="0"/>
              <w:ind w:right="0" w:firstLine="0"/>
              <w:contextualSpacing/>
              <w:jc w:val="center"/>
              <w:rPr>
                <w:b/>
                <w:szCs w:val="24"/>
              </w:rPr>
            </w:pPr>
            <w:r w:rsidRPr="00E22A90">
              <w:rPr>
                <w:b/>
                <w:szCs w:val="24"/>
              </w:rPr>
              <w:t>6</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autoSpaceDE w:val="0"/>
              <w:autoSpaceDN w:val="0"/>
              <w:adjustRightInd w:val="0"/>
              <w:ind w:right="0" w:firstLine="0"/>
              <w:contextualSpacing/>
              <w:jc w:val="center"/>
              <w:rPr>
                <w:b/>
                <w:szCs w:val="24"/>
              </w:rPr>
            </w:pPr>
            <w:r w:rsidRPr="00E22A90">
              <w:rPr>
                <w:b/>
                <w:szCs w:val="24"/>
              </w:rPr>
              <w:t>2</w:t>
            </w:r>
          </w:p>
        </w:tc>
        <w:tc>
          <w:tcPr>
            <w:tcW w:w="778"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autoSpaceDE w:val="0"/>
              <w:autoSpaceDN w:val="0"/>
              <w:adjustRightInd w:val="0"/>
              <w:ind w:right="0" w:firstLine="0"/>
              <w:contextualSpacing/>
              <w:jc w:val="center"/>
              <w:rPr>
                <w:b/>
                <w:szCs w:val="24"/>
              </w:rPr>
            </w:pPr>
            <w:r w:rsidRPr="00E22A90">
              <w:rPr>
                <w:b/>
                <w:szCs w:val="24"/>
              </w:rPr>
              <w:t>4</w:t>
            </w:r>
          </w:p>
        </w:tc>
        <w:tc>
          <w:tcPr>
            <w:tcW w:w="546" w:type="pct"/>
            <w:tcBorders>
              <w:top w:val="single" w:sz="4" w:space="0" w:color="auto"/>
              <w:left w:val="single" w:sz="4" w:space="0" w:color="auto"/>
              <w:bottom w:val="single" w:sz="4" w:space="0" w:color="auto"/>
              <w:right w:val="single" w:sz="4" w:space="0" w:color="auto"/>
            </w:tcBorders>
            <w:vAlign w:val="center"/>
          </w:tcPr>
          <w:p w:rsidR="0091705A" w:rsidRPr="00E22A90" w:rsidRDefault="00D37492" w:rsidP="00EA747C">
            <w:pPr>
              <w:autoSpaceDE w:val="0"/>
              <w:autoSpaceDN w:val="0"/>
              <w:adjustRightInd w:val="0"/>
              <w:ind w:right="0" w:firstLine="0"/>
              <w:contextualSpacing/>
              <w:jc w:val="center"/>
              <w:rPr>
                <w:b/>
                <w:szCs w:val="24"/>
              </w:rPr>
            </w:pPr>
            <w:r w:rsidRPr="00E22A90">
              <w:rPr>
                <w:b/>
                <w:szCs w:val="24"/>
              </w:rPr>
              <w:t>94</w:t>
            </w:r>
          </w:p>
        </w:tc>
        <w:tc>
          <w:tcPr>
            <w:tcW w:w="779" w:type="pct"/>
            <w:shd w:val="clear" w:color="auto" w:fill="auto"/>
          </w:tcPr>
          <w:p w:rsidR="0091705A" w:rsidRPr="00E22A90" w:rsidRDefault="0091705A" w:rsidP="00EA747C">
            <w:pPr>
              <w:tabs>
                <w:tab w:val="right" w:pos="851"/>
              </w:tabs>
              <w:ind w:right="0" w:firstLine="0"/>
              <w:contextualSpacing/>
              <w:rPr>
                <w:b/>
                <w:szCs w:val="24"/>
              </w:rPr>
            </w:pPr>
          </w:p>
        </w:tc>
      </w:tr>
    </w:tbl>
    <w:p w:rsidR="00365741" w:rsidRPr="00E22A90" w:rsidRDefault="00365741" w:rsidP="00ED3145">
      <w:pPr>
        <w:spacing w:line="360" w:lineRule="auto"/>
        <w:ind w:firstLine="0"/>
        <w:contextualSpacing/>
        <w:rPr>
          <w:szCs w:val="24"/>
        </w:rPr>
      </w:pPr>
    </w:p>
    <w:p w:rsidR="00AA1133" w:rsidRPr="00E22A90" w:rsidRDefault="00AA1133" w:rsidP="00304FF1">
      <w:pPr>
        <w:spacing w:line="360" w:lineRule="auto"/>
        <w:ind w:firstLine="0"/>
        <w:jc w:val="center"/>
        <w:rPr>
          <w:b/>
          <w:sz w:val="28"/>
          <w:szCs w:val="28"/>
          <w:lang w:eastAsia="en-US"/>
        </w:rPr>
      </w:pPr>
    </w:p>
    <w:p w:rsidR="001958FC" w:rsidRPr="00E22A90" w:rsidRDefault="00B350DD" w:rsidP="00304FF1">
      <w:pPr>
        <w:spacing w:line="360" w:lineRule="auto"/>
        <w:ind w:firstLine="0"/>
        <w:jc w:val="center"/>
        <w:rPr>
          <w:b/>
          <w:szCs w:val="24"/>
          <w:lang w:eastAsia="en-US"/>
        </w:rPr>
      </w:pPr>
      <w:r w:rsidRPr="00E22A90">
        <w:rPr>
          <w:b/>
          <w:sz w:val="28"/>
          <w:szCs w:val="28"/>
          <w:lang w:eastAsia="en-US"/>
        </w:rPr>
        <w:t>5.3. Содержание практических и семинарских занятий</w:t>
      </w:r>
    </w:p>
    <w:p w:rsidR="00034411" w:rsidRPr="00E22A90" w:rsidRDefault="001770EE" w:rsidP="005A7FEE">
      <w:pPr>
        <w:widowControl w:val="0"/>
        <w:ind w:firstLine="181"/>
        <w:jc w:val="right"/>
        <w:rPr>
          <w:sz w:val="28"/>
          <w:szCs w:val="28"/>
        </w:rPr>
      </w:pPr>
      <w:r w:rsidRPr="00E22A90">
        <w:rPr>
          <w:sz w:val="28"/>
          <w:szCs w:val="28"/>
        </w:rPr>
        <w:t>Таблица 3</w:t>
      </w:r>
    </w:p>
    <w:tbl>
      <w:tblPr>
        <w:tblStyle w:val="aff6"/>
        <w:tblW w:w="4813" w:type="pct"/>
        <w:tblInd w:w="108" w:type="dxa"/>
        <w:tblLayout w:type="fixed"/>
        <w:tblLook w:val="04A0" w:firstRow="1" w:lastRow="0" w:firstColumn="1" w:lastColumn="0" w:noHBand="0" w:noVBand="1"/>
      </w:tblPr>
      <w:tblGrid>
        <w:gridCol w:w="2324"/>
        <w:gridCol w:w="4620"/>
        <w:gridCol w:w="2051"/>
      </w:tblGrid>
      <w:tr w:rsidR="001958FC" w:rsidRPr="00E22A90" w:rsidTr="00161BE6">
        <w:tc>
          <w:tcPr>
            <w:tcW w:w="1292" w:type="pct"/>
            <w:tcBorders>
              <w:top w:val="single" w:sz="4" w:space="0" w:color="auto"/>
              <w:left w:val="single" w:sz="4" w:space="0" w:color="auto"/>
              <w:bottom w:val="single" w:sz="4" w:space="0" w:color="auto"/>
              <w:right w:val="single" w:sz="4" w:space="0" w:color="auto"/>
            </w:tcBorders>
            <w:hideMark/>
          </w:tcPr>
          <w:p w:rsidR="001958FC" w:rsidRPr="00E22A90" w:rsidRDefault="001958FC" w:rsidP="00034411">
            <w:pPr>
              <w:keepNext/>
              <w:ind w:right="0" w:firstLine="0"/>
              <w:jc w:val="center"/>
              <w:rPr>
                <w:b/>
                <w:szCs w:val="24"/>
              </w:rPr>
            </w:pPr>
            <w:r w:rsidRPr="00E22A90">
              <w:rPr>
                <w:b/>
                <w:szCs w:val="24"/>
              </w:rPr>
              <w:t>Наименование тем (разделов) дисциплины</w:t>
            </w:r>
          </w:p>
        </w:tc>
        <w:tc>
          <w:tcPr>
            <w:tcW w:w="2568" w:type="pct"/>
            <w:tcBorders>
              <w:top w:val="single" w:sz="4" w:space="0" w:color="auto"/>
              <w:left w:val="single" w:sz="4" w:space="0" w:color="auto"/>
              <w:bottom w:val="single" w:sz="4" w:space="0" w:color="auto"/>
              <w:right w:val="single" w:sz="4" w:space="0" w:color="auto"/>
            </w:tcBorders>
          </w:tcPr>
          <w:p w:rsidR="00E94137" w:rsidRPr="00E22A90" w:rsidRDefault="001958FC" w:rsidP="00034411">
            <w:pPr>
              <w:keepNext/>
              <w:ind w:right="0" w:firstLine="0"/>
              <w:jc w:val="center"/>
              <w:rPr>
                <w:b/>
                <w:szCs w:val="24"/>
              </w:rPr>
            </w:pPr>
            <w:r w:rsidRPr="00E22A90">
              <w:rPr>
                <w:b/>
                <w:szCs w:val="24"/>
              </w:rPr>
              <w:t>Перечень вопросов для обсуждения на семинарских, практических занятиях, рекоменду</w:t>
            </w:r>
            <w:r w:rsidR="00C20A1C" w:rsidRPr="00E22A90">
              <w:rPr>
                <w:b/>
                <w:szCs w:val="24"/>
              </w:rPr>
              <w:t xml:space="preserve">емые источники </w:t>
            </w:r>
          </w:p>
          <w:p w:rsidR="001958FC" w:rsidRPr="00E22A90" w:rsidRDefault="00C20A1C" w:rsidP="00034411">
            <w:pPr>
              <w:keepNext/>
              <w:ind w:right="0" w:firstLine="0"/>
              <w:jc w:val="center"/>
              <w:rPr>
                <w:b/>
                <w:szCs w:val="24"/>
              </w:rPr>
            </w:pPr>
            <w:r w:rsidRPr="00E22A90">
              <w:rPr>
                <w:b/>
                <w:szCs w:val="24"/>
              </w:rPr>
              <w:t>из разделов 8,9</w:t>
            </w:r>
          </w:p>
        </w:tc>
        <w:tc>
          <w:tcPr>
            <w:tcW w:w="1140" w:type="pct"/>
            <w:tcBorders>
              <w:top w:val="single" w:sz="4" w:space="0" w:color="auto"/>
              <w:left w:val="single" w:sz="4" w:space="0" w:color="auto"/>
              <w:bottom w:val="single" w:sz="4" w:space="0" w:color="auto"/>
              <w:right w:val="single" w:sz="4" w:space="0" w:color="auto"/>
            </w:tcBorders>
            <w:hideMark/>
          </w:tcPr>
          <w:p w:rsidR="001958FC" w:rsidRPr="00E22A90" w:rsidRDefault="001958FC" w:rsidP="00034411">
            <w:pPr>
              <w:keepNext/>
              <w:ind w:right="0" w:firstLine="0"/>
              <w:jc w:val="center"/>
              <w:rPr>
                <w:b/>
                <w:szCs w:val="24"/>
              </w:rPr>
            </w:pPr>
            <w:r w:rsidRPr="00E22A90">
              <w:rPr>
                <w:b/>
                <w:szCs w:val="24"/>
              </w:rPr>
              <w:t>Формы проведения занятий</w:t>
            </w:r>
          </w:p>
        </w:tc>
      </w:tr>
      <w:tr w:rsidR="00034411" w:rsidRPr="00E22A90" w:rsidTr="00161BE6">
        <w:tc>
          <w:tcPr>
            <w:tcW w:w="1292" w:type="pct"/>
          </w:tcPr>
          <w:p w:rsidR="00B33945" w:rsidRPr="00E22A90" w:rsidRDefault="00034411" w:rsidP="00B33945">
            <w:pPr>
              <w:tabs>
                <w:tab w:val="right" w:pos="851"/>
              </w:tabs>
              <w:ind w:right="0" w:firstLine="0"/>
              <w:rPr>
                <w:szCs w:val="24"/>
              </w:rPr>
            </w:pPr>
            <w:r w:rsidRPr="00E22A90">
              <w:rPr>
                <w:szCs w:val="24"/>
              </w:rPr>
              <w:t>Тема</w:t>
            </w:r>
            <w:r w:rsidR="00B33945" w:rsidRPr="00E22A90">
              <w:rPr>
                <w:szCs w:val="24"/>
              </w:rPr>
              <w:t> </w:t>
            </w:r>
            <w:r w:rsidRPr="00E22A90">
              <w:rPr>
                <w:szCs w:val="24"/>
              </w:rPr>
              <w:t>2</w:t>
            </w:r>
            <w:r w:rsidR="00B33945" w:rsidRPr="00E22A90">
              <w:rPr>
                <w:szCs w:val="24"/>
              </w:rPr>
              <w:t>.</w:t>
            </w:r>
          </w:p>
          <w:p w:rsidR="00034411" w:rsidRPr="00E22A90" w:rsidRDefault="0019012F" w:rsidP="00B33945">
            <w:pPr>
              <w:tabs>
                <w:tab w:val="right" w:pos="851"/>
              </w:tabs>
              <w:ind w:right="0" w:firstLine="0"/>
              <w:rPr>
                <w:szCs w:val="24"/>
              </w:rPr>
            </w:pPr>
            <w:r w:rsidRPr="00E22A90">
              <w:rPr>
                <w:bCs/>
                <w:szCs w:val="24"/>
              </w:rPr>
              <w:t>Информационное обеспечение научного исследования.</w:t>
            </w:r>
          </w:p>
        </w:tc>
        <w:tc>
          <w:tcPr>
            <w:tcW w:w="2568" w:type="pct"/>
            <w:tcBorders>
              <w:top w:val="single" w:sz="4" w:space="0" w:color="auto"/>
              <w:left w:val="single" w:sz="4" w:space="0" w:color="auto"/>
              <w:bottom w:val="single" w:sz="4" w:space="0" w:color="auto"/>
              <w:right w:val="single" w:sz="4" w:space="0" w:color="auto"/>
            </w:tcBorders>
          </w:tcPr>
          <w:p w:rsidR="00983893" w:rsidRPr="00E22A90" w:rsidRDefault="00144816" w:rsidP="00CC4F3C">
            <w:pPr>
              <w:pStyle w:val="af8"/>
              <w:numPr>
                <w:ilvl w:val="0"/>
                <w:numId w:val="22"/>
              </w:numPr>
              <w:tabs>
                <w:tab w:val="left" w:pos="204"/>
                <w:tab w:val="left" w:pos="317"/>
              </w:tabs>
              <w:ind w:left="0" w:firstLine="0"/>
              <w:jc w:val="both"/>
              <w:rPr>
                <w:rFonts w:ascii="Times New Roman" w:hAnsi="Times New Roman" w:cs="Times New Roman"/>
              </w:rPr>
            </w:pPr>
            <w:r w:rsidRPr="00E22A90">
              <w:rPr>
                <w:rFonts w:ascii="Times New Roman" w:hAnsi="Times New Roman" w:cs="Times New Roman"/>
              </w:rPr>
              <w:t>Описание разных типов научных изданий.</w:t>
            </w:r>
          </w:p>
          <w:p w:rsidR="00144816" w:rsidRPr="00E22A90" w:rsidRDefault="00144816" w:rsidP="00CC4F3C">
            <w:pPr>
              <w:pStyle w:val="af8"/>
              <w:numPr>
                <w:ilvl w:val="0"/>
                <w:numId w:val="22"/>
              </w:numPr>
              <w:tabs>
                <w:tab w:val="left" w:pos="204"/>
                <w:tab w:val="left" w:pos="317"/>
              </w:tabs>
              <w:ind w:left="0" w:firstLine="0"/>
              <w:jc w:val="both"/>
              <w:rPr>
                <w:rFonts w:ascii="Times New Roman" w:hAnsi="Times New Roman" w:cs="Times New Roman"/>
              </w:rPr>
            </w:pPr>
            <w:r w:rsidRPr="00E22A90">
              <w:rPr>
                <w:rFonts w:ascii="Times New Roman" w:hAnsi="Times New Roman" w:cs="Times New Roman"/>
              </w:rPr>
              <w:t>Особенности подбора научной литературы.</w:t>
            </w:r>
          </w:p>
          <w:p w:rsidR="00144816" w:rsidRPr="00E22A90" w:rsidRDefault="00144816" w:rsidP="00CC4F3C">
            <w:pPr>
              <w:pStyle w:val="af8"/>
              <w:numPr>
                <w:ilvl w:val="0"/>
                <w:numId w:val="22"/>
              </w:numPr>
              <w:tabs>
                <w:tab w:val="left" w:pos="204"/>
                <w:tab w:val="left" w:pos="317"/>
              </w:tabs>
              <w:ind w:left="0" w:firstLine="0"/>
              <w:jc w:val="both"/>
              <w:rPr>
                <w:rFonts w:ascii="Times New Roman" w:hAnsi="Times New Roman" w:cs="Times New Roman"/>
              </w:rPr>
            </w:pPr>
            <w:r w:rsidRPr="00E22A90">
              <w:rPr>
                <w:rFonts w:ascii="Times New Roman" w:hAnsi="Times New Roman" w:cs="Times New Roman"/>
              </w:rPr>
              <w:t>Поиск информации в базах данных.</w:t>
            </w:r>
          </w:p>
          <w:p w:rsidR="00144816" w:rsidRPr="00E22A90" w:rsidRDefault="00144816" w:rsidP="00CC4F3C">
            <w:pPr>
              <w:pStyle w:val="af8"/>
              <w:numPr>
                <w:ilvl w:val="0"/>
                <w:numId w:val="22"/>
              </w:numPr>
              <w:tabs>
                <w:tab w:val="left" w:pos="204"/>
                <w:tab w:val="left" w:pos="317"/>
              </w:tabs>
              <w:ind w:left="0" w:firstLine="0"/>
              <w:jc w:val="both"/>
              <w:rPr>
                <w:rFonts w:ascii="Times New Roman" w:hAnsi="Times New Roman" w:cs="Times New Roman"/>
              </w:rPr>
            </w:pPr>
            <w:r w:rsidRPr="00E22A90">
              <w:rPr>
                <w:rFonts w:ascii="Times New Roman" w:hAnsi="Times New Roman" w:cs="Times New Roman"/>
              </w:rPr>
              <w:t>Информационные ресурсы Финансового университета.</w:t>
            </w:r>
          </w:p>
          <w:p w:rsidR="00144816" w:rsidRPr="00E22A90" w:rsidRDefault="00144816" w:rsidP="00CC4F3C">
            <w:pPr>
              <w:pStyle w:val="af8"/>
              <w:numPr>
                <w:ilvl w:val="0"/>
                <w:numId w:val="22"/>
              </w:numPr>
              <w:tabs>
                <w:tab w:val="left" w:pos="204"/>
                <w:tab w:val="left" w:pos="317"/>
              </w:tabs>
              <w:ind w:left="0" w:firstLine="0"/>
              <w:jc w:val="both"/>
              <w:rPr>
                <w:rFonts w:ascii="Times New Roman" w:hAnsi="Times New Roman" w:cs="Times New Roman"/>
              </w:rPr>
            </w:pPr>
            <w:r w:rsidRPr="00E22A90">
              <w:rPr>
                <w:rFonts w:ascii="Times New Roman" w:hAnsi="Times New Roman" w:cs="Times New Roman"/>
              </w:rPr>
              <w:t>Этические основы работы с информацией.</w:t>
            </w:r>
          </w:p>
          <w:p w:rsidR="00144816" w:rsidRPr="00E22A90" w:rsidRDefault="00144816" w:rsidP="00CC4F3C">
            <w:pPr>
              <w:pStyle w:val="af8"/>
              <w:numPr>
                <w:ilvl w:val="0"/>
                <w:numId w:val="22"/>
              </w:numPr>
              <w:tabs>
                <w:tab w:val="left" w:pos="204"/>
                <w:tab w:val="left" w:pos="317"/>
              </w:tabs>
              <w:ind w:left="0" w:firstLine="0"/>
              <w:jc w:val="both"/>
              <w:rPr>
                <w:rFonts w:ascii="Times New Roman" w:hAnsi="Times New Roman" w:cs="Times New Roman"/>
              </w:rPr>
            </w:pPr>
            <w:r w:rsidRPr="00E22A90">
              <w:rPr>
                <w:rFonts w:ascii="Times New Roman" w:hAnsi="Times New Roman" w:cs="Times New Roman"/>
              </w:rPr>
              <w:t>Основные характеристики</w:t>
            </w:r>
            <w:r w:rsidR="00BC3EF4" w:rsidRPr="00E22A90">
              <w:rPr>
                <w:rFonts w:ascii="Times New Roman" w:hAnsi="Times New Roman" w:cs="Times New Roman"/>
              </w:rPr>
              <w:t xml:space="preserve">, элементы, анализ и значение выводов </w:t>
            </w:r>
            <w:r w:rsidRPr="00E22A90">
              <w:rPr>
                <w:rFonts w:ascii="Times New Roman" w:hAnsi="Times New Roman" w:cs="Times New Roman"/>
              </w:rPr>
              <w:t>научной стать</w:t>
            </w:r>
            <w:r w:rsidR="00BC3EF4" w:rsidRPr="00E22A90">
              <w:rPr>
                <w:rFonts w:ascii="Times New Roman" w:hAnsi="Times New Roman" w:cs="Times New Roman"/>
              </w:rPr>
              <w:t>и</w:t>
            </w:r>
            <w:r w:rsidRPr="00E22A90">
              <w:rPr>
                <w:rFonts w:ascii="Times New Roman" w:hAnsi="Times New Roman" w:cs="Times New Roman"/>
              </w:rPr>
              <w:t>.</w:t>
            </w:r>
          </w:p>
          <w:p w:rsidR="00154FDC" w:rsidRPr="00E22A90" w:rsidRDefault="00034411" w:rsidP="008A310A">
            <w:pPr>
              <w:tabs>
                <w:tab w:val="left" w:pos="176"/>
                <w:tab w:val="left" w:pos="317"/>
              </w:tabs>
              <w:ind w:right="0" w:firstLine="0"/>
              <w:rPr>
                <w:szCs w:val="24"/>
              </w:rPr>
            </w:pPr>
            <w:r w:rsidRPr="00E22A90">
              <w:rPr>
                <w:b/>
                <w:szCs w:val="24"/>
              </w:rPr>
              <w:t>Рекомендуемые</w:t>
            </w:r>
            <w:r w:rsidRPr="00E22A90">
              <w:rPr>
                <w:b/>
                <w:spacing w:val="26"/>
                <w:szCs w:val="24"/>
              </w:rPr>
              <w:t xml:space="preserve"> </w:t>
            </w:r>
            <w:r w:rsidRPr="00E22A90">
              <w:rPr>
                <w:b/>
                <w:szCs w:val="24"/>
              </w:rPr>
              <w:t>источники</w:t>
            </w:r>
            <w:r w:rsidRPr="00E22A90">
              <w:rPr>
                <w:szCs w:val="24"/>
              </w:rPr>
              <w:t>:</w:t>
            </w:r>
            <w:r w:rsidRPr="00E22A90">
              <w:rPr>
                <w:spacing w:val="28"/>
                <w:szCs w:val="24"/>
              </w:rPr>
              <w:t xml:space="preserve"> </w:t>
            </w:r>
            <w:r w:rsidRPr="00E22A90">
              <w:rPr>
                <w:szCs w:val="24"/>
              </w:rPr>
              <w:t>раздел</w:t>
            </w:r>
            <w:r w:rsidRPr="00E22A90">
              <w:rPr>
                <w:spacing w:val="28"/>
                <w:szCs w:val="24"/>
              </w:rPr>
              <w:t xml:space="preserve"> </w:t>
            </w:r>
            <w:r w:rsidRPr="00E22A90">
              <w:rPr>
                <w:szCs w:val="24"/>
              </w:rPr>
              <w:t>8,</w:t>
            </w:r>
            <w:r w:rsidRPr="00E22A90">
              <w:rPr>
                <w:spacing w:val="27"/>
                <w:szCs w:val="24"/>
              </w:rPr>
              <w:t xml:space="preserve"> </w:t>
            </w:r>
            <w:r w:rsidRPr="00E22A90">
              <w:rPr>
                <w:szCs w:val="24"/>
              </w:rPr>
              <w:t>№№</w:t>
            </w:r>
            <w:r w:rsidR="00D73FB5" w:rsidRPr="00E22A90">
              <w:rPr>
                <w:szCs w:val="24"/>
              </w:rPr>
              <w:t> </w:t>
            </w:r>
            <w:r w:rsidRPr="00E22A90">
              <w:rPr>
                <w:szCs w:val="24"/>
              </w:rPr>
              <w:t>1</w:t>
            </w:r>
            <w:r w:rsidR="008A310A" w:rsidRPr="00E22A90">
              <w:rPr>
                <w:szCs w:val="24"/>
              </w:rPr>
              <w:t>,4</w:t>
            </w:r>
            <w:r w:rsidRPr="00E22A90">
              <w:rPr>
                <w:szCs w:val="24"/>
              </w:rPr>
              <w:t>,</w:t>
            </w:r>
            <w:r w:rsidR="008A310A" w:rsidRPr="00E22A90">
              <w:rPr>
                <w:spacing w:val="28"/>
                <w:szCs w:val="24"/>
              </w:rPr>
              <w:t>5,</w:t>
            </w:r>
            <w:r w:rsidRPr="00E22A90">
              <w:rPr>
                <w:szCs w:val="24"/>
              </w:rPr>
              <w:t>7,</w:t>
            </w:r>
            <w:r w:rsidRPr="00E22A90">
              <w:rPr>
                <w:spacing w:val="-57"/>
                <w:szCs w:val="24"/>
              </w:rPr>
              <w:t xml:space="preserve"> </w:t>
            </w:r>
            <w:r w:rsidRPr="00E22A90">
              <w:rPr>
                <w:szCs w:val="24"/>
              </w:rPr>
              <w:t>9; раздел 9, №№</w:t>
            </w:r>
            <w:r w:rsidRPr="00E22A90">
              <w:rPr>
                <w:spacing w:val="-1"/>
                <w:szCs w:val="24"/>
              </w:rPr>
              <w:t xml:space="preserve"> </w:t>
            </w:r>
            <w:r w:rsidRPr="00E22A90">
              <w:rPr>
                <w:szCs w:val="24"/>
              </w:rPr>
              <w:t>1-</w:t>
            </w:r>
            <w:r w:rsidR="008A310A" w:rsidRPr="00E22A90">
              <w:rPr>
                <w:szCs w:val="24"/>
              </w:rPr>
              <w:t>26</w:t>
            </w:r>
            <w:r w:rsidRPr="00E22A90">
              <w:rPr>
                <w:szCs w:val="24"/>
              </w:rPr>
              <w:t>.</w:t>
            </w:r>
          </w:p>
        </w:tc>
        <w:tc>
          <w:tcPr>
            <w:tcW w:w="1140" w:type="pct"/>
            <w:tcBorders>
              <w:top w:val="single" w:sz="4" w:space="0" w:color="auto"/>
              <w:left w:val="single" w:sz="4" w:space="0" w:color="auto"/>
              <w:bottom w:val="single" w:sz="4" w:space="0" w:color="auto"/>
              <w:right w:val="single" w:sz="4" w:space="0" w:color="auto"/>
            </w:tcBorders>
            <w:hideMark/>
          </w:tcPr>
          <w:p w:rsidR="00034411" w:rsidRPr="00E22A90" w:rsidRDefault="00983893" w:rsidP="00415BE0">
            <w:pPr>
              <w:keepNext/>
              <w:ind w:right="0" w:firstLine="0"/>
              <w:rPr>
                <w:szCs w:val="24"/>
              </w:rPr>
            </w:pPr>
            <w:r w:rsidRPr="00E22A90">
              <w:rPr>
                <w:szCs w:val="24"/>
              </w:rPr>
              <w:t xml:space="preserve">Устный опрос, работа в Интернете </w:t>
            </w:r>
          </w:p>
        </w:tc>
      </w:tr>
      <w:tr w:rsidR="00034411" w:rsidRPr="00E22A90" w:rsidTr="00161BE6">
        <w:tc>
          <w:tcPr>
            <w:tcW w:w="1292" w:type="pct"/>
          </w:tcPr>
          <w:p w:rsidR="00034411" w:rsidRPr="00E22A90" w:rsidRDefault="00034411" w:rsidP="00D73FB5">
            <w:pPr>
              <w:pStyle w:val="TableParagraph"/>
              <w:tabs>
                <w:tab w:val="left" w:pos="1866"/>
              </w:tabs>
              <w:ind w:left="0"/>
              <w:rPr>
                <w:sz w:val="24"/>
                <w:szCs w:val="24"/>
              </w:rPr>
            </w:pPr>
            <w:r w:rsidRPr="00E22A90">
              <w:rPr>
                <w:sz w:val="24"/>
                <w:szCs w:val="24"/>
              </w:rPr>
              <w:t>Тема</w:t>
            </w:r>
            <w:r w:rsidR="00D73FB5" w:rsidRPr="00E22A90">
              <w:rPr>
                <w:sz w:val="24"/>
                <w:szCs w:val="24"/>
              </w:rPr>
              <w:t xml:space="preserve"> </w:t>
            </w:r>
            <w:r w:rsidRPr="00E22A90">
              <w:rPr>
                <w:sz w:val="24"/>
                <w:szCs w:val="24"/>
              </w:rPr>
              <w:t>3.</w:t>
            </w:r>
            <w:r w:rsidR="0019012F" w:rsidRPr="00E22A90">
              <w:rPr>
                <w:bCs/>
                <w:sz w:val="24"/>
                <w:szCs w:val="24"/>
              </w:rPr>
              <w:t xml:space="preserve"> Информационные базы.</w:t>
            </w:r>
          </w:p>
        </w:tc>
        <w:tc>
          <w:tcPr>
            <w:tcW w:w="2568" w:type="pct"/>
            <w:tcBorders>
              <w:top w:val="single" w:sz="4" w:space="0" w:color="auto"/>
              <w:left w:val="single" w:sz="4" w:space="0" w:color="auto"/>
              <w:bottom w:val="single" w:sz="4" w:space="0" w:color="auto"/>
              <w:right w:val="single" w:sz="4" w:space="0" w:color="auto"/>
            </w:tcBorders>
          </w:tcPr>
          <w:p w:rsidR="00034411" w:rsidRPr="00E22A90" w:rsidRDefault="00BC3EF4" w:rsidP="00272374">
            <w:pPr>
              <w:pStyle w:val="TableParagraph"/>
              <w:numPr>
                <w:ilvl w:val="0"/>
                <w:numId w:val="14"/>
              </w:numPr>
              <w:tabs>
                <w:tab w:val="left" w:pos="176"/>
                <w:tab w:val="left" w:pos="204"/>
                <w:tab w:val="left" w:pos="317"/>
                <w:tab w:val="left" w:pos="834"/>
              </w:tabs>
              <w:ind w:left="0" w:firstLine="0"/>
              <w:jc w:val="both"/>
              <w:rPr>
                <w:sz w:val="24"/>
                <w:szCs w:val="24"/>
              </w:rPr>
            </w:pPr>
            <w:r w:rsidRPr="00E22A90">
              <w:rPr>
                <w:sz w:val="24"/>
                <w:szCs w:val="24"/>
              </w:rPr>
              <w:t>Основные международные и российские базы данных</w:t>
            </w:r>
            <w:r w:rsidR="00034411" w:rsidRPr="00E22A90">
              <w:rPr>
                <w:sz w:val="24"/>
                <w:szCs w:val="24"/>
              </w:rPr>
              <w:t>.</w:t>
            </w:r>
          </w:p>
          <w:p w:rsidR="00BC3EF4" w:rsidRPr="00E22A90" w:rsidRDefault="00BC3EF4" w:rsidP="00272374">
            <w:pPr>
              <w:pStyle w:val="TableParagraph"/>
              <w:numPr>
                <w:ilvl w:val="0"/>
                <w:numId w:val="14"/>
              </w:numPr>
              <w:tabs>
                <w:tab w:val="left" w:pos="176"/>
                <w:tab w:val="left" w:pos="204"/>
                <w:tab w:val="left" w:pos="317"/>
                <w:tab w:val="left" w:pos="834"/>
              </w:tabs>
              <w:ind w:left="0" w:firstLine="0"/>
              <w:jc w:val="both"/>
              <w:rPr>
                <w:sz w:val="24"/>
                <w:szCs w:val="24"/>
              </w:rPr>
            </w:pPr>
            <w:r w:rsidRPr="00E22A90">
              <w:rPr>
                <w:sz w:val="24"/>
                <w:szCs w:val="24"/>
              </w:rPr>
              <w:t>Практика работы в международных исследовательских системах.</w:t>
            </w:r>
          </w:p>
          <w:p w:rsidR="00BC3EF4" w:rsidRPr="00E22A90" w:rsidRDefault="00BC3EF4" w:rsidP="00272374">
            <w:pPr>
              <w:pStyle w:val="TableParagraph"/>
              <w:numPr>
                <w:ilvl w:val="0"/>
                <w:numId w:val="14"/>
              </w:numPr>
              <w:tabs>
                <w:tab w:val="left" w:pos="176"/>
                <w:tab w:val="left" w:pos="204"/>
                <w:tab w:val="left" w:pos="317"/>
                <w:tab w:val="left" w:pos="834"/>
              </w:tabs>
              <w:ind w:left="0" w:firstLine="0"/>
              <w:jc w:val="both"/>
              <w:rPr>
                <w:sz w:val="24"/>
                <w:szCs w:val="24"/>
              </w:rPr>
            </w:pPr>
            <w:r w:rsidRPr="00E22A90">
              <w:rPr>
                <w:sz w:val="24"/>
                <w:szCs w:val="24"/>
              </w:rPr>
              <w:t xml:space="preserve">Принципы работы в </w:t>
            </w:r>
            <w:r w:rsidR="000A425D" w:rsidRPr="00E22A90">
              <w:rPr>
                <w:sz w:val="24"/>
                <w:szCs w:val="24"/>
              </w:rPr>
              <w:t xml:space="preserve">исследовательской </w:t>
            </w:r>
            <w:r w:rsidRPr="00E22A90">
              <w:rPr>
                <w:sz w:val="24"/>
                <w:szCs w:val="24"/>
              </w:rPr>
              <w:t>команде</w:t>
            </w:r>
            <w:r w:rsidR="000A425D" w:rsidRPr="00E22A90">
              <w:rPr>
                <w:sz w:val="24"/>
                <w:szCs w:val="24"/>
              </w:rPr>
              <w:t>.</w:t>
            </w:r>
          </w:p>
          <w:p w:rsidR="008A310A" w:rsidRPr="00E22A90" w:rsidRDefault="008A310A" w:rsidP="006C3CFF">
            <w:pPr>
              <w:pStyle w:val="TableParagraph"/>
              <w:tabs>
                <w:tab w:val="left" w:pos="176"/>
                <w:tab w:val="left" w:pos="204"/>
                <w:tab w:val="left" w:pos="317"/>
                <w:tab w:val="left" w:pos="834"/>
              </w:tabs>
              <w:ind w:left="0"/>
              <w:jc w:val="both"/>
              <w:rPr>
                <w:sz w:val="24"/>
                <w:szCs w:val="24"/>
              </w:rPr>
            </w:pPr>
          </w:p>
          <w:p w:rsidR="008A310A" w:rsidRPr="00E22A90" w:rsidRDefault="00034411" w:rsidP="008A310A">
            <w:pPr>
              <w:pStyle w:val="TableParagraph"/>
              <w:ind w:left="0"/>
              <w:jc w:val="both"/>
              <w:rPr>
                <w:sz w:val="24"/>
                <w:szCs w:val="24"/>
              </w:rPr>
            </w:pPr>
            <w:r w:rsidRPr="00E22A90">
              <w:rPr>
                <w:b/>
                <w:sz w:val="24"/>
                <w:szCs w:val="24"/>
              </w:rPr>
              <w:lastRenderedPageBreak/>
              <w:t>Рекомендуемые</w:t>
            </w:r>
            <w:r w:rsidRPr="00E22A90">
              <w:rPr>
                <w:b/>
                <w:spacing w:val="37"/>
                <w:sz w:val="24"/>
                <w:szCs w:val="24"/>
              </w:rPr>
              <w:t xml:space="preserve"> </w:t>
            </w:r>
            <w:r w:rsidRPr="00E22A90">
              <w:rPr>
                <w:b/>
                <w:sz w:val="24"/>
                <w:szCs w:val="24"/>
              </w:rPr>
              <w:t>источники</w:t>
            </w:r>
            <w:r w:rsidRPr="00E22A90">
              <w:rPr>
                <w:sz w:val="24"/>
                <w:szCs w:val="24"/>
              </w:rPr>
              <w:t>:</w:t>
            </w:r>
            <w:r w:rsidRPr="00E22A90">
              <w:rPr>
                <w:spacing w:val="95"/>
                <w:sz w:val="24"/>
                <w:szCs w:val="24"/>
              </w:rPr>
              <w:t xml:space="preserve"> </w:t>
            </w:r>
            <w:r w:rsidRPr="00E22A90">
              <w:rPr>
                <w:sz w:val="24"/>
                <w:szCs w:val="24"/>
              </w:rPr>
              <w:t>раздел</w:t>
            </w:r>
            <w:r w:rsidRPr="00E22A90">
              <w:rPr>
                <w:spacing w:val="96"/>
                <w:sz w:val="24"/>
                <w:szCs w:val="24"/>
              </w:rPr>
              <w:t xml:space="preserve"> </w:t>
            </w:r>
            <w:r w:rsidRPr="00E22A90">
              <w:rPr>
                <w:sz w:val="24"/>
                <w:szCs w:val="24"/>
              </w:rPr>
              <w:t>8,</w:t>
            </w:r>
          </w:p>
          <w:p w:rsidR="00034411" w:rsidRPr="00E22A90" w:rsidRDefault="00034411" w:rsidP="008A310A">
            <w:pPr>
              <w:pStyle w:val="TableParagraph"/>
              <w:ind w:left="0"/>
              <w:jc w:val="both"/>
              <w:rPr>
                <w:sz w:val="24"/>
                <w:szCs w:val="24"/>
              </w:rPr>
            </w:pPr>
            <w:r w:rsidRPr="00E22A90">
              <w:rPr>
                <w:sz w:val="24"/>
                <w:szCs w:val="24"/>
              </w:rPr>
              <w:t>№№</w:t>
            </w:r>
            <w:r w:rsidR="008A310A" w:rsidRPr="00E22A90">
              <w:rPr>
                <w:sz w:val="24"/>
                <w:szCs w:val="24"/>
              </w:rPr>
              <w:t xml:space="preserve"> </w:t>
            </w:r>
            <w:r w:rsidR="008A310A" w:rsidRPr="00E22A90">
              <w:rPr>
                <w:spacing w:val="96"/>
                <w:sz w:val="24"/>
                <w:szCs w:val="24"/>
              </w:rPr>
              <w:t>1,2,</w:t>
            </w:r>
            <w:r w:rsidRPr="00E22A90">
              <w:rPr>
                <w:sz w:val="24"/>
                <w:szCs w:val="24"/>
              </w:rPr>
              <w:t>4</w:t>
            </w:r>
            <w:r w:rsidR="008A310A" w:rsidRPr="00E22A90">
              <w:rPr>
                <w:sz w:val="24"/>
                <w:szCs w:val="24"/>
              </w:rPr>
              <w:t>,5,</w:t>
            </w:r>
            <w:proofErr w:type="gramStart"/>
            <w:r w:rsidR="008A310A" w:rsidRPr="00E22A90">
              <w:rPr>
                <w:sz w:val="24"/>
                <w:szCs w:val="24"/>
              </w:rPr>
              <w:t xml:space="preserve">8 </w:t>
            </w:r>
            <w:r w:rsidRPr="00E22A90">
              <w:rPr>
                <w:sz w:val="24"/>
                <w:szCs w:val="24"/>
              </w:rPr>
              <w:t>;</w:t>
            </w:r>
            <w:proofErr w:type="gramEnd"/>
            <w:r w:rsidR="00D73FB5" w:rsidRPr="00E22A90">
              <w:rPr>
                <w:sz w:val="24"/>
                <w:szCs w:val="24"/>
              </w:rPr>
              <w:t xml:space="preserve"> </w:t>
            </w:r>
            <w:r w:rsidRPr="00E22A90">
              <w:rPr>
                <w:sz w:val="24"/>
                <w:szCs w:val="24"/>
              </w:rPr>
              <w:t>раздел</w:t>
            </w:r>
            <w:r w:rsidRPr="00E22A90">
              <w:rPr>
                <w:spacing w:val="-1"/>
                <w:sz w:val="24"/>
                <w:szCs w:val="24"/>
              </w:rPr>
              <w:t xml:space="preserve"> </w:t>
            </w:r>
            <w:r w:rsidRPr="00E22A90">
              <w:rPr>
                <w:sz w:val="24"/>
                <w:szCs w:val="24"/>
              </w:rPr>
              <w:t>9,</w:t>
            </w:r>
            <w:r w:rsidRPr="00E22A90">
              <w:rPr>
                <w:spacing w:val="-1"/>
                <w:sz w:val="24"/>
                <w:szCs w:val="24"/>
              </w:rPr>
              <w:t xml:space="preserve"> </w:t>
            </w:r>
            <w:r w:rsidRPr="00E22A90">
              <w:rPr>
                <w:sz w:val="24"/>
                <w:szCs w:val="24"/>
              </w:rPr>
              <w:t>№№</w:t>
            </w:r>
            <w:r w:rsidRPr="00E22A90">
              <w:rPr>
                <w:spacing w:val="-2"/>
                <w:sz w:val="24"/>
                <w:szCs w:val="24"/>
              </w:rPr>
              <w:t xml:space="preserve"> </w:t>
            </w:r>
            <w:r w:rsidRPr="00E22A90">
              <w:rPr>
                <w:sz w:val="24"/>
                <w:szCs w:val="24"/>
              </w:rPr>
              <w:t>1-</w:t>
            </w:r>
            <w:r w:rsidR="008A310A" w:rsidRPr="00E22A90">
              <w:rPr>
                <w:sz w:val="24"/>
                <w:szCs w:val="24"/>
              </w:rPr>
              <w:t>26</w:t>
            </w:r>
            <w:r w:rsidRPr="00E22A90">
              <w:rPr>
                <w:sz w:val="24"/>
                <w:szCs w:val="24"/>
              </w:rPr>
              <w:t>.</w:t>
            </w:r>
          </w:p>
        </w:tc>
        <w:tc>
          <w:tcPr>
            <w:tcW w:w="1140" w:type="pct"/>
            <w:tcBorders>
              <w:top w:val="single" w:sz="4" w:space="0" w:color="auto"/>
              <w:left w:val="single" w:sz="4" w:space="0" w:color="auto"/>
              <w:bottom w:val="single" w:sz="4" w:space="0" w:color="auto"/>
              <w:right w:val="single" w:sz="4" w:space="0" w:color="auto"/>
            </w:tcBorders>
            <w:hideMark/>
          </w:tcPr>
          <w:p w:rsidR="00034411" w:rsidRPr="00E22A90" w:rsidRDefault="00983893" w:rsidP="00034411">
            <w:pPr>
              <w:keepNext/>
              <w:ind w:right="0" w:firstLine="0"/>
              <w:rPr>
                <w:szCs w:val="24"/>
              </w:rPr>
            </w:pPr>
            <w:r w:rsidRPr="00E22A90">
              <w:rPr>
                <w:szCs w:val="24"/>
              </w:rPr>
              <w:lastRenderedPageBreak/>
              <w:t>Устный опрос, работа с интернет-сервисами, информационными базами</w:t>
            </w:r>
            <w:r w:rsidR="000A425D" w:rsidRPr="00E22A90">
              <w:rPr>
                <w:szCs w:val="24"/>
              </w:rPr>
              <w:t xml:space="preserve">, работа в </w:t>
            </w:r>
            <w:r w:rsidR="000A425D" w:rsidRPr="00E22A90">
              <w:rPr>
                <w:szCs w:val="24"/>
              </w:rPr>
              <w:lastRenderedPageBreak/>
              <w:t>исследовательской команде</w:t>
            </w:r>
            <w:r w:rsidRPr="00E22A90">
              <w:rPr>
                <w:szCs w:val="24"/>
              </w:rPr>
              <w:t>.</w:t>
            </w:r>
          </w:p>
        </w:tc>
      </w:tr>
      <w:tr w:rsidR="00983893" w:rsidRPr="00E22A90" w:rsidTr="00161BE6">
        <w:tc>
          <w:tcPr>
            <w:tcW w:w="1292" w:type="pct"/>
          </w:tcPr>
          <w:p w:rsidR="00983893" w:rsidRPr="00E22A90" w:rsidRDefault="00983893" w:rsidP="00105DFC">
            <w:pPr>
              <w:tabs>
                <w:tab w:val="right" w:pos="851"/>
              </w:tabs>
              <w:ind w:right="0" w:firstLine="0"/>
              <w:rPr>
                <w:szCs w:val="24"/>
              </w:rPr>
            </w:pPr>
            <w:r w:rsidRPr="00E22A90">
              <w:rPr>
                <w:szCs w:val="24"/>
              </w:rPr>
              <w:lastRenderedPageBreak/>
              <w:t>Тема</w:t>
            </w:r>
            <w:r w:rsidR="0019012F" w:rsidRPr="00E22A90">
              <w:rPr>
                <w:szCs w:val="24"/>
              </w:rPr>
              <w:t> </w:t>
            </w:r>
            <w:r w:rsidRPr="00E22A90">
              <w:rPr>
                <w:szCs w:val="24"/>
              </w:rPr>
              <w:t>5.</w:t>
            </w:r>
            <w:r w:rsidR="0019012F" w:rsidRPr="00E22A90">
              <w:rPr>
                <w:bCs/>
                <w:szCs w:val="24"/>
              </w:rPr>
              <w:t xml:space="preserve"> </w:t>
            </w:r>
            <w:r w:rsidR="00105DFC" w:rsidRPr="00E22A90">
              <w:rPr>
                <w:bCs/>
                <w:szCs w:val="24"/>
              </w:rPr>
              <w:t xml:space="preserve">Подготовка </w:t>
            </w:r>
            <w:r w:rsidR="0019012F" w:rsidRPr="00E22A90">
              <w:rPr>
                <w:bCs/>
                <w:szCs w:val="24"/>
              </w:rPr>
              <w:t>академического текста: структура, аргументация, стиль, цитирование.</w:t>
            </w:r>
          </w:p>
        </w:tc>
        <w:tc>
          <w:tcPr>
            <w:tcW w:w="2568" w:type="pct"/>
            <w:tcBorders>
              <w:top w:val="single" w:sz="4" w:space="0" w:color="auto"/>
              <w:left w:val="single" w:sz="4" w:space="0" w:color="auto"/>
              <w:bottom w:val="single" w:sz="4" w:space="0" w:color="auto"/>
              <w:right w:val="single" w:sz="4" w:space="0" w:color="auto"/>
            </w:tcBorders>
          </w:tcPr>
          <w:p w:rsidR="00154FDC" w:rsidRPr="00E22A90" w:rsidRDefault="00154FDC" w:rsidP="00CC4F3C">
            <w:pPr>
              <w:pStyle w:val="TableParagraph"/>
              <w:numPr>
                <w:ilvl w:val="0"/>
                <w:numId w:val="23"/>
              </w:numPr>
              <w:tabs>
                <w:tab w:val="left" w:pos="204"/>
                <w:tab w:val="left" w:pos="2607"/>
                <w:tab w:val="left" w:pos="3427"/>
                <w:tab w:val="left" w:pos="4438"/>
              </w:tabs>
              <w:ind w:left="0" w:firstLine="0"/>
              <w:jc w:val="both"/>
              <w:rPr>
                <w:sz w:val="24"/>
                <w:szCs w:val="24"/>
              </w:rPr>
            </w:pPr>
            <w:r w:rsidRPr="00E22A90">
              <w:rPr>
                <w:sz w:val="24"/>
                <w:szCs w:val="24"/>
              </w:rPr>
              <w:t xml:space="preserve">Формирование составляющих структуры статьи. </w:t>
            </w:r>
          </w:p>
          <w:p w:rsidR="0037497E" w:rsidRPr="00E22A90" w:rsidRDefault="00154FDC" w:rsidP="00CC4F3C">
            <w:pPr>
              <w:pStyle w:val="TableParagraph"/>
              <w:numPr>
                <w:ilvl w:val="0"/>
                <w:numId w:val="23"/>
              </w:numPr>
              <w:tabs>
                <w:tab w:val="left" w:pos="204"/>
                <w:tab w:val="left" w:pos="2607"/>
                <w:tab w:val="left" w:pos="3427"/>
                <w:tab w:val="left" w:pos="4438"/>
              </w:tabs>
              <w:ind w:left="0" w:firstLine="0"/>
              <w:jc w:val="both"/>
              <w:rPr>
                <w:sz w:val="24"/>
                <w:szCs w:val="24"/>
              </w:rPr>
            </w:pPr>
            <w:r w:rsidRPr="00E22A90">
              <w:rPr>
                <w:sz w:val="24"/>
                <w:szCs w:val="24"/>
              </w:rPr>
              <w:t>Работа над текстом научной статьи</w:t>
            </w:r>
            <w:r w:rsidR="0037497E" w:rsidRPr="00E22A90">
              <w:rPr>
                <w:sz w:val="24"/>
                <w:szCs w:val="24"/>
              </w:rPr>
              <w:t>.</w:t>
            </w:r>
          </w:p>
          <w:p w:rsidR="00983893" w:rsidRPr="00E22A90" w:rsidRDefault="0037497E" w:rsidP="00CC4F3C">
            <w:pPr>
              <w:pStyle w:val="TableParagraph"/>
              <w:numPr>
                <w:ilvl w:val="0"/>
                <w:numId w:val="23"/>
              </w:numPr>
              <w:tabs>
                <w:tab w:val="left" w:pos="204"/>
                <w:tab w:val="left" w:pos="2607"/>
                <w:tab w:val="left" w:pos="3427"/>
                <w:tab w:val="left" w:pos="4438"/>
              </w:tabs>
              <w:ind w:left="0" w:firstLine="0"/>
              <w:jc w:val="both"/>
              <w:rPr>
                <w:sz w:val="24"/>
                <w:szCs w:val="24"/>
              </w:rPr>
            </w:pPr>
            <w:r w:rsidRPr="00E22A90">
              <w:rPr>
                <w:bCs/>
                <w:sz w:val="24"/>
                <w:szCs w:val="24"/>
              </w:rPr>
              <w:t>Составление библиографии.</w:t>
            </w:r>
            <w:r w:rsidR="00154FDC" w:rsidRPr="00E22A90">
              <w:rPr>
                <w:sz w:val="24"/>
                <w:szCs w:val="24"/>
              </w:rPr>
              <w:t xml:space="preserve">  </w:t>
            </w:r>
          </w:p>
          <w:p w:rsidR="00837E9D" w:rsidRPr="00E22A90" w:rsidRDefault="00154FDC" w:rsidP="00072CFF">
            <w:pPr>
              <w:pStyle w:val="TableParagraph"/>
              <w:tabs>
                <w:tab w:val="left" w:pos="317"/>
                <w:tab w:val="left" w:pos="2607"/>
                <w:tab w:val="left" w:pos="3427"/>
                <w:tab w:val="left" w:pos="4438"/>
              </w:tabs>
              <w:ind w:left="0"/>
              <w:jc w:val="both"/>
              <w:rPr>
                <w:sz w:val="24"/>
                <w:szCs w:val="24"/>
              </w:rPr>
            </w:pPr>
            <w:r w:rsidRPr="00E22A90">
              <w:rPr>
                <w:b/>
                <w:sz w:val="24"/>
                <w:szCs w:val="24"/>
              </w:rPr>
              <w:t>Рекомендуемые</w:t>
            </w:r>
            <w:r w:rsidRPr="00E22A90">
              <w:rPr>
                <w:b/>
                <w:spacing w:val="37"/>
                <w:sz w:val="24"/>
                <w:szCs w:val="24"/>
              </w:rPr>
              <w:t xml:space="preserve"> </w:t>
            </w:r>
            <w:r w:rsidRPr="00E22A90">
              <w:rPr>
                <w:b/>
                <w:sz w:val="24"/>
                <w:szCs w:val="24"/>
              </w:rPr>
              <w:t>источники</w:t>
            </w:r>
            <w:r w:rsidRPr="00E22A90">
              <w:rPr>
                <w:sz w:val="24"/>
                <w:szCs w:val="24"/>
              </w:rPr>
              <w:t>:</w:t>
            </w:r>
            <w:r w:rsidRPr="00E22A90">
              <w:rPr>
                <w:spacing w:val="95"/>
                <w:sz w:val="24"/>
                <w:szCs w:val="24"/>
              </w:rPr>
              <w:t xml:space="preserve"> </w:t>
            </w:r>
            <w:r w:rsidRPr="00E22A90">
              <w:rPr>
                <w:sz w:val="24"/>
                <w:szCs w:val="24"/>
              </w:rPr>
              <w:t>раздел</w:t>
            </w:r>
            <w:r w:rsidRPr="00E22A90">
              <w:rPr>
                <w:spacing w:val="96"/>
                <w:sz w:val="24"/>
                <w:szCs w:val="24"/>
              </w:rPr>
              <w:t xml:space="preserve"> </w:t>
            </w:r>
            <w:r w:rsidRPr="00E22A90">
              <w:rPr>
                <w:sz w:val="24"/>
                <w:szCs w:val="24"/>
              </w:rPr>
              <w:t>8,</w:t>
            </w:r>
            <w:r w:rsidRPr="00E22A90">
              <w:rPr>
                <w:spacing w:val="95"/>
                <w:sz w:val="24"/>
                <w:szCs w:val="24"/>
              </w:rPr>
              <w:t xml:space="preserve"> </w:t>
            </w:r>
            <w:r w:rsidRPr="00E22A90">
              <w:rPr>
                <w:sz w:val="24"/>
                <w:szCs w:val="24"/>
              </w:rPr>
              <w:t>№№</w:t>
            </w:r>
            <w:r w:rsidRPr="00E22A90">
              <w:rPr>
                <w:spacing w:val="96"/>
                <w:sz w:val="24"/>
                <w:szCs w:val="24"/>
              </w:rPr>
              <w:t xml:space="preserve"> </w:t>
            </w:r>
            <w:r w:rsidR="00072CFF" w:rsidRPr="00E22A90">
              <w:rPr>
                <w:szCs w:val="24"/>
              </w:rPr>
              <w:t>1,4,</w:t>
            </w:r>
            <w:r w:rsidR="00072CFF" w:rsidRPr="00E22A90">
              <w:rPr>
                <w:spacing w:val="28"/>
                <w:szCs w:val="24"/>
              </w:rPr>
              <w:t>5,</w:t>
            </w:r>
            <w:r w:rsidR="00072CFF" w:rsidRPr="00E22A90">
              <w:rPr>
                <w:szCs w:val="24"/>
              </w:rPr>
              <w:t>7,</w:t>
            </w:r>
            <w:r w:rsidR="00072CFF" w:rsidRPr="00E22A90">
              <w:rPr>
                <w:spacing w:val="-57"/>
                <w:szCs w:val="24"/>
              </w:rPr>
              <w:t xml:space="preserve"> </w:t>
            </w:r>
            <w:r w:rsidR="00072CFF" w:rsidRPr="00E22A90">
              <w:rPr>
                <w:szCs w:val="24"/>
              </w:rPr>
              <w:t>9</w:t>
            </w:r>
            <w:r w:rsidRPr="00E22A90">
              <w:rPr>
                <w:sz w:val="24"/>
                <w:szCs w:val="24"/>
              </w:rPr>
              <w:t>; раздел</w:t>
            </w:r>
            <w:r w:rsidRPr="00E22A90">
              <w:rPr>
                <w:spacing w:val="-1"/>
                <w:sz w:val="24"/>
                <w:szCs w:val="24"/>
              </w:rPr>
              <w:t xml:space="preserve"> </w:t>
            </w:r>
            <w:r w:rsidRPr="00E22A90">
              <w:rPr>
                <w:sz w:val="24"/>
                <w:szCs w:val="24"/>
              </w:rPr>
              <w:t>9,</w:t>
            </w:r>
            <w:r w:rsidRPr="00E22A90">
              <w:rPr>
                <w:spacing w:val="-1"/>
                <w:sz w:val="24"/>
                <w:szCs w:val="24"/>
              </w:rPr>
              <w:t xml:space="preserve"> </w:t>
            </w:r>
            <w:r w:rsidRPr="00E22A90">
              <w:rPr>
                <w:sz w:val="24"/>
                <w:szCs w:val="24"/>
              </w:rPr>
              <w:t>№№</w:t>
            </w:r>
            <w:r w:rsidRPr="00E22A90">
              <w:rPr>
                <w:spacing w:val="-2"/>
                <w:sz w:val="24"/>
                <w:szCs w:val="24"/>
              </w:rPr>
              <w:t xml:space="preserve"> </w:t>
            </w:r>
            <w:r w:rsidRPr="00E22A90">
              <w:rPr>
                <w:sz w:val="24"/>
                <w:szCs w:val="24"/>
              </w:rPr>
              <w:t>1-</w:t>
            </w:r>
            <w:r w:rsidR="008A310A" w:rsidRPr="00E22A90">
              <w:rPr>
                <w:sz w:val="24"/>
                <w:szCs w:val="24"/>
              </w:rPr>
              <w:t>26</w:t>
            </w:r>
            <w:r w:rsidRPr="00E22A90">
              <w:rPr>
                <w:sz w:val="24"/>
                <w:szCs w:val="24"/>
              </w:rPr>
              <w:t>.</w:t>
            </w:r>
          </w:p>
        </w:tc>
        <w:tc>
          <w:tcPr>
            <w:tcW w:w="1140" w:type="pct"/>
            <w:tcBorders>
              <w:top w:val="single" w:sz="4" w:space="0" w:color="auto"/>
              <w:left w:val="single" w:sz="4" w:space="0" w:color="auto"/>
              <w:bottom w:val="single" w:sz="4" w:space="0" w:color="auto"/>
              <w:right w:val="single" w:sz="4" w:space="0" w:color="auto"/>
            </w:tcBorders>
            <w:hideMark/>
          </w:tcPr>
          <w:p w:rsidR="00983893" w:rsidRPr="00E22A90" w:rsidRDefault="00983893" w:rsidP="00034411">
            <w:pPr>
              <w:keepNext/>
              <w:ind w:right="0" w:firstLine="0"/>
              <w:rPr>
                <w:szCs w:val="24"/>
              </w:rPr>
            </w:pPr>
            <w:r w:rsidRPr="00E22A90">
              <w:rPr>
                <w:szCs w:val="24"/>
              </w:rPr>
              <w:t>Устный опрос, работа с</w:t>
            </w:r>
            <w:r w:rsidRPr="00E22A90">
              <w:rPr>
                <w:bCs/>
                <w:szCs w:val="24"/>
              </w:rPr>
              <w:t xml:space="preserve"> академическими текстами, дискуссии.</w:t>
            </w:r>
          </w:p>
        </w:tc>
      </w:tr>
      <w:tr w:rsidR="00983893" w:rsidRPr="00E22A90" w:rsidTr="00161BE6">
        <w:tc>
          <w:tcPr>
            <w:tcW w:w="1292" w:type="pct"/>
          </w:tcPr>
          <w:p w:rsidR="00983893" w:rsidRPr="00E22A90" w:rsidRDefault="00983893" w:rsidP="00983893">
            <w:pPr>
              <w:tabs>
                <w:tab w:val="right" w:pos="851"/>
              </w:tabs>
              <w:ind w:right="0" w:firstLine="0"/>
              <w:rPr>
                <w:szCs w:val="24"/>
              </w:rPr>
            </w:pPr>
            <w:r w:rsidRPr="00E22A90">
              <w:rPr>
                <w:szCs w:val="24"/>
              </w:rPr>
              <w:t>Тема</w:t>
            </w:r>
            <w:r w:rsidR="00144816" w:rsidRPr="00E22A90">
              <w:rPr>
                <w:szCs w:val="24"/>
              </w:rPr>
              <w:t> </w:t>
            </w:r>
            <w:r w:rsidRPr="00E22A90">
              <w:rPr>
                <w:szCs w:val="24"/>
              </w:rPr>
              <w:t>6.</w:t>
            </w:r>
            <w:r w:rsidR="0019012F" w:rsidRPr="00E22A90">
              <w:rPr>
                <w:bCs/>
                <w:szCs w:val="24"/>
              </w:rPr>
              <w:t xml:space="preserve"> Публичное выступление и презентация результатов исследования.</w:t>
            </w:r>
          </w:p>
          <w:p w:rsidR="00983893" w:rsidRPr="00E22A90" w:rsidRDefault="00983893" w:rsidP="00983893">
            <w:pPr>
              <w:tabs>
                <w:tab w:val="right" w:pos="851"/>
              </w:tabs>
              <w:ind w:right="0" w:firstLine="0"/>
              <w:rPr>
                <w:szCs w:val="24"/>
              </w:rPr>
            </w:pPr>
          </w:p>
        </w:tc>
        <w:tc>
          <w:tcPr>
            <w:tcW w:w="2568" w:type="pct"/>
            <w:tcBorders>
              <w:top w:val="single" w:sz="4" w:space="0" w:color="auto"/>
              <w:left w:val="single" w:sz="4" w:space="0" w:color="auto"/>
              <w:bottom w:val="single" w:sz="4" w:space="0" w:color="auto"/>
              <w:right w:val="single" w:sz="4" w:space="0" w:color="auto"/>
            </w:tcBorders>
          </w:tcPr>
          <w:p w:rsidR="00983893" w:rsidRPr="00E22A90" w:rsidRDefault="008E7416" w:rsidP="00CC4F3C">
            <w:pPr>
              <w:pStyle w:val="TableParagraph"/>
              <w:numPr>
                <w:ilvl w:val="0"/>
                <w:numId w:val="24"/>
              </w:numPr>
              <w:tabs>
                <w:tab w:val="left" w:pos="317"/>
                <w:tab w:val="left" w:pos="2607"/>
                <w:tab w:val="left" w:pos="3427"/>
                <w:tab w:val="left" w:pos="4438"/>
              </w:tabs>
              <w:ind w:left="0" w:firstLine="26"/>
              <w:jc w:val="both"/>
              <w:rPr>
                <w:sz w:val="24"/>
                <w:szCs w:val="24"/>
              </w:rPr>
            </w:pPr>
            <w:r w:rsidRPr="00E22A90">
              <w:rPr>
                <w:sz w:val="24"/>
                <w:szCs w:val="24"/>
              </w:rPr>
              <w:t>Особенности публичного выступления: о</w:t>
            </w:r>
            <w:r w:rsidRPr="00E22A90">
              <w:rPr>
                <w:bCs/>
                <w:sz w:val="24"/>
                <w:szCs w:val="24"/>
              </w:rPr>
              <w:t xml:space="preserve">бщие принципы и правила, </w:t>
            </w:r>
            <w:r w:rsidRPr="00E22A90">
              <w:rPr>
                <w:sz w:val="24"/>
                <w:szCs w:val="24"/>
              </w:rPr>
              <w:t>логика, риторика, р</w:t>
            </w:r>
            <w:r w:rsidRPr="00E22A90">
              <w:rPr>
                <w:bCs/>
                <w:sz w:val="24"/>
                <w:szCs w:val="24"/>
              </w:rPr>
              <w:t>ечевые приемы.</w:t>
            </w:r>
            <w:r w:rsidR="00154FDC" w:rsidRPr="00E22A90">
              <w:rPr>
                <w:sz w:val="24"/>
                <w:szCs w:val="24"/>
              </w:rPr>
              <w:t xml:space="preserve"> </w:t>
            </w:r>
          </w:p>
          <w:p w:rsidR="008E7416" w:rsidRPr="00E22A90" w:rsidRDefault="008E7416" w:rsidP="00CC4F3C">
            <w:pPr>
              <w:pStyle w:val="TableParagraph"/>
              <w:numPr>
                <w:ilvl w:val="0"/>
                <w:numId w:val="24"/>
              </w:numPr>
              <w:tabs>
                <w:tab w:val="left" w:pos="317"/>
                <w:tab w:val="left" w:pos="2607"/>
                <w:tab w:val="left" w:pos="3427"/>
                <w:tab w:val="left" w:pos="4438"/>
              </w:tabs>
              <w:ind w:left="0" w:firstLine="26"/>
              <w:jc w:val="both"/>
              <w:rPr>
                <w:sz w:val="24"/>
                <w:szCs w:val="24"/>
              </w:rPr>
            </w:pPr>
            <w:r w:rsidRPr="00E22A90">
              <w:rPr>
                <w:bCs/>
                <w:sz w:val="24"/>
                <w:szCs w:val="24"/>
              </w:rPr>
              <w:t>Подготовка презентации: общие понятия, структура, инструменты и приемы.</w:t>
            </w:r>
          </w:p>
          <w:p w:rsidR="00154FDC" w:rsidRPr="00E22A90" w:rsidRDefault="00154FDC" w:rsidP="00072CFF">
            <w:pPr>
              <w:pStyle w:val="TableParagraph"/>
              <w:tabs>
                <w:tab w:val="left" w:pos="317"/>
                <w:tab w:val="left" w:pos="2607"/>
                <w:tab w:val="left" w:pos="3427"/>
                <w:tab w:val="left" w:pos="4438"/>
              </w:tabs>
              <w:ind w:left="0"/>
              <w:jc w:val="both"/>
              <w:rPr>
                <w:sz w:val="24"/>
                <w:szCs w:val="24"/>
              </w:rPr>
            </w:pPr>
            <w:r w:rsidRPr="00E22A90">
              <w:rPr>
                <w:b/>
                <w:sz w:val="24"/>
                <w:szCs w:val="24"/>
              </w:rPr>
              <w:t>Рекомендуемые</w:t>
            </w:r>
            <w:r w:rsidRPr="00E22A90">
              <w:rPr>
                <w:b/>
                <w:spacing w:val="37"/>
                <w:sz w:val="24"/>
                <w:szCs w:val="24"/>
              </w:rPr>
              <w:t xml:space="preserve"> </w:t>
            </w:r>
            <w:r w:rsidRPr="00E22A90">
              <w:rPr>
                <w:b/>
                <w:sz w:val="24"/>
                <w:szCs w:val="24"/>
              </w:rPr>
              <w:t>источники</w:t>
            </w:r>
            <w:r w:rsidRPr="00E22A90">
              <w:rPr>
                <w:sz w:val="24"/>
                <w:szCs w:val="24"/>
              </w:rPr>
              <w:t>:</w:t>
            </w:r>
            <w:r w:rsidRPr="00E22A90">
              <w:rPr>
                <w:spacing w:val="95"/>
                <w:sz w:val="24"/>
                <w:szCs w:val="24"/>
              </w:rPr>
              <w:t xml:space="preserve"> </w:t>
            </w:r>
            <w:r w:rsidRPr="00E22A90">
              <w:rPr>
                <w:sz w:val="24"/>
                <w:szCs w:val="24"/>
              </w:rPr>
              <w:t>раздел</w:t>
            </w:r>
            <w:r w:rsidRPr="00E22A90">
              <w:rPr>
                <w:spacing w:val="96"/>
                <w:sz w:val="24"/>
                <w:szCs w:val="24"/>
              </w:rPr>
              <w:t xml:space="preserve"> </w:t>
            </w:r>
            <w:r w:rsidRPr="00E22A90">
              <w:rPr>
                <w:sz w:val="24"/>
                <w:szCs w:val="24"/>
              </w:rPr>
              <w:t>8,</w:t>
            </w:r>
            <w:r w:rsidRPr="00E22A90">
              <w:rPr>
                <w:spacing w:val="95"/>
                <w:sz w:val="24"/>
                <w:szCs w:val="24"/>
              </w:rPr>
              <w:t xml:space="preserve"> </w:t>
            </w:r>
            <w:r w:rsidRPr="00E22A90">
              <w:rPr>
                <w:sz w:val="24"/>
                <w:szCs w:val="24"/>
              </w:rPr>
              <w:t>№№</w:t>
            </w:r>
            <w:r w:rsidRPr="00E22A90">
              <w:rPr>
                <w:spacing w:val="96"/>
                <w:sz w:val="24"/>
                <w:szCs w:val="24"/>
              </w:rPr>
              <w:t xml:space="preserve"> </w:t>
            </w:r>
            <w:r w:rsidR="00072CFF" w:rsidRPr="00E22A90">
              <w:rPr>
                <w:spacing w:val="96"/>
                <w:sz w:val="24"/>
                <w:szCs w:val="24"/>
              </w:rPr>
              <w:t>3</w:t>
            </w:r>
            <w:r w:rsidR="00072CFF" w:rsidRPr="00E22A90">
              <w:rPr>
                <w:szCs w:val="24"/>
              </w:rPr>
              <w:t>,</w:t>
            </w:r>
            <w:r w:rsidR="00072CFF" w:rsidRPr="00E22A90">
              <w:rPr>
                <w:spacing w:val="28"/>
                <w:szCs w:val="24"/>
              </w:rPr>
              <w:t>5,6,</w:t>
            </w:r>
            <w:r w:rsidR="00072CFF" w:rsidRPr="00E22A90">
              <w:rPr>
                <w:szCs w:val="24"/>
              </w:rPr>
              <w:t>7,8,</w:t>
            </w:r>
            <w:r w:rsidR="00072CFF" w:rsidRPr="00E22A90">
              <w:rPr>
                <w:spacing w:val="-57"/>
                <w:szCs w:val="24"/>
              </w:rPr>
              <w:t xml:space="preserve"> </w:t>
            </w:r>
            <w:r w:rsidR="00072CFF" w:rsidRPr="00E22A90">
              <w:rPr>
                <w:szCs w:val="24"/>
              </w:rPr>
              <w:t>9</w:t>
            </w:r>
            <w:r w:rsidRPr="00E22A90">
              <w:rPr>
                <w:sz w:val="24"/>
                <w:szCs w:val="24"/>
              </w:rPr>
              <w:t>; раздел</w:t>
            </w:r>
            <w:r w:rsidRPr="00E22A90">
              <w:rPr>
                <w:spacing w:val="-1"/>
                <w:sz w:val="24"/>
                <w:szCs w:val="24"/>
              </w:rPr>
              <w:t xml:space="preserve"> </w:t>
            </w:r>
            <w:r w:rsidRPr="00E22A90">
              <w:rPr>
                <w:sz w:val="24"/>
                <w:szCs w:val="24"/>
              </w:rPr>
              <w:t>9,</w:t>
            </w:r>
            <w:r w:rsidRPr="00E22A90">
              <w:rPr>
                <w:spacing w:val="-1"/>
                <w:sz w:val="24"/>
                <w:szCs w:val="24"/>
              </w:rPr>
              <w:t xml:space="preserve"> </w:t>
            </w:r>
            <w:r w:rsidRPr="00E22A90">
              <w:rPr>
                <w:sz w:val="24"/>
                <w:szCs w:val="24"/>
              </w:rPr>
              <w:t>№№</w:t>
            </w:r>
            <w:r w:rsidRPr="00E22A90">
              <w:rPr>
                <w:spacing w:val="-2"/>
                <w:sz w:val="24"/>
                <w:szCs w:val="24"/>
              </w:rPr>
              <w:t xml:space="preserve"> </w:t>
            </w:r>
            <w:r w:rsidRPr="00E22A90">
              <w:rPr>
                <w:sz w:val="24"/>
                <w:szCs w:val="24"/>
              </w:rPr>
              <w:t>1-</w:t>
            </w:r>
            <w:r w:rsidR="008A310A" w:rsidRPr="00E22A90">
              <w:rPr>
                <w:sz w:val="24"/>
                <w:szCs w:val="24"/>
              </w:rPr>
              <w:t>26</w:t>
            </w:r>
            <w:r w:rsidRPr="00E22A90">
              <w:rPr>
                <w:sz w:val="24"/>
                <w:szCs w:val="24"/>
              </w:rPr>
              <w:t>.</w:t>
            </w:r>
          </w:p>
        </w:tc>
        <w:tc>
          <w:tcPr>
            <w:tcW w:w="1140" w:type="pct"/>
            <w:tcBorders>
              <w:top w:val="single" w:sz="4" w:space="0" w:color="auto"/>
              <w:left w:val="single" w:sz="4" w:space="0" w:color="auto"/>
              <w:bottom w:val="single" w:sz="4" w:space="0" w:color="auto"/>
              <w:right w:val="single" w:sz="4" w:space="0" w:color="auto"/>
            </w:tcBorders>
            <w:hideMark/>
          </w:tcPr>
          <w:p w:rsidR="00983893" w:rsidRPr="00E22A90" w:rsidRDefault="00983893" w:rsidP="00373406">
            <w:pPr>
              <w:keepNext/>
              <w:ind w:right="0" w:firstLine="0"/>
              <w:rPr>
                <w:szCs w:val="24"/>
              </w:rPr>
            </w:pPr>
            <w:r w:rsidRPr="00E22A90">
              <w:rPr>
                <w:szCs w:val="24"/>
              </w:rPr>
              <w:t xml:space="preserve">Устный опрос, </w:t>
            </w:r>
            <w:r w:rsidRPr="00E22A90">
              <w:rPr>
                <w:bCs/>
                <w:szCs w:val="24"/>
              </w:rPr>
              <w:t>подготовка презентаций</w:t>
            </w:r>
            <w:r w:rsidR="00373406" w:rsidRPr="00E22A90">
              <w:rPr>
                <w:bCs/>
                <w:szCs w:val="24"/>
              </w:rPr>
              <w:t>,</w:t>
            </w:r>
            <w:r w:rsidR="00373406" w:rsidRPr="00E22A90">
              <w:rPr>
                <w:szCs w:val="24"/>
              </w:rPr>
              <w:t xml:space="preserve"> п</w:t>
            </w:r>
            <w:r w:rsidR="00373406" w:rsidRPr="00E22A90">
              <w:rPr>
                <w:bCs/>
                <w:szCs w:val="24"/>
              </w:rPr>
              <w:t xml:space="preserve">убличные выступления с научными </w:t>
            </w:r>
            <w:r w:rsidR="00EA747C" w:rsidRPr="00E22A90">
              <w:rPr>
                <w:bCs/>
                <w:szCs w:val="24"/>
              </w:rPr>
              <w:t xml:space="preserve">творческими </w:t>
            </w:r>
            <w:r w:rsidR="00373406" w:rsidRPr="00E22A90">
              <w:rPr>
                <w:bCs/>
                <w:szCs w:val="24"/>
              </w:rPr>
              <w:t>проектами</w:t>
            </w:r>
            <w:r w:rsidRPr="00E22A90">
              <w:rPr>
                <w:bCs/>
                <w:szCs w:val="24"/>
              </w:rPr>
              <w:t>.</w:t>
            </w:r>
          </w:p>
        </w:tc>
      </w:tr>
    </w:tbl>
    <w:p w:rsidR="0019012F" w:rsidRPr="00E22A90" w:rsidRDefault="0019012F" w:rsidP="007A6EB7">
      <w:pPr>
        <w:spacing w:line="360" w:lineRule="auto"/>
        <w:ind w:firstLine="709"/>
        <w:rPr>
          <w:rFonts w:eastAsia="Petersburg-Regular"/>
          <w:sz w:val="28"/>
          <w:szCs w:val="28"/>
        </w:rPr>
      </w:pPr>
    </w:p>
    <w:p w:rsidR="007A6EB7" w:rsidRPr="00E22A90" w:rsidRDefault="007A6EB7" w:rsidP="00ED3145">
      <w:pPr>
        <w:autoSpaceDE w:val="0"/>
        <w:autoSpaceDN w:val="0"/>
        <w:adjustRightInd w:val="0"/>
        <w:spacing w:line="360" w:lineRule="auto"/>
        <w:ind w:right="0" w:firstLine="0"/>
        <w:rPr>
          <w:rFonts w:eastAsia="Petersburg-Regular"/>
          <w:sz w:val="28"/>
          <w:szCs w:val="28"/>
        </w:rPr>
      </w:pPr>
    </w:p>
    <w:p w:rsidR="00B350DD" w:rsidRPr="00E22A90" w:rsidRDefault="009614BC" w:rsidP="005A7FEE">
      <w:pPr>
        <w:spacing w:line="360" w:lineRule="auto"/>
        <w:ind w:right="0" w:firstLine="340"/>
        <w:jc w:val="center"/>
        <w:rPr>
          <w:b/>
          <w:bCs/>
          <w:sz w:val="28"/>
          <w:szCs w:val="28"/>
          <w:lang w:eastAsia="en-US"/>
        </w:rPr>
      </w:pPr>
      <w:r w:rsidRPr="00E22A90">
        <w:rPr>
          <w:b/>
          <w:bCs/>
          <w:sz w:val="28"/>
          <w:szCs w:val="28"/>
          <w:lang w:eastAsia="en-US"/>
        </w:rPr>
        <w:t>6. Перечень учебно-методического обеспечения</w:t>
      </w:r>
      <w:r w:rsidR="00B350DD" w:rsidRPr="00E22A90">
        <w:rPr>
          <w:b/>
          <w:bCs/>
          <w:sz w:val="28"/>
          <w:szCs w:val="28"/>
          <w:lang w:eastAsia="en-US"/>
        </w:rPr>
        <w:t xml:space="preserve"> для самостоятельной р</w:t>
      </w:r>
      <w:r w:rsidR="005A7FEE" w:rsidRPr="00E22A90">
        <w:rPr>
          <w:b/>
          <w:bCs/>
          <w:sz w:val="28"/>
          <w:szCs w:val="28"/>
          <w:lang w:eastAsia="en-US"/>
        </w:rPr>
        <w:t>аботы обучающихся по дисциплине</w:t>
      </w:r>
    </w:p>
    <w:p w:rsidR="00B350DD" w:rsidRPr="00E22A90" w:rsidRDefault="00B350DD" w:rsidP="00ED3145">
      <w:pPr>
        <w:spacing w:line="360" w:lineRule="auto"/>
        <w:ind w:right="0" w:firstLine="340"/>
        <w:jc w:val="center"/>
        <w:rPr>
          <w:b/>
          <w:bCs/>
          <w:sz w:val="28"/>
          <w:szCs w:val="28"/>
          <w:lang w:eastAsia="en-US"/>
        </w:rPr>
      </w:pPr>
      <w:r w:rsidRPr="00E22A90">
        <w:rPr>
          <w:b/>
          <w:bCs/>
          <w:sz w:val="28"/>
          <w:szCs w:val="28"/>
          <w:lang w:eastAsia="en-US"/>
        </w:rPr>
        <w:t xml:space="preserve">6.1. </w:t>
      </w:r>
      <w:r w:rsidR="006F3FBA" w:rsidRPr="00E22A90">
        <w:rPr>
          <w:b/>
          <w:bCs/>
          <w:sz w:val="28"/>
          <w:szCs w:val="28"/>
          <w:lang w:eastAsia="en-US"/>
        </w:rPr>
        <w:t>Перечень вопросов, отводимых на самостоятельное освоение дисциплины, ф</w:t>
      </w:r>
      <w:r w:rsidRPr="00E22A90">
        <w:rPr>
          <w:b/>
          <w:bCs/>
          <w:sz w:val="28"/>
          <w:szCs w:val="28"/>
          <w:lang w:eastAsia="en-US"/>
        </w:rPr>
        <w:t>ормы внеаудиторной самостоятельной работы</w:t>
      </w:r>
    </w:p>
    <w:p w:rsidR="00F2497F" w:rsidRPr="00E22A90" w:rsidRDefault="00F2497F" w:rsidP="009614BC">
      <w:pPr>
        <w:ind w:right="0" w:firstLine="0"/>
        <w:jc w:val="right"/>
        <w:rPr>
          <w:sz w:val="28"/>
          <w:szCs w:val="28"/>
          <w:lang w:eastAsia="en-US"/>
        </w:rPr>
      </w:pPr>
    </w:p>
    <w:p w:rsidR="00B350DD" w:rsidRPr="00E22A90" w:rsidRDefault="009614BC" w:rsidP="009614BC">
      <w:pPr>
        <w:ind w:right="0" w:firstLine="0"/>
        <w:jc w:val="right"/>
        <w:rPr>
          <w:sz w:val="28"/>
          <w:szCs w:val="28"/>
          <w:lang w:eastAsia="en-US"/>
        </w:rPr>
      </w:pPr>
      <w:r w:rsidRPr="00E22A90">
        <w:rPr>
          <w:sz w:val="28"/>
          <w:szCs w:val="28"/>
          <w:lang w:eastAsia="en-US"/>
        </w:rPr>
        <w:t>Таблица 4</w:t>
      </w:r>
    </w:p>
    <w:tbl>
      <w:tblPr>
        <w:tblStyle w:val="TableNormal"/>
        <w:tblW w:w="931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3260"/>
        <w:gridCol w:w="3505"/>
      </w:tblGrid>
      <w:tr w:rsidR="00DA6E57" w:rsidRPr="00E22A90" w:rsidTr="002D7E7E">
        <w:tc>
          <w:tcPr>
            <w:tcW w:w="2552" w:type="dxa"/>
          </w:tcPr>
          <w:p w:rsidR="00DA6E57" w:rsidRPr="00E22A90" w:rsidRDefault="00DA6E57" w:rsidP="00F2497F">
            <w:pPr>
              <w:pStyle w:val="TableParagraph"/>
              <w:ind w:left="0"/>
              <w:jc w:val="center"/>
              <w:rPr>
                <w:rFonts w:ascii="Times New Roman" w:hAnsi="Times New Roman" w:cs="Times New Roman"/>
                <w:b/>
                <w:sz w:val="24"/>
                <w:szCs w:val="24"/>
                <w:lang w:val="ru-RU"/>
              </w:rPr>
            </w:pPr>
            <w:r w:rsidRPr="00E22A90">
              <w:rPr>
                <w:rFonts w:ascii="Times New Roman" w:hAnsi="Times New Roman" w:cs="Times New Roman"/>
                <w:b/>
                <w:sz w:val="24"/>
                <w:szCs w:val="24"/>
                <w:lang w:val="ru-RU"/>
              </w:rPr>
              <w:t>Наименование</w:t>
            </w:r>
            <w:r w:rsidRPr="00E22A90">
              <w:rPr>
                <w:rFonts w:ascii="Times New Roman" w:hAnsi="Times New Roman" w:cs="Times New Roman"/>
                <w:b/>
                <w:spacing w:val="-57"/>
                <w:sz w:val="24"/>
                <w:szCs w:val="24"/>
                <w:lang w:val="ru-RU"/>
              </w:rPr>
              <w:t xml:space="preserve"> </w:t>
            </w:r>
            <w:r w:rsidRPr="00E22A90">
              <w:rPr>
                <w:rFonts w:ascii="Times New Roman" w:hAnsi="Times New Roman" w:cs="Times New Roman"/>
                <w:b/>
                <w:sz w:val="24"/>
                <w:szCs w:val="24"/>
                <w:lang w:val="ru-RU"/>
              </w:rPr>
              <w:t>разделов, тем</w:t>
            </w:r>
            <w:r w:rsidRPr="00E22A90">
              <w:rPr>
                <w:rFonts w:ascii="Times New Roman" w:hAnsi="Times New Roman" w:cs="Times New Roman"/>
                <w:b/>
                <w:spacing w:val="1"/>
                <w:sz w:val="24"/>
                <w:szCs w:val="24"/>
                <w:lang w:val="ru-RU"/>
              </w:rPr>
              <w:t xml:space="preserve"> </w:t>
            </w:r>
            <w:r w:rsidRPr="00E22A90">
              <w:rPr>
                <w:rFonts w:ascii="Times New Roman" w:hAnsi="Times New Roman" w:cs="Times New Roman"/>
                <w:b/>
                <w:sz w:val="24"/>
                <w:szCs w:val="24"/>
                <w:lang w:val="ru-RU"/>
              </w:rPr>
              <w:t>входящих в</w:t>
            </w:r>
            <w:r w:rsidRPr="00E22A90">
              <w:rPr>
                <w:rFonts w:ascii="Times New Roman" w:hAnsi="Times New Roman" w:cs="Times New Roman"/>
                <w:b/>
                <w:spacing w:val="1"/>
                <w:sz w:val="24"/>
                <w:szCs w:val="24"/>
                <w:lang w:val="ru-RU"/>
              </w:rPr>
              <w:t xml:space="preserve"> </w:t>
            </w:r>
            <w:r w:rsidRPr="00E22A90">
              <w:rPr>
                <w:rFonts w:ascii="Times New Roman" w:hAnsi="Times New Roman" w:cs="Times New Roman"/>
                <w:b/>
                <w:sz w:val="24"/>
                <w:szCs w:val="24"/>
                <w:lang w:val="ru-RU"/>
              </w:rPr>
              <w:t>дисциплину</w:t>
            </w:r>
          </w:p>
        </w:tc>
        <w:tc>
          <w:tcPr>
            <w:tcW w:w="3260" w:type="dxa"/>
          </w:tcPr>
          <w:p w:rsidR="00DA6E57" w:rsidRPr="00E22A90" w:rsidRDefault="00DA6E57" w:rsidP="00F2497F">
            <w:pPr>
              <w:keepNext/>
              <w:ind w:right="0" w:firstLine="0"/>
              <w:jc w:val="center"/>
              <w:rPr>
                <w:rFonts w:ascii="Times New Roman" w:hAnsi="Times New Roman" w:cs="Times New Roman"/>
                <w:b/>
                <w:szCs w:val="24"/>
                <w:lang w:val="ru-RU"/>
              </w:rPr>
            </w:pPr>
            <w:r w:rsidRPr="00E22A90">
              <w:rPr>
                <w:rFonts w:ascii="Times New Roman" w:hAnsi="Times New Roman" w:cs="Times New Roman"/>
                <w:b/>
                <w:szCs w:val="24"/>
                <w:lang w:val="ru-RU"/>
              </w:rPr>
              <w:t>Перечень вопросов, отводимых на самостоятельное освоение</w:t>
            </w:r>
          </w:p>
        </w:tc>
        <w:tc>
          <w:tcPr>
            <w:tcW w:w="3505" w:type="dxa"/>
          </w:tcPr>
          <w:p w:rsidR="00DA6E57" w:rsidRPr="00E22A90" w:rsidRDefault="00DA6E57" w:rsidP="00F2497F">
            <w:pPr>
              <w:keepNext/>
              <w:ind w:right="0" w:firstLine="0"/>
              <w:jc w:val="center"/>
              <w:rPr>
                <w:rFonts w:ascii="Times New Roman" w:hAnsi="Times New Roman" w:cs="Times New Roman"/>
                <w:b/>
                <w:szCs w:val="24"/>
              </w:rPr>
            </w:pPr>
            <w:proofErr w:type="spellStart"/>
            <w:r w:rsidRPr="00E22A90">
              <w:rPr>
                <w:rFonts w:ascii="Times New Roman" w:hAnsi="Times New Roman" w:cs="Times New Roman"/>
                <w:b/>
                <w:szCs w:val="24"/>
              </w:rPr>
              <w:t>Формы</w:t>
            </w:r>
            <w:proofErr w:type="spellEnd"/>
            <w:r w:rsidRPr="00E22A90">
              <w:rPr>
                <w:rFonts w:ascii="Times New Roman" w:hAnsi="Times New Roman" w:cs="Times New Roman"/>
                <w:b/>
                <w:szCs w:val="24"/>
              </w:rPr>
              <w:t xml:space="preserve"> </w:t>
            </w:r>
            <w:proofErr w:type="spellStart"/>
            <w:r w:rsidRPr="00E22A90">
              <w:rPr>
                <w:rFonts w:ascii="Times New Roman" w:hAnsi="Times New Roman" w:cs="Times New Roman"/>
                <w:b/>
                <w:szCs w:val="24"/>
              </w:rPr>
              <w:t>внеаудиторной</w:t>
            </w:r>
            <w:proofErr w:type="spellEnd"/>
            <w:r w:rsidRPr="00E22A90">
              <w:rPr>
                <w:rFonts w:ascii="Times New Roman" w:hAnsi="Times New Roman" w:cs="Times New Roman"/>
                <w:b/>
                <w:szCs w:val="24"/>
              </w:rPr>
              <w:t xml:space="preserve"> </w:t>
            </w:r>
            <w:proofErr w:type="spellStart"/>
            <w:r w:rsidRPr="00E22A90">
              <w:rPr>
                <w:rFonts w:ascii="Times New Roman" w:hAnsi="Times New Roman" w:cs="Times New Roman"/>
                <w:b/>
                <w:szCs w:val="24"/>
              </w:rPr>
              <w:t>самостоятельной</w:t>
            </w:r>
            <w:proofErr w:type="spellEnd"/>
            <w:r w:rsidRPr="00E22A90">
              <w:rPr>
                <w:rFonts w:ascii="Times New Roman" w:hAnsi="Times New Roman" w:cs="Times New Roman"/>
                <w:b/>
                <w:szCs w:val="24"/>
              </w:rPr>
              <w:t xml:space="preserve"> </w:t>
            </w:r>
            <w:proofErr w:type="spellStart"/>
            <w:r w:rsidRPr="00E22A90">
              <w:rPr>
                <w:rFonts w:ascii="Times New Roman" w:hAnsi="Times New Roman" w:cs="Times New Roman"/>
                <w:b/>
                <w:szCs w:val="24"/>
              </w:rPr>
              <w:t>работы</w:t>
            </w:r>
            <w:proofErr w:type="spellEnd"/>
          </w:p>
        </w:tc>
      </w:tr>
      <w:tr w:rsidR="00DA6E57" w:rsidRPr="00E22A90" w:rsidTr="002D7E7E">
        <w:tc>
          <w:tcPr>
            <w:tcW w:w="2552" w:type="dxa"/>
          </w:tcPr>
          <w:p w:rsidR="00DA6E57" w:rsidRPr="00E22A90" w:rsidRDefault="00DA6E57" w:rsidP="00F2497F">
            <w:pPr>
              <w:pStyle w:val="TableParagraph"/>
              <w:ind w:left="0"/>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Тема 1. </w:t>
            </w:r>
            <w:r w:rsidR="00161BE6" w:rsidRPr="00E22A90">
              <w:rPr>
                <w:rFonts w:ascii="Times New Roman" w:hAnsi="Times New Roman" w:cs="Times New Roman"/>
                <w:bCs/>
                <w:sz w:val="24"/>
                <w:szCs w:val="24"/>
                <w:lang w:val="ru-RU"/>
              </w:rPr>
              <w:t>Научные исследования: основные понятия.</w:t>
            </w:r>
          </w:p>
        </w:tc>
        <w:tc>
          <w:tcPr>
            <w:tcW w:w="3260" w:type="dxa"/>
          </w:tcPr>
          <w:p w:rsidR="008174FB" w:rsidRPr="00E22A90" w:rsidRDefault="008174FB" w:rsidP="008174FB">
            <w:pPr>
              <w:pStyle w:val="TableParagraph"/>
              <w:ind w:left="0" w:firstLine="141"/>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1. Роль науки в социально</w:t>
            </w:r>
            <w:r w:rsidR="00A33BA1" w:rsidRPr="00E22A90">
              <w:rPr>
                <w:rFonts w:ascii="Times New Roman" w:hAnsi="Times New Roman" w:cs="Times New Roman"/>
                <w:sz w:val="24"/>
                <w:szCs w:val="24"/>
                <w:lang w:val="ru-RU"/>
              </w:rPr>
              <w:t>-</w:t>
            </w:r>
            <w:r w:rsidRPr="00E22A90">
              <w:rPr>
                <w:rFonts w:ascii="Times New Roman" w:hAnsi="Times New Roman" w:cs="Times New Roman"/>
                <w:sz w:val="24"/>
                <w:szCs w:val="24"/>
                <w:lang w:val="ru-RU"/>
              </w:rPr>
              <w:t xml:space="preserve">экономическом развитии общества. </w:t>
            </w:r>
          </w:p>
          <w:p w:rsidR="008174FB" w:rsidRPr="00E22A90" w:rsidRDefault="008174FB" w:rsidP="008174FB">
            <w:pPr>
              <w:pStyle w:val="TableParagraph"/>
              <w:ind w:left="0" w:firstLine="141"/>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2. Фундаментальная и прикладная наука. </w:t>
            </w:r>
          </w:p>
          <w:p w:rsidR="008174FB" w:rsidRPr="00E22A90" w:rsidRDefault="008174FB" w:rsidP="008174FB">
            <w:pPr>
              <w:pStyle w:val="TableParagraph"/>
              <w:ind w:left="0" w:firstLine="141"/>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3. Взаимодействие науки и бизнеса. </w:t>
            </w:r>
          </w:p>
          <w:p w:rsidR="00DA6E57" w:rsidRPr="00E22A90" w:rsidRDefault="00DA6E57" w:rsidP="008174FB">
            <w:pPr>
              <w:pStyle w:val="TableParagraph"/>
              <w:ind w:left="0" w:firstLine="141"/>
              <w:jc w:val="both"/>
              <w:rPr>
                <w:rFonts w:ascii="Times New Roman" w:hAnsi="Times New Roman" w:cs="Times New Roman"/>
                <w:sz w:val="24"/>
                <w:szCs w:val="24"/>
                <w:lang w:val="ru-RU"/>
              </w:rPr>
            </w:pPr>
          </w:p>
        </w:tc>
        <w:tc>
          <w:tcPr>
            <w:tcW w:w="3505" w:type="dxa"/>
          </w:tcPr>
          <w:p w:rsidR="00DA6E57" w:rsidRPr="00E22A90" w:rsidRDefault="00DA6E57" w:rsidP="00CC4F3C">
            <w:pPr>
              <w:pStyle w:val="TableParagraph"/>
              <w:numPr>
                <w:ilvl w:val="0"/>
                <w:numId w:val="25"/>
              </w:numPr>
              <w:tabs>
                <w:tab w:val="left" w:pos="142"/>
              </w:tabs>
              <w:ind w:left="0" w:firstLine="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с электронной</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библиотечной</w:t>
            </w:r>
            <w:r w:rsidRPr="00E22A90">
              <w:rPr>
                <w:rFonts w:ascii="Times New Roman" w:hAnsi="Times New Roman" w:cs="Times New Roman"/>
                <w:spacing w:val="-13"/>
                <w:sz w:val="24"/>
                <w:szCs w:val="24"/>
                <w:lang w:val="ru-RU"/>
              </w:rPr>
              <w:t xml:space="preserve"> </w:t>
            </w:r>
            <w:r w:rsidRPr="00E22A90">
              <w:rPr>
                <w:rFonts w:ascii="Times New Roman" w:hAnsi="Times New Roman" w:cs="Times New Roman"/>
                <w:sz w:val="24"/>
                <w:szCs w:val="24"/>
                <w:lang w:val="ru-RU"/>
              </w:rPr>
              <w:t>системой;</w:t>
            </w:r>
          </w:p>
          <w:p w:rsidR="00DA6E57" w:rsidRPr="00E22A90" w:rsidRDefault="00DA6E57" w:rsidP="00CC4F3C">
            <w:pPr>
              <w:pStyle w:val="TableParagraph"/>
              <w:numPr>
                <w:ilvl w:val="0"/>
                <w:numId w:val="25"/>
              </w:numPr>
              <w:tabs>
                <w:tab w:val="left" w:pos="142"/>
              </w:tabs>
              <w:ind w:left="0" w:firstLine="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 с информационно-</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образовательным порталом</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(ИОП)</w:t>
            </w:r>
            <w:r w:rsidRPr="00E22A90">
              <w:rPr>
                <w:rFonts w:ascii="Times New Roman" w:hAnsi="Times New Roman" w:cs="Times New Roman"/>
                <w:spacing w:val="-3"/>
                <w:sz w:val="24"/>
                <w:szCs w:val="24"/>
                <w:lang w:val="ru-RU"/>
              </w:rPr>
              <w:t xml:space="preserve"> </w:t>
            </w:r>
            <w:proofErr w:type="spellStart"/>
            <w:r w:rsidRPr="00E22A90">
              <w:rPr>
                <w:rFonts w:ascii="Times New Roman" w:hAnsi="Times New Roman" w:cs="Times New Roman"/>
                <w:sz w:val="24"/>
                <w:szCs w:val="24"/>
                <w:lang w:val="ru-RU"/>
              </w:rPr>
              <w:t>Финуниверситета</w:t>
            </w:r>
            <w:proofErr w:type="spellEnd"/>
            <w:r w:rsidRPr="00E22A90">
              <w:rPr>
                <w:rFonts w:ascii="Times New Roman" w:hAnsi="Times New Roman" w:cs="Times New Roman"/>
                <w:sz w:val="24"/>
                <w:szCs w:val="24"/>
                <w:lang w:val="ru-RU"/>
              </w:rPr>
              <w:t>;</w:t>
            </w:r>
          </w:p>
          <w:p w:rsidR="00DA6E57" w:rsidRPr="00E22A90" w:rsidRDefault="00DA6E57" w:rsidP="00CC4F3C">
            <w:pPr>
              <w:pStyle w:val="TableParagraph"/>
              <w:numPr>
                <w:ilvl w:val="0"/>
                <w:numId w:val="25"/>
              </w:numPr>
              <w:tabs>
                <w:tab w:val="left" w:pos="142"/>
              </w:tabs>
              <w:ind w:left="0" w:firstLine="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составление плана и</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тезисов ответов на</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контрольные</w:t>
            </w:r>
            <w:r w:rsidRPr="00E22A90">
              <w:rPr>
                <w:rFonts w:ascii="Times New Roman" w:hAnsi="Times New Roman" w:cs="Times New Roman"/>
                <w:spacing w:val="-7"/>
                <w:sz w:val="24"/>
                <w:szCs w:val="24"/>
                <w:lang w:val="ru-RU"/>
              </w:rPr>
              <w:t xml:space="preserve"> </w:t>
            </w:r>
            <w:r w:rsidRPr="00E22A90">
              <w:rPr>
                <w:rFonts w:ascii="Times New Roman" w:hAnsi="Times New Roman" w:cs="Times New Roman"/>
                <w:sz w:val="24"/>
                <w:szCs w:val="24"/>
                <w:lang w:val="ru-RU"/>
              </w:rPr>
              <w:t>вопросы;</w:t>
            </w:r>
          </w:p>
          <w:p w:rsidR="00DA6E57" w:rsidRPr="00E22A90" w:rsidRDefault="00DA6E57" w:rsidP="00CC4F3C">
            <w:pPr>
              <w:pStyle w:val="TableParagraph"/>
              <w:numPr>
                <w:ilvl w:val="0"/>
                <w:numId w:val="25"/>
              </w:numPr>
              <w:tabs>
                <w:tab w:val="left" w:pos="142"/>
              </w:tabs>
              <w:ind w:left="0" w:firstLine="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подготовка к участию в</w:t>
            </w:r>
            <w:r w:rsidRPr="00E22A90">
              <w:rPr>
                <w:rFonts w:ascii="Times New Roman" w:hAnsi="Times New Roman" w:cs="Times New Roman"/>
                <w:spacing w:val="-58"/>
                <w:sz w:val="24"/>
                <w:szCs w:val="24"/>
                <w:lang w:val="ru-RU"/>
              </w:rPr>
              <w:t xml:space="preserve"> </w:t>
            </w:r>
            <w:r w:rsidRPr="00E22A90">
              <w:rPr>
                <w:rFonts w:ascii="Times New Roman" w:hAnsi="Times New Roman" w:cs="Times New Roman"/>
                <w:sz w:val="24"/>
                <w:szCs w:val="24"/>
                <w:lang w:val="ru-RU"/>
              </w:rPr>
              <w:t>дискуссии;</w:t>
            </w:r>
          </w:p>
          <w:p w:rsidR="00DA5A46" w:rsidRPr="00E22A90" w:rsidRDefault="00DA5A46" w:rsidP="00CC4F3C">
            <w:pPr>
              <w:pStyle w:val="TableParagraph"/>
              <w:numPr>
                <w:ilvl w:val="0"/>
                <w:numId w:val="25"/>
              </w:numPr>
              <w:tabs>
                <w:tab w:val="left" w:pos="142"/>
              </w:tabs>
              <w:ind w:left="0" w:firstLine="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выполнение </w:t>
            </w:r>
            <w:r w:rsidR="00A33BA1" w:rsidRPr="00E22A90">
              <w:rPr>
                <w:rFonts w:ascii="Times New Roman" w:hAnsi="Times New Roman" w:cs="Times New Roman"/>
                <w:sz w:val="24"/>
                <w:szCs w:val="24"/>
                <w:lang w:val="ru-RU"/>
              </w:rPr>
              <w:t>самостоятельной работы.</w:t>
            </w:r>
          </w:p>
        </w:tc>
      </w:tr>
      <w:tr w:rsidR="00DA6E57" w:rsidRPr="00E22A90" w:rsidTr="002D7E7E">
        <w:tc>
          <w:tcPr>
            <w:tcW w:w="2552" w:type="dxa"/>
          </w:tcPr>
          <w:p w:rsidR="00DA6E57" w:rsidRPr="00E22A90" w:rsidRDefault="00DA6E57" w:rsidP="00F2497F">
            <w:pPr>
              <w:pStyle w:val="TableParagraph"/>
              <w:ind w:left="0"/>
              <w:rPr>
                <w:rFonts w:ascii="Times New Roman" w:hAnsi="Times New Roman" w:cs="Times New Roman"/>
                <w:sz w:val="24"/>
                <w:szCs w:val="24"/>
                <w:lang w:val="ru-RU"/>
              </w:rPr>
            </w:pPr>
            <w:r w:rsidRPr="00E22A90">
              <w:rPr>
                <w:rFonts w:ascii="Times New Roman" w:hAnsi="Times New Roman" w:cs="Times New Roman"/>
                <w:sz w:val="24"/>
                <w:szCs w:val="24"/>
                <w:lang w:val="ru-RU"/>
              </w:rPr>
              <w:t>Тема 2.</w:t>
            </w:r>
            <w:r w:rsidR="00161BE6" w:rsidRPr="00E22A90">
              <w:rPr>
                <w:rFonts w:ascii="Times New Roman" w:hAnsi="Times New Roman" w:cs="Times New Roman"/>
                <w:sz w:val="24"/>
                <w:szCs w:val="24"/>
                <w:lang w:val="ru-RU"/>
              </w:rPr>
              <w:t xml:space="preserve"> </w:t>
            </w:r>
            <w:r w:rsidR="00161BE6" w:rsidRPr="00E22A90">
              <w:rPr>
                <w:rFonts w:ascii="Times New Roman" w:hAnsi="Times New Roman" w:cs="Times New Roman"/>
                <w:bCs/>
                <w:sz w:val="24"/>
                <w:szCs w:val="24"/>
                <w:lang w:val="ru-RU"/>
              </w:rPr>
              <w:t>Информационное обеспечение научного исследования.</w:t>
            </w:r>
          </w:p>
        </w:tc>
        <w:tc>
          <w:tcPr>
            <w:tcW w:w="3260" w:type="dxa"/>
          </w:tcPr>
          <w:p w:rsidR="00DA6E57" w:rsidRPr="00E22A90" w:rsidRDefault="00605B6F" w:rsidP="00605B6F">
            <w:pPr>
              <w:pStyle w:val="TableParagraph"/>
              <w:ind w:left="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1. Оценка </w:t>
            </w:r>
            <w:r w:rsidR="00A33BA1" w:rsidRPr="00E22A90">
              <w:rPr>
                <w:rFonts w:ascii="Times New Roman" w:hAnsi="Times New Roman" w:cs="Times New Roman"/>
                <w:sz w:val="24"/>
                <w:szCs w:val="24"/>
              </w:rPr>
              <w:t>w</w:t>
            </w:r>
            <w:r w:rsidRPr="00E22A90">
              <w:rPr>
                <w:rFonts w:ascii="Times New Roman" w:hAnsi="Times New Roman" w:cs="Times New Roman"/>
                <w:sz w:val="24"/>
                <w:szCs w:val="24"/>
              </w:rPr>
              <w:t>eb</w:t>
            </w:r>
            <w:r w:rsidRPr="00E22A90">
              <w:rPr>
                <w:rFonts w:ascii="Times New Roman" w:hAnsi="Times New Roman" w:cs="Times New Roman"/>
                <w:sz w:val="24"/>
                <w:szCs w:val="24"/>
                <w:lang w:val="ru-RU"/>
              </w:rPr>
              <w:t xml:space="preserve">-сайтов. </w:t>
            </w:r>
          </w:p>
          <w:p w:rsidR="00605B6F" w:rsidRPr="00E22A90" w:rsidRDefault="00605B6F" w:rsidP="00605B6F">
            <w:pPr>
              <w:pStyle w:val="TableParagraph"/>
              <w:ind w:left="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2. Поиск нормативно-правовой информации в базах «Консультант+», «Гарант» и др.</w:t>
            </w:r>
          </w:p>
          <w:p w:rsidR="00605B6F" w:rsidRPr="00E22A90" w:rsidRDefault="00605B6F" w:rsidP="00605B6F">
            <w:pPr>
              <w:pStyle w:val="TableParagraph"/>
              <w:ind w:left="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3.Система </w:t>
            </w:r>
            <w:r w:rsidR="00A33BA1" w:rsidRPr="00E22A90">
              <w:rPr>
                <w:rFonts w:ascii="Times New Roman" w:hAnsi="Times New Roman" w:cs="Times New Roman"/>
                <w:sz w:val="24"/>
                <w:szCs w:val="24"/>
                <w:lang w:val="ru-RU"/>
              </w:rPr>
              <w:t>А</w:t>
            </w:r>
            <w:r w:rsidRPr="00E22A90">
              <w:rPr>
                <w:rFonts w:ascii="Times New Roman" w:hAnsi="Times New Roman" w:cs="Times New Roman"/>
                <w:sz w:val="24"/>
                <w:szCs w:val="24"/>
                <w:lang w:val="ru-RU"/>
              </w:rPr>
              <w:t xml:space="preserve">нтиплагиата. </w:t>
            </w:r>
            <w:proofErr w:type="spellStart"/>
            <w:r w:rsidRPr="00E22A90">
              <w:rPr>
                <w:rFonts w:ascii="Times New Roman" w:hAnsi="Times New Roman" w:cs="Times New Roman"/>
                <w:sz w:val="24"/>
                <w:szCs w:val="24"/>
                <w:lang w:val="ru-RU"/>
              </w:rPr>
              <w:t>Самоцитирование</w:t>
            </w:r>
            <w:proofErr w:type="spellEnd"/>
            <w:r w:rsidRPr="00E22A90">
              <w:rPr>
                <w:rFonts w:ascii="Times New Roman" w:hAnsi="Times New Roman" w:cs="Times New Roman"/>
                <w:sz w:val="24"/>
                <w:szCs w:val="24"/>
                <w:lang w:val="ru-RU"/>
              </w:rPr>
              <w:t xml:space="preserve">. </w:t>
            </w:r>
            <w:r w:rsidRPr="00E22A90">
              <w:rPr>
                <w:rFonts w:ascii="Times New Roman" w:hAnsi="Times New Roman" w:cs="Times New Roman"/>
                <w:sz w:val="24"/>
                <w:szCs w:val="24"/>
                <w:lang w:val="ru-RU"/>
              </w:rPr>
              <w:lastRenderedPageBreak/>
              <w:t xml:space="preserve">Нормативное регулирование плагиата в </w:t>
            </w:r>
            <w:proofErr w:type="spellStart"/>
            <w:r w:rsidRPr="00E22A90">
              <w:rPr>
                <w:rFonts w:ascii="Times New Roman" w:hAnsi="Times New Roman" w:cs="Times New Roman"/>
                <w:sz w:val="24"/>
                <w:szCs w:val="24"/>
                <w:lang w:val="ru-RU"/>
              </w:rPr>
              <w:t>Финуниверситете</w:t>
            </w:r>
            <w:proofErr w:type="spellEnd"/>
            <w:r w:rsidRPr="00E22A90">
              <w:rPr>
                <w:rFonts w:ascii="Times New Roman" w:hAnsi="Times New Roman" w:cs="Times New Roman"/>
                <w:sz w:val="24"/>
                <w:szCs w:val="24"/>
                <w:lang w:val="ru-RU"/>
              </w:rPr>
              <w:t>.</w:t>
            </w:r>
          </w:p>
          <w:p w:rsidR="00605B6F" w:rsidRPr="00E22A90" w:rsidRDefault="00605B6F" w:rsidP="00837E9D">
            <w:pPr>
              <w:pStyle w:val="TableParagraph"/>
              <w:ind w:left="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4.</w:t>
            </w:r>
            <w:proofErr w:type="spellStart"/>
            <w:r w:rsidRPr="00E22A90">
              <w:rPr>
                <w:rFonts w:ascii="Times New Roman" w:hAnsi="Times New Roman" w:cs="Times New Roman"/>
                <w:sz w:val="24"/>
                <w:szCs w:val="24"/>
              </w:rPr>
              <w:t>Научное</w:t>
            </w:r>
            <w:proofErr w:type="spellEnd"/>
            <w:r w:rsidRPr="00E22A90">
              <w:rPr>
                <w:rFonts w:ascii="Times New Roman" w:hAnsi="Times New Roman" w:cs="Times New Roman"/>
                <w:sz w:val="24"/>
                <w:szCs w:val="24"/>
              </w:rPr>
              <w:t xml:space="preserve"> </w:t>
            </w:r>
            <w:proofErr w:type="spellStart"/>
            <w:r w:rsidRPr="00E22A90">
              <w:rPr>
                <w:rFonts w:ascii="Times New Roman" w:hAnsi="Times New Roman" w:cs="Times New Roman"/>
                <w:sz w:val="24"/>
                <w:szCs w:val="24"/>
              </w:rPr>
              <w:t>реферирование</w:t>
            </w:r>
            <w:proofErr w:type="spellEnd"/>
            <w:r w:rsidRPr="00E22A90">
              <w:rPr>
                <w:rFonts w:ascii="Times New Roman" w:hAnsi="Times New Roman" w:cs="Times New Roman"/>
                <w:sz w:val="24"/>
                <w:szCs w:val="24"/>
              </w:rPr>
              <w:t xml:space="preserve"> </w:t>
            </w:r>
            <w:proofErr w:type="spellStart"/>
            <w:r w:rsidRPr="00E22A90">
              <w:rPr>
                <w:rFonts w:ascii="Times New Roman" w:hAnsi="Times New Roman" w:cs="Times New Roman"/>
                <w:sz w:val="24"/>
                <w:szCs w:val="24"/>
              </w:rPr>
              <w:t>статьи</w:t>
            </w:r>
            <w:proofErr w:type="spellEnd"/>
            <w:r w:rsidRPr="00E22A90">
              <w:rPr>
                <w:rFonts w:ascii="Times New Roman" w:hAnsi="Times New Roman" w:cs="Times New Roman"/>
                <w:sz w:val="24"/>
                <w:szCs w:val="24"/>
              </w:rPr>
              <w:t>.</w:t>
            </w:r>
          </w:p>
        </w:tc>
        <w:tc>
          <w:tcPr>
            <w:tcW w:w="3505" w:type="dxa"/>
          </w:tcPr>
          <w:p w:rsidR="00B52A6C" w:rsidRPr="00E22A90" w:rsidRDefault="00B52A6C" w:rsidP="00CC4F3C">
            <w:pPr>
              <w:pStyle w:val="TableParagraph"/>
              <w:numPr>
                <w:ilvl w:val="0"/>
                <w:numId w:val="28"/>
              </w:numPr>
              <w:tabs>
                <w:tab w:val="left" w:pos="0"/>
                <w:tab w:val="left" w:pos="142"/>
              </w:tabs>
              <w:ind w:hanging="107"/>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lastRenderedPageBreak/>
              <w:t>работа с конспектом лекции</w:t>
            </w:r>
            <w:r w:rsidRPr="00E22A90">
              <w:rPr>
                <w:rFonts w:ascii="Times New Roman" w:hAnsi="Times New Roman" w:cs="Times New Roman"/>
                <w:spacing w:val="-58"/>
                <w:sz w:val="24"/>
                <w:szCs w:val="24"/>
                <w:lang w:val="ru-RU"/>
              </w:rPr>
              <w:t xml:space="preserve">   </w:t>
            </w:r>
            <w:proofErr w:type="gramStart"/>
            <w:r w:rsidRPr="00E22A90">
              <w:rPr>
                <w:rFonts w:ascii="Times New Roman" w:hAnsi="Times New Roman" w:cs="Times New Roman"/>
                <w:spacing w:val="-58"/>
                <w:sz w:val="24"/>
                <w:szCs w:val="24"/>
                <w:lang w:val="ru-RU"/>
              </w:rPr>
              <w:t xml:space="preserve">  </w:t>
            </w:r>
            <w:r w:rsidRPr="00E22A90">
              <w:rPr>
                <w:rFonts w:ascii="Times New Roman" w:hAnsi="Times New Roman" w:cs="Times New Roman"/>
                <w:sz w:val="24"/>
                <w:szCs w:val="24"/>
                <w:lang w:val="ru-RU"/>
              </w:rPr>
              <w:t>;</w:t>
            </w:r>
            <w:proofErr w:type="gramEnd"/>
          </w:p>
          <w:p w:rsidR="00DA6E57" w:rsidRPr="00E22A90" w:rsidRDefault="00DA6E57" w:rsidP="00CC4F3C">
            <w:pPr>
              <w:pStyle w:val="TableParagraph"/>
              <w:numPr>
                <w:ilvl w:val="0"/>
                <w:numId w:val="28"/>
              </w:numPr>
              <w:tabs>
                <w:tab w:val="left" w:pos="0"/>
                <w:tab w:val="left" w:pos="142"/>
              </w:tabs>
              <w:ind w:hanging="107"/>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с электронной</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библиотечной</w:t>
            </w:r>
            <w:r w:rsidRPr="00E22A90">
              <w:rPr>
                <w:rFonts w:ascii="Times New Roman" w:hAnsi="Times New Roman" w:cs="Times New Roman"/>
                <w:spacing w:val="-13"/>
                <w:sz w:val="24"/>
                <w:szCs w:val="24"/>
                <w:lang w:val="ru-RU"/>
              </w:rPr>
              <w:t xml:space="preserve"> </w:t>
            </w:r>
            <w:r w:rsidRPr="00E22A90">
              <w:rPr>
                <w:rFonts w:ascii="Times New Roman" w:hAnsi="Times New Roman" w:cs="Times New Roman"/>
                <w:sz w:val="24"/>
                <w:szCs w:val="24"/>
                <w:lang w:val="ru-RU"/>
              </w:rPr>
              <w:t>системой;</w:t>
            </w:r>
          </w:p>
          <w:p w:rsidR="00DA6E57" w:rsidRPr="00E22A90" w:rsidRDefault="00DA6E57" w:rsidP="00CC4F3C">
            <w:pPr>
              <w:pStyle w:val="TableParagraph"/>
              <w:numPr>
                <w:ilvl w:val="0"/>
                <w:numId w:val="28"/>
              </w:numPr>
              <w:tabs>
                <w:tab w:val="left" w:pos="0"/>
                <w:tab w:val="left" w:pos="142"/>
              </w:tabs>
              <w:ind w:hanging="107"/>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 с информационно</w:t>
            </w:r>
            <w:r w:rsidR="00A33BA1" w:rsidRPr="00E22A90">
              <w:rPr>
                <w:rFonts w:ascii="Times New Roman" w:hAnsi="Times New Roman" w:cs="Times New Roman"/>
                <w:sz w:val="24"/>
                <w:szCs w:val="24"/>
                <w:lang w:val="ru-RU"/>
              </w:rPr>
              <w:t>-</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образовательным порталом</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(ИОП)</w:t>
            </w:r>
            <w:r w:rsidRPr="00E22A90">
              <w:rPr>
                <w:rFonts w:ascii="Times New Roman" w:hAnsi="Times New Roman" w:cs="Times New Roman"/>
                <w:spacing w:val="-3"/>
                <w:sz w:val="24"/>
                <w:szCs w:val="24"/>
                <w:lang w:val="ru-RU"/>
              </w:rPr>
              <w:t xml:space="preserve"> </w:t>
            </w:r>
            <w:proofErr w:type="spellStart"/>
            <w:r w:rsidRPr="00E22A90">
              <w:rPr>
                <w:rFonts w:ascii="Times New Roman" w:hAnsi="Times New Roman" w:cs="Times New Roman"/>
                <w:sz w:val="24"/>
                <w:szCs w:val="24"/>
                <w:lang w:val="ru-RU"/>
              </w:rPr>
              <w:t>Финуниверситета</w:t>
            </w:r>
            <w:proofErr w:type="spellEnd"/>
            <w:r w:rsidRPr="00E22A90">
              <w:rPr>
                <w:rFonts w:ascii="Times New Roman" w:hAnsi="Times New Roman" w:cs="Times New Roman"/>
                <w:sz w:val="24"/>
                <w:szCs w:val="24"/>
                <w:lang w:val="ru-RU"/>
              </w:rPr>
              <w:t>;</w:t>
            </w:r>
          </w:p>
          <w:p w:rsidR="00DA5A46" w:rsidRPr="00E22A90" w:rsidRDefault="00A33BA1" w:rsidP="00CC4F3C">
            <w:pPr>
              <w:pStyle w:val="TableParagraph"/>
              <w:numPr>
                <w:ilvl w:val="0"/>
                <w:numId w:val="28"/>
              </w:numPr>
              <w:tabs>
                <w:tab w:val="left" w:pos="0"/>
                <w:tab w:val="left" w:pos="142"/>
              </w:tabs>
              <w:ind w:hanging="107"/>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выполнение самостоятельной </w:t>
            </w:r>
            <w:r w:rsidRPr="00E22A90">
              <w:rPr>
                <w:rFonts w:ascii="Times New Roman" w:hAnsi="Times New Roman" w:cs="Times New Roman"/>
                <w:sz w:val="24"/>
                <w:szCs w:val="24"/>
                <w:lang w:val="ru-RU"/>
              </w:rPr>
              <w:lastRenderedPageBreak/>
              <w:t>работы.</w:t>
            </w:r>
          </w:p>
        </w:tc>
      </w:tr>
      <w:tr w:rsidR="00DA6E57" w:rsidRPr="00E22A90" w:rsidTr="002D7E7E">
        <w:tc>
          <w:tcPr>
            <w:tcW w:w="2552" w:type="dxa"/>
          </w:tcPr>
          <w:p w:rsidR="00F2497F" w:rsidRPr="00E22A90" w:rsidRDefault="00DA6E57" w:rsidP="00F2497F">
            <w:pPr>
              <w:pStyle w:val="TableParagraph"/>
              <w:ind w:left="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lastRenderedPageBreak/>
              <w:t>Тема</w:t>
            </w:r>
            <w:r w:rsidR="00161BE6" w:rsidRPr="00E22A90">
              <w:rPr>
                <w:rFonts w:ascii="Times New Roman" w:hAnsi="Times New Roman" w:cs="Times New Roman"/>
                <w:sz w:val="24"/>
                <w:szCs w:val="24"/>
                <w:lang w:val="ru-RU"/>
              </w:rPr>
              <w:t> </w:t>
            </w:r>
            <w:r w:rsidRPr="00E22A90">
              <w:rPr>
                <w:rFonts w:ascii="Times New Roman" w:hAnsi="Times New Roman" w:cs="Times New Roman"/>
                <w:sz w:val="24"/>
                <w:szCs w:val="24"/>
                <w:lang w:val="ru-RU"/>
              </w:rPr>
              <w:t xml:space="preserve">3. </w:t>
            </w:r>
            <w:proofErr w:type="spellStart"/>
            <w:r w:rsidR="00161BE6" w:rsidRPr="00E22A90">
              <w:rPr>
                <w:rFonts w:ascii="Times New Roman" w:hAnsi="Times New Roman" w:cs="Times New Roman"/>
                <w:bCs/>
                <w:sz w:val="24"/>
                <w:szCs w:val="24"/>
              </w:rPr>
              <w:t>Информационные</w:t>
            </w:r>
            <w:proofErr w:type="spellEnd"/>
            <w:r w:rsidR="00161BE6" w:rsidRPr="00E22A90">
              <w:rPr>
                <w:rFonts w:ascii="Times New Roman" w:hAnsi="Times New Roman" w:cs="Times New Roman"/>
                <w:bCs/>
                <w:sz w:val="24"/>
                <w:szCs w:val="24"/>
              </w:rPr>
              <w:t xml:space="preserve"> </w:t>
            </w:r>
            <w:proofErr w:type="spellStart"/>
            <w:r w:rsidR="00161BE6" w:rsidRPr="00E22A90">
              <w:rPr>
                <w:rFonts w:ascii="Times New Roman" w:hAnsi="Times New Roman" w:cs="Times New Roman"/>
                <w:bCs/>
                <w:sz w:val="24"/>
                <w:szCs w:val="24"/>
              </w:rPr>
              <w:t>базы</w:t>
            </w:r>
            <w:proofErr w:type="spellEnd"/>
            <w:r w:rsidR="00161BE6" w:rsidRPr="00E22A90">
              <w:rPr>
                <w:rFonts w:ascii="Times New Roman" w:hAnsi="Times New Roman" w:cs="Times New Roman"/>
                <w:bCs/>
                <w:sz w:val="24"/>
                <w:szCs w:val="24"/>
              </w:rPr>
              <w:t>.</w:t>
            </w:r>
          </w:p>
          <w:p w:rsidR="00DA6E57" w:rsidRPr="00E22A90" w:rsidRDefault="00DA6E57" w:rsidP="00DA6E57">
            <w:pPr>
              <w:pStyle w:val="TableParagraph"/>
              <w:ind w:left="0"/>
              <w:jc w:val="both"/>
              <w:rPr>
                <w:rFonts w:ascii="Times New Roman" w:hAnsi="Times New Roman" w:cs="Times New Roman"/>
                <w:sz w:val="24"/>
                <w:szCs w:val="24"/>
                <w:lang w:val="ru-RU"/>
              </w:rPr>
            </w:pPr>
          </w:p>
        </w:tc>
        <w:tc>
          <w:tcPr>
            <w:tcW w:w="3260" w:type="dxa"/>
          </w:tcPr>
          <w:p w:rsidR="002D2C3D" w:rsidRPr="00E22A90" w:rsidRDefault="002D2C3D" w:rsidP="00CC4F3C">
            <w:pPr>
              <w:pStyle w:val="TableParagraph"/>
              <w:numPr>
                <w:ilvl w:val="0"/>
                <w:numId w:val="27"/>
              </w:numPr>
              <w:tabs>
                <w:tab w:val="left" w:pos="283"/>
              </w:tabs>
              <w:ind w:left="0" w:firstLine="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Основные международные базы данных.</w:t>
            </w:r>
          </w:p>
          <w:p w:rsidR="00DA6E57" w:rsidRPr="00E22A90" w:rsidRDefault="009E730C" w:rsidP="00CC4F3C">
            <w:pPr>
              <w:pStyle w:val="TableParagraph"/>
              <w:numPr>
                <w:ilvl w:val="0"/>
                <w:numId w:val="27"/>
              </w:numPr>
              <w:tabs>
                <w:tab w:val="left" w:pos="283"/>
              </w:tabs>
              <w:ind w:left="0" w:firstLine="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Практика работы в международных исследовательских системах </w:t>
            </w:r>
            <w:r w:rsidRPr="00E22A90">
              <w:rPr>
                <w:rFonts w:ascii="Times New Roman" w:hAnsi="Times New Roman" w:cs="Times New Roman"/>
                <w:sz w:val="24"/>
                <w:szCs w:val="24"/>
              </w:rPr>
              <w:t>Bloomberg</w:t>
            </w:r>
            <w:r w:rsidRPr="00E22A90">
              <w:rPr>
                <w:rFonts w:ascii="Times New Roman" w:hAnsi="Times New Roman" w:cs="Times New Roman"/>
                <w:sz w:val="24"/>
                <w:szCs w:val="24"/>
                <w:lang w:val="ru-RU"/>
              </w:rPr>
              <w:t xml:space="preserve">, </w:t>
            </w:r>
            <w:r w:rsidRPr="00E22A90">
              <w:rPr>
                <w:rFonts w:ascii="Times New Roman" w:hAnsi="Times New Roman" w:cs="Times New Roman"/>
                <w:sz w:val="24"/>
                <w:szCs w:val="24"/>
              </w:rPr>
              <w:t>Amadeus</w:t>
            </w:r>
            <w:r w:rsidRPr="00E22A90">
              <w:rPr>
                <w:rFonts w:ascii="Times New Roman" w:hAnsi="Times New Roman" w:cs="Times New Roman"/>
                <w:sz w:val="24"/>
                <w:szCs w:val="24"/>
                <w:lang w:val="ru-RU"/>
              </w:rPr>
              <w:t>, СПАРК при выполнении творческого научно-исследовательского проекта</w:t>
            </w:r>
            <w:r w:rsidR="008174FB" w:rsidRPr="00E22A90">
              <w:rPr>
                <w:rFonts w:ascii="Times New Roman" w:hAnsi="Times New Roman" w:cs="Times New Roman"/>
                <w:sz w:val="24"/>
                <w:szCs w:val="24"/>
                <w:lang w:val="ru-RU"/>
              </w:rPr>
              <w:t>.</w:t>
            </w:r>
          </w:p>
        </w:tc>
        <w:tc>
          <w:tcPr>
            <w:tcW w:w="3505" w:type="dxa"/>
          </w:tcPr>
          <w:p w:rsidR="00B52A6C" w:rsidRPr="00E22A90" w:rsidRDefault="00B52A6C"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 с конспектом лекции</w:t>
            </w:r>
            <w:r w:rsidRPr="00E22A90">
              <w:rPr>
                <w:rFonts w:ascii="Times New Roman" w:hAnsi="Times New Roman" w:cs="Times New Roman"/>
                <w:spacing w:val="-58"/>
                <w:sz w:val="24"/>
                <w:szCs w:val="24"/>
                <w:lang w:val="ru-RU"/>
              </w:rPr>
              <w:t xml:space="preserve">   </w:t>
            </w:r>
            <w:proofErr w:type="gramStart"/>
            <w:r w:rsidRPr="00E22A90">
              <w:rPr>
                <w:rFonts w:ascii="Times New Roman" w:hAnsi="Times New Roman" w:cs="Times New Roman"/>
                <w:spacing w:val="-58"/>
                <w:sz w:val="24"/>
                <w:szCs w:val="24"/>
                <w:lang w:val="ru-RU"/>
              </w:rPr>
              <w:t xml:space="preserve">  ;</w:t>
            </w:r>
            <w:proofErr w:type="gramEnd"/>
          </w:p>
          <w:p w:rsidR="00DA6E57" w:rsidRPr="00E22A90" w:rsidRDefault="00DA6E57"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с электронной</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библиотечной</w:t>
            </w:r>
            <w:r w:rsidRPr="00E22A90">
              <w:rPr>
                <w:rFonts w:ascii="Times New Roman" w:hAnsi="Times New Roman" w:cs="Times New Roman"/>
                <w:spacing w:val="-13"/>
                <w:sz w:val="24"/>
                <w:szCs w:val="24"/>
                <w:lang w:val="ru-RU"/>
              </w:rPr>
              <w:t xml:space="preserve"> </w:t>
            </w:r>
            <w:r w:rsidRPr="00E22A90">
              <w:rPr>
                <w:rFonts w:ascii="Times New Roman" w:hAnsi="Times New Roman" w:cs="Times New Roman"/>
                <w:sz w:val="24"/>
                <w:szCs w:val="24"/>
                <w:lang w:val="ru-RU"/>
              </w:rPr>
              <w:t>системой;</w:t>
            </w:r>
          </w:p>
          <w:p w:rsidR="00DA6E57" w:rsidRPr="00E22A90" w:rsidRDefault="00DA6E57"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 с информационно</w:t>
            </w:r>
            <w:r w:rsidR="00A33BA1" w:rsidRPr="00E22A90">
              <w:rPr>
                <w:rFonts w:ascii="Times New Roman" w:hAnsi="Times New Roman" w:cs="Times New Roman"/>
                <w:sz w:val="24"/>
                <w:szCs w:val="24"/>
                <w:lang w:val="ru-RU"/>
              </w:rPr>
              <w:t>-</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образовательным порталом</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(ИОП)</w:t>
            </w:r>
            <w:r w:rsidRPr="00E22A90">
              <w:rPr>
                <w:rFonts w:ascii="Times New Roman" w:hAnsi="Times New Roman" w:cs="Times New Roman"/>
                <w:spacing w:val="-3"/>
                <w:sz w:val="24"/>
                <w:szCs w:val="24"/>
                <w:lang w:val="ru-RU"/>
              </w:rPr>
              <w:t xml:space="preserve"> </w:t>
            </w:r>
            <w:proofErr w:type="spellStart"/>
            <w:r w:rsidRPr="00E22A90">
              <w:rPr>
                <w:rFonts w:ascii="Times New Roman" w:hAnsi="Times New Roman" w:cs="Times New Roman"/>
                <w:sz w:val="24"/>
                <w:szCs w:val="24"/>
                <w:lang w:val="ru-RU"/>
              </w:rPr>
              <w:t>Финуниверситета</w:t>
            </w:r>
            <w:proofErr w:type="spellEnd"/>
            <w:r w:rsidRPr="00E22A90">
              <w:rPr>
                <w:rFonts w:ascii="Times New Roman" w:hAnsi="Times New Roman" w:cs="Times New Roman"/>
                <w:sz w:val="24"/>
                <w:szCs w:val="24"/>
                <w:lang w:val="ru-RU"/>
              </w:rPr>
              <w:t>;</w:t>
            </w:r>
          </w:p>
          <w:p w:rsidR="00A33BA1" w:rsidRPr="00E22A90" w:rsidRDefault="00DA5A46"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подготовка </w:t>
            </w:r>
            <w:r w:rsidR="00B52A6C" w:rsidRPr="00E22A90">
              <w:rPr>
                <w:rFonts w:ascii="Times New Roman" w:hAnsi="Times New Roman" w:cs="Times New Roman"/>
                <w:sz w:val="24"/>
                <w:szCs w:val="24"/>
                <w:lang w:val="ru-RU"/>
              </w:rPr>
              <w:t>к работ</w:t>
            </w:r>
            <w:r w:rsidR="00A33BA1" w:rsidRPr="00E22A90">
              <w:rPr>
                <w:rFonts w:ascii="Times New Roman" w:hAnsi="Times New Roman" w:cs="Times New Roman"/>
                <w:sz w:val="24"/>
                <w:szCs w:val="24"/>
                <w:lang w:val="ru-RU"/>
              </w:rPr>
              <w:t>е</w:t>
            </w:r>
            <w:r w:rsidR="00B52A6C" w:rsidRPr="00E22A90">
              <w:rPr>
                <w:rFonts w:ascii="Times New Roman" w:hAnsi="Times New Roman" w:cs="Times New Roman"/>
                <w:sz w:val="24"/>
                <w:szCs w:val="24"/>
                <w:lang w:val="ru-RU"/>
              </w:rPr>
              <w:t xml:space="preserve"> в исследовательской команде</w:t>
            </w:r>
            <w:r w:rsidR="00A33BA1" w:rsidRPr="00E22A90">
              <w:rPr>
                <w:rFonts w:ascii="Times New Roman" w:hAnsi="Times New Roman" w:cs="Times New Roman"/>
                <w:sz w:val="24"/>
                <w:szCs w:val="24"/>
                <w:lang w:val="ru-RU"/>
              </w:rPr>
              <w:t>;</w:t>
            </w:r>
          </w:p>
          <w:p w:rsidR="00DA5A46" w:rsidRPr="00E22A90" w:rsidRDefault="00A33BA1"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выполнение самостоятельной работы.</w:t>
            </w:r>
          </w:p>
        </w:tc>
      </w:tr>
      <w:tr w:rsidR="00DA6E57" w:rsidRPr="00E22A90" w:rsidTr="002D7E7E">
        <w:tc>
          <w:tcPr>
            <w:tcW w:w="2552" w:type="dxa"/>
          </w:tcPr>
          <w:p w:rsidR="00F2497F" w:rsidRPr="00E22A90" w:rsidRDefault="00DA6E57" w:rsidP="00BA4447">
            <w:pPr>
              <w:pStyle w:val="TableParagraph"/>
              <w:ind w:left="0"/>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Тема 4. </w:t>
            </w:r>
            <w:r w:rsidR="00161BE6" w:rsidRPr="00E22A90">
              <w:rPr>
                <w:rFonts w:ascii="Times New Roman" w:hAnsi="Times New Roman" w:cs="Times New Roman"/>
                <w:bCs/>
                <w:sz w:val="24"/>
                <w:szCs w:val="24"/>
                <w:lang w:val="ru-RU"/>
              </w:rPr>
              <w:t>Методы анализа больших данных: качественные и количественные.</w:t>
            </w:r>
          </w:p>
          <w:p w:rsidR="00DA6E57" w:rsidRPr="00E22A90" w:rsidRDefault="00DA6E57" w:rsidP="00DA6E57">
            <w:pPr>
              <w:pStyle w:val="TableParagraph"/>
              <w:ind w:left="0"/>
              <w:rPr>
                <w:rFonts w:ascii="Times New Roman" w:hAnsi="Times New Roman" w:cs="Times New Roman"/>
                <w:sz w:val="24"/>
                <w:szCs w:val="24"/>
                <w:lang w:val="ru-RU"/>
              </w:rPr>
            </w:pPr>
          </w:p>
        </w:tc>
        <w:tc>
          <w:tcPr>
            <w:tcW w:w="3260" w:type="dxa"/>
          </w:tcPr>
          <w:p w:rsidR="00BA4447" w:rsidRPr="00E22A90" w:rsidRDefault="00BA4447" w:rsidP="00BA4447">
            <w:pPr>
              <w:pStyle w:val="TableParagraph"/>
              <w:ind w:left="0"/>
              <w:jc w:val="both"/>
              <w:rPr>
                <w:rFonts w:ascii="Times New Roman" w:hAnsi="Times New Roman" w:cs="Times New Roman"/>
                <w:bCs/>
                <w:sz w:val="24"/>
                <w:szCs w:val="24"/>
                <w:lang w:val="ru-RU"/>
              </w:rPr>
            </w:pPr>
            <w:r w:rsidRPr="00E22A90">
              <w:rPr>
                <w:rFonts w:ascii="Times New Roman" w:hAnsi="Times New Roman" w:cs="Times New Roman"/>
                <w:bCs/>
                <w:sz w:val="24"/>
                <w:szCs w:val="24"/>
                <w:lang w:val="ru-RU"/>
              </w:rPr>
              <w:t>1. </w:t>
            </w:r>
            <w:r w:rsidR="00C747F8" w:rsidRPr="00E22A90">
              <w:rPr>
                <w:rFonts w:ascii="Times New Roman" w:hAnsi="Times New Roman" w:cs="Times New Roman"/>
                <w:bCs/>
                <w:sz w:val="24"/>
                <w:szCs w:val="24"/>
                <w:lang w:val="ru-RU"/>
              </w:rPr>
              <w:t>О</w:t>
            </w:r>
            <w:r w:rsidRPr="00E22A90">
              <w:rPr>
                <w:rFonts w:ascii="Times New Roman" w:hAnsi="Times New Roman" w:cs="Times New Roman"/>
                <w:bCs/>
                <w:sz w:val="24"/>
                <w:szCs w:val="24"/>
                <w:lang w:val="ru-RU"/>
              </w:rPr>
              <w:t>собенности качественного анализа.</w:t>
            </w:r>
          </w:p>
          <w:p w:rsidR="00DA6E57" w:rsidRPr="00E22A90" w:rsidRDefault="00BA4447" w:rsidP="00BA4447">
            <w:pPr>
              <w:pStyle w:val="TableParagraph"/>
              <w:ind w:left="0"/>
              <w:jc w:val="both"/>
              <w:rPr>
                <w:rFonts w:ascii="Times New Roman" w:hAnsi="Times New Roman" w:cs="Times New Roman"/>
                <w:bCs/>
                <w:sz w:val="24"/>
                <w:szCs w:val="24"/>
                <w:lang w:val="ru-RU"/>
              </w:rPr>
            </w:pPr>
            <w:r w:rsidRPr="00E22A90">
              <w:rPr>
                <w:rFonts w:ascii="Times New Roman" w:hAnsi="Times New Roman" w:cs="Times New Roman"/>
                <w:bCs/>
                <w:sz w:val="24"/>
                <w:szCs w:val="24"/>
                <w:lang w:val="ru-RU"/>
              </w:rPr>
              <w:t xml:space="preserve">2. Количественные методы. Эмпирический анализ. Математическое моделирование. </w:t>
            </w:r>
          </w:p>
          <w:p w:rsidR="00BA4447" w:rsidRPr="00E22A90" w:rsidRDefault="00BA4447" w:rsidP="00BA4447">
            <w:pPr>
              <w:pStyle w:val="TableParagraph"/>
              <w:ind w:left="0"/>
              <w:jc w:val="both"/>
              <w:rPr>
                <w:rFonts w:ascii="Times New Roman" w:hAnsi="Times New Roman" w:cs="Times New Roman"/>
                <w:bCs/>
                <w:sz w:val="24"/>
                <w:szCs w:val="24"/>
                <w:lang w:val="ru-RU"/>
              </w:rPr>
            </w:pPr>
            <w:r w:rsidRPr="00E22A90">
              <w:rPr>
                <w:rFonts w:ascii="Times New Roman" w:hAnsi="Times New Roman" w:cs="Times New Roman"/>
                <w:bCs/>
                <w:sz w:val="24"/>
                <w:szCs w:val="24"/>
                <w:lang w:val="ru-RU"/>
              </w:rPr>
              <w:t>3. Применение современных информационных технологий для анализа данных.</w:t>
            </w:r>
          </w:p>
          <w:p w:rsidR="00BA4447" w:rsidRPr="00E22A90" w:rsidRDefault="00C747F8" w:rsidP="00C747F8">
            <w:pPr>
              <w:pStyle w:val="TableParagraph"/>
              <w:ind w:left="0"/>
              <w:jc w:val="both"/>
              <w:rPr>
                <w:rFonts w:ascii="Times New Roman" w:hAnsi="Times New Roman" w:cs="Times New Roman"/>
                <w:sz w:val="24"/>
                <w:szCs w:val="24"/>
                <w:lang w:val="ru-RU"/>
              </w:rPr>
            </w:pPr>
            <w:r w:rsidRPr="00E22A90">
              <w:rPr>
                <w:rFonts w:ascii="Times New Roman" w:hAnsi="Times New Roman" w:cs="Times New Roman"/>
                <w:bCs/>
                <w:sz w:val="24"/>
                <w:szCs w:val="24"/>
                <w:lang w:val="ru-RU"/>
              </w:rPr>
              <w:t>4. Экспертные оценки и их применение при анализе данных.</w:t>
            </w:r>
          </w:p>
        </w:tc>
        <w:tc>
          <w:tcPr>
            <w:tcW w:w="3505" w:type="dxa"/>
          </w:tcPr>
          <w:p w:rsidR="00DA6E57" w:rsidRPr="00E22A90" w:rsidRDefault="00DA6E57" w:rsidP="00CC4F3C">
            <w:pPr>
              <w:pStyle w:val="TableParagraph"/>
              <w:numPr>
                <w:ilvl w:val="0"/>
                <w:numId w:val="26"/>
              </w:numPr>
              <w:tabs>
                <w:tab w:val="left" w:pos="142"/>
                <w:tab w:val="left" w:pos="283"/>
                <w:tab w:val="left" w:pos="425"/>
              </w:tabs>
              <w:ind w:hanging="107"/>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с электронной</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библиотечной</w:t>
            </w:r>
            <w:r w:rsidRPr="00E22A90">
              <w:rPr>
                <w:rFonts w:ascii="Times New Roman" w:hAnsi="Times New Roman" w:cs="Times New Roman"/>
                <w:spacing w:val="-12"/>
                <w:sz w:val="24"/>
                <w:szCs w:val="24"/>
                <w:lang w:val="ru-RU"/>
              </w:rPr>
              <w:t xml:space="preserve"> </w:t>
            </w:r>
            <w:r w:rsidRPr="00E22A90">
              <w:rPr>
                <w:rFonts w:ascii="Times New Roman" w:hAnsi="Times New Roman" w:cs="Times New Roman"/>
                <w:sz w:val="24"/>
                <w:szCs w:val="24"/>
                <w:lang w:val="ru-RU"/>
              </w:rPr>
              <w:t>системой;</w:t>
            </w:r>
          </w:p>
          <w:p w:rsidR="00DA6E57" w:rsidRPr="00E22A90" w:rsidRDefault="00DA6E57" w:rsidP="00CC4F3C">
            <w:pPr>
              <w:pStyle w:val="TableParagraph"/>
              <w:numPr>
                <w:ilvl w:val="0"/>
                <w:numId w:val="26"/>
              </w:numPr>
              <w:tabs>
                <w:tab w:val="left" w:pos="142"/>
                <w:tab w:val="left" w:pos="283"/>
                <w:tab w:val="left" w:pos="425"/>
              </w:tabs>
              <w:ind w:hanging="107"/>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 с информационно-</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образовательным порталом</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(ИОП)</w:t>
            </w:r>
            <w:r w:rsidRPr="00E22A90">
              <w:rPr>
                <w:rFonts w:ascii="Times New Roman" w:hAnsi="Times New Roman" w:cs="Times New Roman"/>
                <w:spacing w:val="-3"/>
                <w:sz w:val="24"/>
                <w:szCs w:val="24"/>
                <w:lang w:val="ru-RU"/>
              </w:rPr>
              <w:t xml:space="preserve"> </w:t>
            </w:r>
            <w:proofErr w:type="spellStart"/>
            <w:r w:rsidRPr="00E22A90">
              <w:rPr>
                <w:rFonts w:ascii="Times New Roman" w:hAnsi="Times New Roman" w:cs="Times New Roman"/>
                <w:sz w:val="24"/>
                <w:szCs w:val="24"/>
                <w:lang w:val="ru-RU"/>
              </w:rPr>
              <w:t>Финуниверситета</w:t>
            </w:r>
            <w:proofErr w:type="spellEnd"/>
            <w:r w:rsidRPr="00E22A90">
              <w:rPr>
                <w:rFonts w:ascii="Times New Roman" w:hAnsi="Times New Roman" w:cs="Times New Roman"/>
                <w:sz w:val="24"/>
                <w:szCs w:val="24"/>
                <w:lang w:val="ru-RU"/>
              </w:rPr>
              <w:t>;</w:t>
            </w:r>
          </w:p>
          <w:p w:rsidR="00B52A6C" w:rsidRPr="00E22A90" w:rsidRDefault="00B52A6C" w:rsidP="00CC4F3C">
            <w:pPr>
              <w:pStyle w:val="TableParagraph"/>
              <w:numPr>
                <w:ilvl w:val="0"/>
                <w:numId w:val="26"/>
              </w:numPr>
              <w:tabs>
                <w:tab w:val="left" w:pos="142"/>
                <w:tab w:val="left" w:pos="283"/>
                <w:tab w:val="left" w:pos="425"/>
              </w:tabs>
              <w:ind w:hanging="107"/>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 с интернет-сервисами;</w:t>
            </w:r>
          </w:p>
          <w:p w:rsidR="00A33BA1" w:rsidRPr="00E22A90" w:rsidRDefault="00B52A6C" w:rsidP="00CC4F3C">
            <w:pPr>
              <w:pStyle w:val="TableParagraph"/>
              <w:numPr>
                <w:ilvl w:val="0"/>
                <w:numId w:val="26"/>
              </w:numPr>
              <w:tabs>
                <w:tab w:val="left" w:pos="142"/>
                <w:tab w:val="left" w:pos="283"/>
                <w:tab w:val="left" w:pos="425"/>
              </w:tabs>
              <w:ind w:hanging="107"/>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 xml:space="preserve">проведение </w:t>
            </w:r>
            <w:r w:rsidRPr="00E22A90">
              <w:rPr>
                <w:rFonts w:ascii="Times New Roman" w:hAnsi="Times New Roman" w:cs="Times New Roman"/>
                <w:bCs/>
                <w:sz w:val="24"/>
                <w:szCs w:val="24"/>
                <w:lang w:val="ru-RU"/>
              </w:rPr>
              <w:t>качественных и количественных исследований</w:t>
            </w:r>
            <w:r w:rsidR="00A33BA1" w:rsidRPr="00E22A90">
              <w:rPr>
                <w:rFonts w:ascii="Times New Roman" w:hAnsi="Times New Roman" w:cs="Times New Roman"/>
                <w:bCs/>
                <w:sz w:val="24"/>
                <w:szCs w:val="24"/>
                <w:lang w:val="ru-RU"/>
              </w:rPr>
              <w:t>;</w:t>
            </w:r>
          </w:p>
          <w:p w:rsidR="00B52A6C" w:rsidRPr="00E22A90" w:rsidRDefault="00A33BA1" w:rsidP="00CC4F3C">
            <w:pPr>
              <w:pStyle w:val="TableParagraph"/>
              <w:numPr>
                <w:ilvl w:val="0"/>
                <w:numId w:val="26"/>
              </w:numPr>
              <w:tabs>
                <w:tab w:val="left" w:pos="142"/>
                <w:tab w:val="left" w:pos="283"/>
                <w:tab w:val="left" w:pos="425"/>
              </w:tabs>
              <w:ind w:hanging="107"/>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выполнение самостоятельной работы.</w:t>
            </w:r>
          </w:p>
        </w:tc>
      </w:tr>
      <w:tr w:rsidR="00161BE6" w:rsidRPr="00E22A90" w:rsidTr="002D7E7E">
        <w:tc>
          <w:tcPr>
            <w:tcW w:w="2552" w:type="dxa"/>
          </w:tcPr>
          <w:p w:rsidR="00161BE6" w:rsidRPr="00E22A90" w:rsidRDefault="00161BE6" w:rsidP="00105DFC">
            <w:pPr>
              <w:pStyle w:val="TableParagraph"/>
              <w:ind w:left="0"/>
              <w:rPr>
                <w:rFonts w:ascii="Times New Roman" w:hAnsi="Times New Roman" w:cs="Times New Roman"/>
                <w:sz w:val="24"/>
                <w:szCs w:val="24"/>
                <w:lang w:val="ru-RU"/>
              </w:rPr>
            </w:pPr>
            <w:r w:rsidRPr="00E22A90">
              <w:rPr>
                <w:rFonts w:ascii="Times New Roman" w:hAnsi="Times New Roman" w:cs="Times New Roman"/>
                <w:bCs/>
                <w:sz w:val="24"/>
                <w:szCs w:val="24"/>
                <w:lang w:val="ru-RU"/>
              </w:rPr>
              <w:t xml:space="preserve">Тема 5. </w:t>
            </w:r>
            <w:r w:rsidR="00105DFC" w:rsidRPr="00E22A90">
              <w:rPr>
                <w:rFonts w:ascii="Times New Roman" w:hAnsi="Times New Roman" w:cs="Times New Roman"/>
                <w:bCs/>
                <w:sz w:val="24"/>
                <w:szCs w:val="24"/>
                <w:lang w:val="ru-RU"/>
              </w:rPr>
              <w:t xml:space="preserve">Подготовка </w:t>
            </w:r>
            <w:r w:rsidRPr="00E22A90">
              <w:rPr>
                <w:rFonts w:ascii="Times New Roman" w:hAnsi="Times New Roman" w:cs="Times New Roman"/>
                <w:bCs/>
                <w:sz w:val="24"/>
                <w:szCs w:val="24"/>
                <w:lang w:val="ru-RU"/>
              </w:rPr>
              <w:t>академического текста: структура, аргументация, стиль, цитирование.</w:t>
            </w:r>
          </w:p>
        </w:tc>
        <w:tc>
          <w:tcPr>
            <w:tcW w:w="3260" w:type="dxa"/>
          </w:tcPr>
          <w:p w:rsidR="00161BE6" w:rsidRPr="00E22A90" w:rsidRDefault="00C747F8" w:rsidP="00DA6E57">
            <w:pPr>
              <w:pStyle w:val="TableParagraph"/>
              <w:ind w:left="0"/>
              <w:rPr>
                <w:rFonts w:ascii="Times New Roman" w:hAnsi="Times New Roman" w:cs="Times New Roman"/>
                <w:bCs/>
                <w:sz w:val="24"/>
                <w:szCs w:val="24"/>
                <w:lang w:val="ru-RU"/>
              </w:rPr>
            </w:pPr>
            <w:r w:rsidRPr="00E22A90">
              <w:rPr>
                <w:rFonts w:ascii="Times New Roman" w:hAnsi="Times New Roman" w:cs="Times New Roman"/>
                <w:bCs/>
                <w:sz w:val="24"/>
                <w:szCs w:val="24"/>
                <w:lang w:val="ru-RU"/>
              </w:rPr>
              <w:t>1. Научная гипотеза и формирование научной проблемы.</w:t>
            </w:r>
          </w:p>
          <w:p w:rsidR="00C747F8" w:rsidRPr="00E22A90" w:rsidRDefault="00C747F8" w:rsidP="00DA6E57">
            <w:pPr>
              <w:pStyle w:val="TableParagraph"/>
              <w:ind w:left="0"/>
              <w:rPr>
                <w:rFonts w:ascii="Times New Roman" w:hAnsi="Times New Roman" w:cs="Times New Roman"/>
                <w:bCs/>
                <w:sz w:val="24"/>
                <w:szCs w:val="24"/>
                <w:lang w:val="ru-RU"/>
              </w:rPr>
            </w:pPr>
            <w:r w:rsidRPr="00E22A90">
              <w:rPr>
                <w:rFonts w:ascii="Times New Roman" w:hAnsi="Times New Roman" w:cs="Times New Roman"/>
                <w:sz w:val="24"/>
                <w:szCs w:val="24"/>
                <w:lang w:val="ru-RU"/>
              </w:rPr>
              <w:t>2.</w:t>
            </w:r>
            <w:r w:rsidRPr="00E22A90">
              <w:rPr>
                <w:rFonts w:ascii="Times New Roman" w:hAnsi="Times New Roman" w:cs="Times New Roman"/>
                <w:bCs/>
                <w:sz w:val="24"/>
                <w:szCs w:val="24"/>
                <w:lang w:val="ru-RU"/>
              </w:rPr>
              <w:t xml:space="preserve"> Стиль научной статьи.</w:t>
            </w:r>
          </w:p>
          <w:p w:rsidR="00C747F8" w:rsidRPr="00E22A90" w:rsidRDefault="00C747F8" w:rsidP="00DA6E57">
            <w:pPr>
              <w:pStyle w:val="TableParagraph"/>
              <w:ind w:left="0"/>
              <w:rPr>
                <w:rFonts w:ascii="Times New Roman" w:hAnsi="Times New Roman" w:cs="Times New Roman"/>
                <w:sz w:val="24"/>
                <w:szCs w:val="24"/>
                <w:lang w:val="ru-RU"/>
              </w:rPr>
            </w:pPr>
            <w:r w:rsidRPr="00E22A90">
              <w:rPr>
                <w:rFonts w:ascii="Times New Roman" w:hAnsi="Times New Roman" w:cs="Times New Roman"/>
                <w:bCs/>
                <w:sz w:val="24"/>
                <w:szCs w:val="24"/>
                <w:lang w:val="ru-RU"/>
              </w:rPr>
              <w:t>3.Использование риторических приемов.</w:t>
            </w:r>
          </w:p>
        </w:tc>
        <w:tc>
          <w:tcPr>
            <w:tcW w:w="3505" w:type="dxa"/>
          </w:tcPr>
          <w:p w:rsidR="00175587" w:rsidRPr="00E22A90" w:rsidRDefault="00175587"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 с конспектом лекции</w:t>
            </w:r>
            <w:r w:rsidRPr="00E22A90">
              <w:rPr>
                <w:rFonts w:ascii="Times New Roman" w:hAnsi="Times New Roman" w:cs="Times New Roman"/>
                <w:spacing w:val="-58"/>
                <w:sz w:val="24"/>
                <w:szCs w:val="24"/>
                <w:lang w:val="ru-RU"/>
              </w:rPr>
              <w:t xml:space="preserve">   </w:t>
            </w:r>
            <w:proofErr w:type="gramStart"/>
            <w:r w:rsidRPr="00E22A90">
              <w:rPr>
                <w:rFonts w:ascii="Times New Roman" w:hAnsi="Times New Roman" w:cs="Times New Roman"/>
                <w:spacing w:val="-58"/>
                <w:sz w:val="24"/>
                <w:szCs w:val="24"/>
                <w:lang w:val="ru-RU"/>
              </w:rPr>
              <w:t xml:space="preserve">  ;</w:t>
            </w:r>
            <w:proofErr w:type="gramEnd"/>
          </w:p>
          <w:p w:rsidR="00175587" w:rsidRPr="00E22A90" w:rsidRDefault="00175587"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с электронной</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библиотечной</w:t>
            </w:r>
            <w:r w:rsidRPr="00E22A90">
              <w:rPr>
                <w:rFonts w:ascii="Times New Roman" w:hAnsi="Times New Roman" w:cs="Times New Roman"/>
                <w:spacing w:val="-13"/>
                <w:sz w:val="24"/>
                <w:szCs w:val="24"/>
                <w:lang w:val="ru-RU"/>
              </w:rPr>
              <w:t xml:space="preserve"> </w:t>
            </w:r>
            <w:r w:rsidRPr="00E22A90">
              <w:rPr>
                <w:rFonts w:ascii="Times New Roman" w:hAnsi="Times New Roman" w:cs="Times New Roman"/>
                <w:sz w:val="24"/>
                <w:szCs w:val="24"/>
                <w:lang w:val="ru-RU"/>
              </w:rPr>
              <w:t>системой;</w:t>
            </w:r>
          </w:p>
          <w:p w:rsidR="00175587" w:rsidRPr="00E22A90" w:rsidRDefault="00175587"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 с информационно-</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образовательным порталом</w:t>
            </w:r>
            <w:r w:rsidRPr="00E22A90">
              <w:rPr>
                <w:rFonts w:ascii="Times New Roman" w:hAnsi="Times New Roman" w:cs="Times New Roman"/>
                <w:spacing w:val="-57"/>
                <w:sz w:val="24"/>
                <w:szCs w:val="24"/>
                <w:lang w:val="ru-RU"/>
              </w:rPr>
              <w:t xml:space="preserve"> </w:t>
            </w:r>
            <w:r w:rsidRPr="00E22A90">
              <w:rPr>
                <w:rFonts w:ascii="Times New Roman" w:hAnsi="Times New Roman" w:cs="Times New Roman"/>
                <w:sz w:val="24"/>
                <w:szCs w:val="24"/>
                <w:lang w:val="ru-RU"/>
              </w:rPr>
              <w:t>(ИОП)</w:t>
            </w:r>
            <w:r w:rsidRPr="00E22A90">
              <w:rPr>
                <w:rFonts w:ascii="Times New Roman" w:hAnsi="Times New Roman" w:cs="Times New Roman"/>
                <w:spacing w:val="-3"/>
                <w:sz w:val="24"/>
                <w:szCs w:val="24"/>
                <w:lang w:val="ru-RU"/>
              </w:rPr>
              <w:t xml:space="preserve"> </w:t>
            </w:r>
            <w:proofErr w:type="spellStart"/>
            <w:r w:rsidRPr="00E22A90">
              <w:rPr>
                <w:rFonts w:ascii="Times New Roman" w:hAnsi="Times New Roman" w:cs="Times New Roman"/>
                <w:sz w:val="24"/>
                <w:szCs w:val="24"/>
                <w:lang w:val="ru-RU"/>
              </w:rPr>
              <w:t>Финуниверситета</w:t>
            </w:r>
            <w:proofErr w:type="spellEnd"/>
            <w:r w:rsidRPr="00E22A90">
              <w:rPr>
                <w:rFonts w:ascii="Times New Roman" w:hAnsi="Times New Roman" w:cs="Times New Roman"/>
                <w:sz w:val="24"/>
                <w:szCs w:val="24"/>
                <w:lang w:val="ru-RU"/>
              </w:rPr>
              <w:t>;</w:t>
            </w:r>
          </w:p>
          <w:p w:rsidR="00BA4447" w:rsidRPr="00E22A90" w:rsidRDefault="00175587"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подготовка к работ</w:t>
            </w:r>
            <w:r w:rsidR="00BA4447" w:rsidRPr="00E22A90">
              <w:rPr>
                <w:rFonts w:ascii="Times New Roman" w:hAnsi="Times New Roman" w:cs="Times New Roman"/>
                <w:sz w:val="24"/>
                <w:szCs w:val="24"/>
                <w:lang w:val="ru-RU"/>
              </w:rPr>
              <w:t>е</w:t>
            </w:r>
            <w:r w:rsidRPr="00E22A90">
              <w:rPr>
                <w:rFonts w:ascii="Times New Roman" w:hAnsi="Times New Roman" w:cs="Times New Roman"/>
                <w:sz w:val="24"/>
                <w:szCs w:val="24"/>
                <w:lang w:val="ru-RU"/>
              </w:rPr>
              <w:t xml:space="preserve"> с</w:t>
            </w:r>
            <w:r w:rsidRPr="00E22A90">
              <w:rPr>
                <w:rFonts w:ascii="Times New Roman" w:hAnsi="Times New Roman" w:cs="Times New Roman"/>
                <w:bCs/>
                <w:sz w:val="24"/>
                <w:szCs w:val="24"/>
                <w:lang w:val="ru-RU"/>
              </w:rPr>
              <w:t xml:space="preserve"> академическими текстами</w:t>
            </w:r>
            <w:r w:rsidR="00BA4447" w:rsidRPr="00E22A90">
              <w:rPr>
                <w:rFonts w:ascii="Times New Roman" w:hAnsi="Times New Roman" w:cs="Times New Roman"/>
                <w:bCs/>
                <w:sz w:val="24"/>
                <w:szCs w:val="24"/>
                <w:lang w:val="ru-RU"/>
              </w:rPr>
              <w:t>;</w:t>
            </w:r>
          </w:p>
          <w:p w:rsidR="00A33BA1" w:rsidRPr="00E22A90" w:rsidRDefault="00BA4447"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bCs/>
                <w:sz w:val="24"/>
                <w:szCs w:val="24"/>
                <w:lang w:val="ru-RU"/>
              </w:rPr>
              <w:t>подготовка к</w:t>
            </w:r>
            <w:r w:rsidR="00175587" w:rsidRPr="00E22A90">
              <w:rPr>
                <w:rFonts w:ascii="Times New Roman" w:hAnsi="Times New Roman" w:cs="Times New Roman"/>
                <w:bCs/>
                <w:sz w:val="24"/>
                <w:szCs w:val="24"/>
                <w:lang w:val="ru-RU"/>
              </w:rPr>
              <w:t xml:space="preserve"> дискуссии</w:t>
            </w:r>
            <w:r w:rsidR="00A33BA1" w:rsidRPr="00E22A90">
              <w:rPr>
                <w:rFonts w:ascii="Times New Roman" w:hAnsi="Times New Roman" w:cs="Times New Roman"/>
                <w:bCs/>
                <w:sz w:val="24"/>
                <w:szCs w:val="24"/>
                <w:lang w:val="ru-RU"/>
              </w:rPr>
              <w:t>;</w:t>
            </w:r>
          </w:p>
          <w:p w:rsidR="00161BE6" w:rsidRPr="00E22A90" w:rsidRDefault="00A33BA1" w:rsidP="00CC4F3C">
            <w:pPr>
              <w:pStyle w:val="TableParagraph"/>
              <w:numPr>
                <w:ilvl w:val="0"/>
                <w:numId w:val="29"/>
              </w:numPr>
              <w:tabs>
                <w:tab w:val="left" w:pos="-567"/>
                <w:tab w:val="left" w:pos="-284"/>
                <w:tab w:val="left" w:pos="283"/>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выполнение самостоятельной работы.</w:t>
            </w:r>
          </w:p>
        </w:tc>
      </w:tr>
      <w:tr w:rsidR="00161BE6" w:rsidRPr="00E22A90" w:rsidTr="002D7E7E">
        <w:tc>
          <w:tcPr>
            <w:tcW w:w="2552" w:type="dxa"/>
          </w:tcPr>
          <w:p w:rsidR="00161BE6" w:rsidRPr="00E22A90" w:rsidRDefault="00161BE6" w:rsidP="00F2497F">
            <w:pPr>
              <w:pStyle w:val="TableParagraph"/>
              <w:ind w:left="0"/>
              <w:rPr>
                <w:rFonts w:ascii="Times New Roman" w:hAnsi="Times New Roman" w:cs="Times New Roman"/>
                <w:sz w:val="24"/>
                <w:szCs w:val="24"/>
                <w:lang w:val="ru-RU"/>
              </w:rPr>
            </w:pPr>
            <w:r w:rsidRPr="00E22A90">
              <w:rPr>
                <w:rFonts w:ascii="Times New Roman" w:hAnsi="Times New Roman" w:cs="Times New Roman"/>
                <w:bCs/>
                <w:sz w:val="24"/>
                <w:szCs w:val="24"/>
                <w:lang w:val="ru-RU"/>
              </w:rPr>
              <w:t>Тема 6. Публичное выступление и презентация результатов исследования.</w:t>
            </w:r>
          </w:p>
        </w:tc>
        <w:tc>
          <w:tcPr>
            <w:tcW w:w="3260" w:type="dxa"/>
          </w:tcPr>
          <w:p w:rsidR="00161BE6" w:rsidRPr="00E22A90" w:rsidRDefault="00C747F8" w:rsidP="00DA6E57">
            <w:pPr>
              <w:pStyle w:val="TableParagraph"/>
              <w:ind w:left="0"/>
              <w:rPr>
                <w:rFonts w:ascii="Times New Roman" w:hAnsi="Times New Roman" w:cs="Times New Roman"/>
                <w:bCs/>
                <w:sz w:val="24"/>
                <w:szCs w:val="24"/>
                <w:lang w:val="ru-RU"/>
              </w:rPr>
            </w:pPr>
            <w:r w:rsidRPr="00E22A90">
              <w:rPr>
                <w:rFonts w:ascii="Times New Roman" w:hAnsi="Times New Roman" w:cs="Times New Roman"/>
                <w:bCs/>
                <w:sz w:val="24"/>
                <w:szCs w:val="24"/>
                <w:lang w:val="ru-RU"/>
              </w:rPr>
              <w:t>1.Поиск проблемы, выбор методов исследования и путей решения проблемы.</w:t>
            </w:r>
          </w:p>
          <w:p w:rsidR="00C747F8" w:rsidRPr="00E22A90" w:rsidRDefault="00C747F8" w:rsidP="00DA6E57">
            <w:pPr>
              <w:pStyle w:val="TableParagraph"/>
              <w:ind w:left="0"/>
              <w:rPr>
                <w:rFonts w:ascii="Times New Roman" w:hAnsi="Times New Roman" w:cs="Times New Roman"/>
                <w:bCs/>
                <w:sz w:val="24"/>
                <w:szCs w:val="24"/>
                <w:lang w:val="ru-RU"/>
              </w:rPr>
            </w:pPr>
            <w:r w:rsidRPr="00E22A90">
              <w:rPr>
                <w:rFonts w:ascii="Times New Roman" w:hAnsi="Times New Roman" w:cs="Times New Roman"/>
                <w:bCs/>
                <w:sz w:val="24"/>
                <w:szCs w:val="24"/>
                <w:lang w:val="ru-RU"/>
              </w:rPr>
              <w:t>2. Речевые приемы донесения своего мнения до слушателей.</w:t>
            </w:r>
          </w:p>
          <w:p w:rsidR="00C747F8" w:rsidRPr="00E22A90" w:rsidRDefault="00C747F8" w:rsidP="00C747F8">
            <w:pPr>
              <w:pStyle w:val="TableParagraph"/>
              <w:ind w:left="0"/>
              <w:rPr>
                <w:rFonts w:ascii="Times New Roman" w:hAnsi="Times New Roman" w:cs="Times New Roman"/>
                <w:sz w:val="24"/>
                <w:szCs w:val="24"/>
                <w:lang w:val="ru-RU"/>
              </w:rPr>
            </w:pPr>
            <w:r w:rsidRPr="00E22A90">
              <w:rPr>
                <w:rFonts w:ascii="Times New Roman" w:hAnsi="Times New Roman" w:cs="Times New Roman"/>
                <w:bCs/>
                <w:sz w:val="24"/>
                <w:szCs w:val="24"/>
                <w:lang w:val="ru-RU"/>
              </w:rPr>
              <w:t>3. Размещение презентации в онлайн-сервисах.</w:t>
            </w:r>
          </w:p>
        </w:tc>
        <w:tc>
          <w:tcPr>
            <w:tcW w:w="3505" w:type="dxa"/>
          </w:tcPr>
          <w:p w:rsidR="00BA4447" w:rsidRPr="00E22A90" w:rsidRDefault="00BA4447" w:rsidP="00CC4F3C">
            <w:pPr>
              <w:pStyle w:val="TableParagraph"/>
              <w:numPr>
                <w:ilvl w:val="0"/>
                <w:numId w:val="29"/>
              </w:numPr>
              <w:tabs>
                <w:tab w:val="left" w:pos="-567"/>
                <w:tab w:val="left" w:pos="-284"/>
                <w:tab w:val="left" w:pos="271"/>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 с конспектом лекции</w:t>
            </w:r>
            <w:r w:rsidRPr="00E22A90">
              <w:rPr>
                <w:rFonts w:ascii="Times New Roman" w:hAnsi="Times New Roman" w:cs="Times New Roman"/>
                <w:spacing w:val="-58"/>
                <w:sz w:val="24"/>
                <w:szCs w:val="24"/>
                <w:lang w:val="ru-RU"/>
              </w:rPr>
              <w:t xml:space="preserve">   </w:t>
            </w:r>
            <w:proofErr w:type="gramStart"/>
            <w:r w:rsidRPr="00E22A90">
              <w:rPr>
                <w:rFonts w:ascii="Times New Roman" w:hAnsi="Times New Roman" w:cs="Times New Roman"/>
                <w:spacing w:val="-58"/>
                <w:sz w:val="24"/>
                <w:szCs w:val="24"/>
                <w:lang w:val="ru-RU"/>
              </w:rPr>
              <w:t xml:space="preserve">  ;</w:t>
            </w:r>
            <w:proofErr w:type="gramEnd"/>
          </w:p>
          <w:p w:rsidR="00BA4447" w:rsidRPr="00E22A90" w:rsidRDefault="00BA4447" w:rsidP="00CC4F3C">
            <w:pPr>
              <w:pStyle w:val="TableParagraph"/>
              <w:numPr>
                <w:ilvl w:val="0"/>
                <w:numId w:val="29"/>
              </w:numPr>
              <w:tabs>
                <w:tab w:val="left" w:pos="-567"/>
                <w:tab w:val="left" w:pos="-284"/>
                <w:tab w:val="left" w:pos="271"/>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работа</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с электронной</w:t>
            </w:r>
            <w:r w:rsidRPr="00E22A90">
              <w:rPr>
                <w:rFonts w:ascii="Times New Roman" w:hAnsi="Times New Roman" w:cs="Times New Roman"/>
                <w:spacing w:val="1"/>
                <w:sz w:val="24"/>
                <w:szCs w:val="24"/>
                <w:lang w:val="ru-RU"/>
              </w:rPr>
              <w:t xml:space="preserve"> </w:t>
            </w:r>
            <w:r w:rsidRPr="00E22A90">
              <w:rPr>
                <w:rFonts w:ascii="Times New Roman" w:hAnsi="Times New Roman" w:cs="Times New Roman"/>
                <w:sz w:val="24"/>
                <w:szCs w:val="24"/>
                <w:lang w:val="ru-RU"/>
              </w:rPr>
              <w:t>библиотечной</w:t>
            </w:r>
            <w:r w:rsidRPr="00E22A90">
              <w:rPr>
                <w:rFonts w:ascii="Times New Roman" w:hAnsi="Times New Roman" w:cs="Times New Roman"/>
                <w:spacing w:val="-13"/>
                <w:sz w:val="24"/>
                <w:szCs w:val="24"/>
                <w:lang w:val="ru-RU"/>
              </w:rPr>
              <w:t xml:space="preserve"> </w:t>
            </w:r>
            <w:r w:rsidRPr="00E22A90">
              <w:rPr>
                <w:rFonts w:ascii="Times New Roman" w:hAnsi="Times New Roman" w:cs="Times New Roman"/>
                <w:sz w:val="24"/>
                <w:szCs w:val="24"/>
                <w:lang w:val="ru-RU"/>
              </w:rPr>
              <w:t>системой;</w:t>
            </w:r>
          </w:p>
          <w:p w:rsidR="00BA4447" w:rsidRPr="00E22A90" w:rsidRDefault="00BA4447" w:rsidP="00CC4F3C">
            <w:pPr>
              <w:pStyle w:val="TableParagraph"/>
              <w:numPr>
                <w:ilvl w:val="0"/>
                <w:numId w:val="29"/>
              </w:numPr>
              <w:tabs>
                <w:tab w:val="left" w:pos="-567"/>
                <w:tab w:val="left" w:pos="-284"/>
                <w:tab w:val="left" w:pos="271"/>
              </w:tabs>
              <w:ind w:left="0" w:firstLine="35"/>
              <w:jc w:val="both"/>
              <w:rPr>
                <w:rFonts w:ascii="Times New Roman" w:hAnsi="Times New Roman" w:cs="Times New Roman"/>
                <w:sz w:val="24"/>
                <w:szCs w:val="24"/>
                <w:lang w:val="ru-RU"/>
              </w:rPr>
            </w:pPr>
            <w:r w:rsidRPr="00E22A90">
              <w:rPr>
                <w:rFonts w:ascii="Times New Roman" w:hAnsi="Times New Roman" w:cs="Times New Roman"/>
                <w:sz w:val="24"/>
                <w:szCs w:val="24"/>
                <w:lang w:val="ru-RU"/>
              </w:rPr>
              <w:t>подготовка</w:t>
            </w:r>
            <w:r w:rsidRPr="00E22A90">
              <w:rPr>
                <w:rFonts w:ascii="Times New Roman" w:hAnsi="Times New Roman" w:cs="Times New Roman"/>
                <w:bCs/>
                <w:sz w:val="24"/>
                <w:szCs w:val="24"/>
                <w:lang w:val="ru-RU"/>
              </w:rPr>
              <w:t xml:space="preserve"> презентаций;</w:t>
            </w:r>
          </w:p>
          <w:p w:rsidR="00BA4447" w:rsidRPr="00E22A90" w:rsidRDefault="00BA4447" w:rsidP="00CC4F3C">
            <w:pPr>
              <w:pStyle w:val="TableParagraph"/>
              <w:numPr>
                <w:ilvl w:val="0"/>
                <w:numId w:val="29"/>
              </w:numPr>
              <w:tabs>
                <w:tab w:val="left" w:pos="-567"/>
                <w:tab w:val="left" w:pos="-284"/>
                <w:tab w:val="left" w:pos="271"/>
              </w:tabs>
              <w:ind w:left="0" w:firstLine="35"/>
              <w:jc w:val="both"/>
              <w:rPr>
                <w:rFonts w:ascii="Times New Roman" w:hAnsi="Times New Roman" w:cs="Times New Roman"/>
                <w:sz w:val="24"/>
                <w:szCs w:val="24"/>
                <w:lang w:val="ru-RU"/>
              </w:rPr>
            </w:pPr>
            <w:r w:rsidRPr="00E22A90">
              <w:rPr>
                <w:rFonts w:ascii="Times New Roman" w:hAnsi="Times New Roman" w:cs="Times New Roman"/>
                <w:bCs/>
                <w:sz w:val="24"/>
                <w:szCs w:val="24"/>
                <w:lang w:val="ru-RU"/>
              </w:rPr>
              <w:t>подготовка к</w:t>
            </w:r>
            <w:r w:rsidRPr="00E22A90">
              <w:rPr>
                <w:rFonts w:ascii="Times New Roman" w:hAnsi="Times New Roman" w:cs="Times New Roman"/>
                <w:sz w:val="24"/>
                <w:szCs w:val="24"/>
                <w:lang w:val="ru-RU"/>
              </w:rPr>
              <w:t xml:space="preserve"> п</w:t>
            </w:r>
            <w:r w:rsidRPr="00E22A90">
              <w:rPr>
                <w:rFonts w:ascii="Times New Roman" w:hAnsi="Times New Roman" w:cs="Times New Roman"/>
                <w:bCs/>
                <w:sz w:val="24"/>
                <w:szCs w:val="24"/>
                <w:lang w:val="ru-RU"/>
              </w:rPr>
              <w:t xml:space="preserve">убличным выступлениям с научными </w:t>
            </w:r>
            <w:r w:rsidR="00EA747C" w:rsidRPr="00E22A90">
              <w:rPr>
                <w:rFonts w:ascii="Times New Roman" w:hAnsi="Times New Roman" w:cs="Times New Roman"/>
                <w:bCs/>
                <w:sz w:val="24"/>
                <w:szCs w:val="24"/>
                <w:lang w:val="ru-RU"/>
              </w:rPr>
              <w:t xml:space="preserve">творческими </w:t>
            </w:r>
            <w:r w:rsidRPr="00E22A90">
              <w:rPr>
                <w:rFonts w:ascii="Times New Roman" w:hAnsi="Times New Roman" w:cs="Times New Roman"/>
                <w:bCs/>
                <w:sz w:val="24"/>
                <w:szCs w:val="24"/>
                <w:lang w:val="ru-RU"/>
              </w:rPr>
              <w:t>проектами.</w:t>
            </w:r>
          </w:p>
        </w:tc>
      </w:tr>
    </w:tbl>
    <w:p w:rsidR="002D7E7E" w:rsidRPr="00E22A90" w:rsidRDefault="002D7E7E" w:rsidP="00161BE6">
      <w:pPr>
        <w:ind w:right="0" w:firstLine="0"/>
        <w:jc w:val="left"/>
        <w:rPr>
          <w:b/>
          <w:szCs w:val="24"/>
          <w:lang w:eastAsia="en-US"/>
        </w:rPr>
      </w:pPr>
    </w:p>
    <w:p w:rsidR="00C747F8" w:rsidRPr="00E22A90" w:rsidRDefault="00C747F8" w:rsidP="00ED3145">
      <w:pPr>
        <w:spacing w:line="360" w:lineRule="auto"/>
        <w:ind w:right="0" w:firstLine="340"/>
        <w:jc w:val="center"/>
        <w:rPr>
          <w:rFonts w:eastAsia="Calibri"/>
          <w:b/>
          <w:sz w:val="28"/>
          <w:szCs w:val="28"/>
          <w:lang w:eastAsia="en-US"/>
        </w:rPr>
      </w:pPr>
    </w:p>
    <w:p w:rsidR="00AE54C9" w:rsidRPr="00E22A90" w:rsidRDefault="00AE54C9" w:rsidP="00ED3145">
      <w:pPr>
        <w:spacing w:line="360" w:lineRule="auto"/>
        <w:ind w:right="0" w:firstLine="340"/>
        <w:jc w:val="center"/>
        <w:rPr>
          <w:rFonts w:eastAsia="Calibri"/>
          <w:b/>
          <w:sz w:val="28"/>
          <w:szCs w:val="28"/>
          <w:lang w:eastAsia="en-US"/>
        </w:rPr>
      </w:pPr>
    </w:p>
    <w:p w:rsidR="00AE54C9" w:rsidRPr="00E22A90" w:rsidRDefault="00AE54C9" w:rsidP="00ED3145">
      <w:pPr>
        <w:spacing w:line="360" w:lineRule="auto"/>
        <w:ind w:right="0" w:firstLine="340"/>
        <w:jc w:val="center"/>
        <w:rPr>
          <w:rFonts w:eastAsia="Calibri"/>
          <w:b/>
          <w:sz w:val="28"/>
          <w:szCs w:val="28"/>
          <w:lang w:eastAsia="en-US"/>
        </w:rPr>
      </w:pPr>
    </w:p>
    <w:p w:rsidR="00F2497F" w:rsidRPr="00E22A90" w:rsidRDefault="006F3FBA" w:rsidP="00ED3145">
      <w:pPr>
        <w:spacing w:line="360" w:lineRule="auto"/>
        <w:ind w:right="0" w:firstLine="340"/>
        <w:jc w:val="center"/>
        <w:rPr>
          <w:rFonts w:eastAsia="Calibri"/>
          <w:b/>
          <w:sz w:val="28"/>
          <w:szCs w:val="28"/>
          <w:lang w:eastAsia="en-US"/>
        </w:rPr>
      </w:pPr>
      <w:r w:rsidRPr="00E22A90">
        <w:rPr>
          <w:rFonts w:eastAsia="Calibri"/>
          <w:b/>
          <w:sz w:val="28"/>
          <w:szCs w:val="28"/>
          <w:lang w:eastAsia="en-US"/>
        </w:rPr>
        <w:lastRenderedPageBreak/>
        <w:t xml:space="preserve">6.2. Перечень вопросов, заданий, тем для подготовки </w:t>
      </w:r>
    </w:p>
    <w:p w:rsidR="006F3FBA" w:rsidRPr="00E22A90" w:rsidRDefault="006F3FBA" w:rsidP="00C3083D">
      <w:pPr>
        <w:spacing w:line="360" w:lineRule="auto"/>
        <w:ind w:right="0" w:firstLine="340"/>
        <w:jc w:val="center"/>
        <w:rPr>
          <w:rFonts w:eastAsia="Calibri"/>
          <w:b/>
          <w:sz w:val="28"/>
          <w:szCs w:val="28"/>
          <w:lang w:eastAsia="en-US"/>
        </w:rPr>
      </w:pPr>
      <w:r w:rsidRPr="00E22A90">
        <w:rPr>
          <w:rFonts w:eastAsia="Calibri"/>
          <w:b/>
          <w:sz w:val="28"/>
          <w:szCs w:val="28"/>
          <w:lang w:eastAsia="en-US"/>
        </w:rPr>
        <w:t>к текущему контролю</w:t>
      </w:r>
    </w:p>
    <w:p w:rsidR="00DA5A46" w:rsidRPr="00E22A90" w:rsidRDefault="00DA5A46" w:rsidP="00C3083D">
      <w:pPr>
        <w:spacing w:line="360" w:lineRule="auto"/>
        <w:ind w:right="0" w:firstLine="709"/>
        <w:rPr>
          <w:bCs/>
          <w:sz w:val="28"/>
          <w:szCs w:val="28"/>
        </w:rPr>
      </w:pPr>
      <w:r w:rsidRPr="00E22A90">
        <w:rPr>
          <w:sz w:val="28"/>
          <w:szCs w:val="28"/>
        </w:rPr>
        <w:t>Оценка знаний студентов осуществляется в баллах с учетом оценки работы в семестре (обсуждени</w:t>
      </w:r>
      <w:r w:rsidR="00A33BA1" w:rsidRPr="00E22A90">
        <w:rPr>
          <w:sz w:val="28"/>
          <w:szCs w:val="28"/>
        </w:rPr>
        <w:t>е</w:t>
      </w:r>
      <w:r w:rsidRPr="00E22A90">
        <w:rPr>
          <w:sz w:val="28"/>
          <w:szCs w:val="28"/>
        </w:rPr>
        <w:t xml:space="preserve">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w:t>
      </w:r>
      <w:r w:rsidR="00A33BA1" w:rsidRPr="00E22A90">
        <w:rPr>
          <w:sz w:val="28"/>
          <w:szCs w:val="28"/>
        </w:rPr>
        <w:t>подготовка</w:t>
      </w:r>
      <w:r w:rsidR="00A33BA1" w:rsidRPr="00E22A90">
        <w:rPr>
          <w:bCs/>
          <w:sz w:val="28"/>
          <w:szCs w:val="28"/>
        </w:rPr>
        <w:t xml:space="preserve"> докладов-презентаций;</w:t>
      </w:r>
      <w:r w:rsidR="00A33BA1" w:rsidRPr="00E22A90">
        <w:rPr>
          <w:sz w:val="28"/>
          <w:szCs w:val="28"/>
        </w:rPr>
        <w:t xml:space="preserve"> п</w:t>
      </w:r>
      <w:r w:rsidR="00A33BA1" w:rsidRPr="00E22A90">
        <w:rPr>
          <w:bCs/>
          <w:sz w:val="28"/>
          <w:szCs w:val="28"/>
        </w:rPr>
        <w:t xml:space="preserve">убличные выступления с научными </w:t>
      </w:r>
      <w:r w:rsidR="00EA747C" w:rsidRPr="00E22A90">
        <w:rPr>
          <w:bCs/>
          <w:sz w:val="28"/>
          <w:szCs w:val="28"/>
        </w:rPr>
        <w:t xml:space="preserve">творческими </w:t>
      </w:r>
      <w:r w:rsidR="00A33BA1" w:rsidRPr="00E22A90">
        <w:rPr>
          <w:bCs/>
          <w:sz w:val="28"/>
          <w:szCs w:val="28"/>
        </w:rPr>
        <w:t xml:space="preserve">проектами, </w:t>
      </w:r>
      <w:r w:rsidR="00A33BA1" w:rsidRPr="00E22A90">
        <w:rPr>
          <w:sz w:val="28"/>
          <w:szCs w:val="28"/>
        </w:rPr>
        <w:t xml:space="preserve">проведение </w:t>
      </w:r>
      <w:r w:rsidR="00A33BA1" w:rsidRPr="00E22A90">
        <w:rPr>
          <w:bCs/>
          <w:sz w:val="28"/>
          <w:szCs w:val="28"/>
        </w:rPr>
        <w:t>качественных и количественных исследований;</w:t>
      </w:r>
      <w:r w:rsidR="00A33BA1" w:rsidRPr="00E22A90">
        <w:rPr>
          <w:sz w:val="28"/>
          <w:szCs w:val="28"/>
        </w:rPr>
        <w:t xml:space="preserve"> работе в исследовательской команде)</w:t>
      </w:r>
      <w:r w:rsidR="00A33BA1" w:rsidRPr="00E22A90">
        <w:rPr>
          <w:bCs/>
          <w:sz w:val="28"/>
          <w:szCs w:val="28"/>
        </w:rPr>
        <w:t>.</w:t>
      </w:r>
    </w:p>
    <w:p w:rsidR="00C3083D" w:rsidRPr="00E22A90" w:rsidRDefault="00C3083D" w:rsidP="00C3083D">
      <w:pPr>
        <w:spacing w:line="360" w:lineRule="auto"/>
        <w:ind w:right="0" w:firstLine="709"/>
        <w:rPr>
          <w:sz w:val="28"/>
          <w:szCs w:val="28"/>
        </w:rPr>
      </w:pPr>
      <w:r w:rsidRPr="00E22A90">
        <w:rPr>
          <w:sz w:val="28"/>
          <w:szCs w:val="28"/>
        </w:rPr>
        <w:t xml:space="preserve">На аттестацию необходимо представить материалы, выполненные студентом по научно-исследовательской работе: отчет и презентацию по </w:t>
      </w:r>
      <w:r w:rsidR="00EA747C" w:rsidRPr="00E22A90">
        <w:rPr>
          <w:sz w:val="28"/>
          <w:szCs w:val="28"/>
        </w:rPr>
        <w:t xml:space="preserve">творческому </w:t>
      </w:r>
      <w:r w:rsidRPr="00E22A90">
        <w:rPr>
          <w:sz w:val="28"/>
          <w:szCs w:val="28"/>
        </w:rPr>
        <w:t>научному проекту, научную статью, научный доклад и др.</w:t>
      </w:r>
    </w:p>
    <w:p w:rsidR="00AE54C9" w:rsidRPr="00E22A90" w:rsidRDefault="00AE54C9" w:rsidP="00C3083D">
      <w:pPr>
        <w:spacing w:line="360" w:lineRule="auto"/>
        <w:ind w:right="0" w:firstLine="709"/>
        <w:rPr>
          <w:sz w:val="28"/>
          <w:szCs w:val="28"/>
        </w:rPr>
      </w:pPr>
    </w:p>
    <w:p w:rsidR="00DA5A46" w:rsidRPr="00E22A90" w:rsidRDefault="00DA5A46" w:rsidP="00BB43E2">
      <w:pPr>
        <w:ind w:firstLine="142"/>
        <w:jc w:val="center"/>
        <w:rPr>
          <w:b/>
          <w:sz w:val="28"/>
          <w:szCs w:val="28"/>
        </w:rPr>
      </w:pPr>
      <w:r w:rsidRPr="00E22A90">
        <w:rPr>
          <w:b/>
          <w:sz w:val="28"/>
          <w:szCs w:val="28"/>
        </w:rPr>
        <w:t>Формы текущего контроля успеваемости и их балльная оценка</w:t>
      </w:r>
    </w:p>
    <w:p w:rsidR="00AE54C9" w:rsidRPr="00E22A90" w:rsidRDefault="00AE54C9" w:rsidP="00BB43E2">
      <w:pPr>
        <w:ind w:firstLine="142"/>
        <w:jc w:val="center"/>
        <w:rPr>
          <w:b/>
          <w:sz w:val="28"/>
          <w:szCs w:val="28"/>
        </w:rPr>
      </w:pP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528"/>
        <w:gridCol w:w="2126"/>
      </w:tblGrid>
      <w:tr w:rsidR="00BB43E2" w:rsidRPr="00E22A90" w:rsidTr="00731423">
        <w:tc>
          <w:tcPr>
            <w:tcW w:w="1134" w:type="dxa"/>
          </w:tcPr>
          <w:p w:rsidR="00DA5A46" w:rsidRPr="00E22A90" w:rsidRDefault="00DA5A46" w:rsidP="00BB43E2">
            <w:pPr>
              <w:ind w:firstLine="142"/>
              <w:jc w:val="center"/>
              <w:rPr>
                <w:b/>
                <w:szCs w:val="24"/>
              </w:rPr>
            </w:pPr>
            <w:r w:rsidRPr="00E22A90">
              <w:rPr>
                <w:b/>
                <w:szCs w:val="24"/>
              </w:rPr>
              <w:t>№</w:t>
            </w:r>
            <w:r w:rsidR="00A33BA1" w:rsidRPr="00E22A90">
              <w:rPr>
                <w:b/>
                <w:szCs w:val="24"/>
              </w:rPr>
              <w:t xml:space="preserve"> п/п</w:t>
            </w:r>
          </w:p>
        </w:tc>
        <w:tc>
          <w:tcPr>
            <w:tcW w:w="5528" w:type="dxa"/>
          </w:tcPr>
          <w:p w:rsidR="00DA5A46" w:rsidRPr="00E22A90" w:rsidRDefault="00DA5A46" w:rsidP="00BB43E2">
            <w:pPr>
              <w:ind w:firstLine="142"/>
              <w:jc w:val="center"/>
              <w:rPr>
                <w:b/>
                <w:szCs w:val="24"/>
              </w:rPr>
            </w:pPr>
            <w:r w:rsidRPr="00E22A90">
              <w:rPr>
                <w:b/>
                <w:szCs w:val="24"/>
              </w:rPr>
              <w:t>Формы текущего контроля</w:t>
            </w:r>
          </w:p>
        </w:tc>
        <w:tc>
          <w:tcPr>
            <w:tcW w:w="2126" w:type="dxa"/>
          </w:tcPr>
          <w:p w:rsidR="00DA5A46" w:rsidRPr="00E22A90" w:rsidRDefault="00DA5A46" w:rsidP="00BB43E2">
            <w:pPr>
              <w:ind w:firstLine="142"/>
              <w:jc w:val="center"/>
              <w:rPr>
                <w:b/>
                <w:szCs w:val="24"/>
              </w:rPr>
            </w:pPr>
            <w:r w:rsidRPr="00E22A90">
              <w:rPr>
                <w:b/>
                <w:szCs w:val="24"/>
              </w:rPr>
              <w:t>Количество баллов</w:t>
            </w:r>
          </w:p>
        </w:tc>
      </w:tr>
      <w:tr w:rsidR="00BB43E2" w:rsidRPr="00E22A90" w:rsidTr="00731423">
        <w:tc>
          <w:tcPr>
            <w:tcW w:w="1134" w:type="dxa"/>
          </w:tcPr>
          <w:p w:rsidR="00DA5A46" w:rsidRPr="00E22A90" w:rsidRDefault="00DA5A46" w:rsidP="00A33BA1">
            <w:pPr>
              <w:ind w:firstLine="142"/>
              <w:jc w:val="center"/>
              <w:rPr>
                <w:szCs w:val="24"/>
              </w:rPr>
            </w:pPr>
            <w:r w:rsidRPr="00E22A90">
              <w:rPr>
                <w:szCs w:val="24"/>
              </w:rPr>
              <w:t>1.</w:t>
            </w:r>
          </w:p>
        </w:tc>
        <w:tc>
          <w:tcPr>
            <w:tcW w:w="5528" w:type="dxa"/>
          </w:tcPr>
          <w:p w:rsidR="00DA5A46" w:rsidRPr="00E22A90" w:rsidRDefault="00DA5A46" w:rsidP="00A33BA1">
            <w:pPr>
              <w:ind w:right="0" w:firstLine="0"/>
              <w:rPr>
                <w:szCs w:val="24"/>
              </w:rPr>
            </w:pPr>
            <w:r w:rsidRPr="00E22A90">
              <w:rPr>
                <w:szCs w:val="24"/>
              </w:rPr>
              <w:t>Активная работа на семинарском занятии (в том числе блиц-опрос по теме</w:t>
            </w:r>
            <w:r w:rsidR="00E348FF" w:rsidRPr="00E22A90">
              <w:rPr>
                <w:szCs w:val="24"/>
              </w:rPr>
              <w:t>, участие в дискуссиях</w:t>
            </w:r>
            <w:r w:rsidRPr="00E22A90">
              <w:rPr>
                <w:szCs w:val="24"/>
              </w:rPr>
              <w:t>)</w:t>
            </w:r>
            <w:r w:rsidR="00C3083D" w:rsidRPr="00E22A90">
              <w:rPr>
                <w:szCs w:val="24"/>
              </w:rPr>
              <w:t>.</w:t>
            </w:r>
            <w:r w:rsidRPr="00E22A90">
              <w:rPr>
                <w:szCs w:val="24"/>
              </w:rPr>
              <w:t xml:space="preserve"> </w:t>
            </w:r>
          </w:p>
        </w:tc>
        <w:tc>
          <w:tcPr>
            <w:tcW w:w="2126" w:type="dxa"/>
          </w:tcPr>
          <w:p w:rsidR="00DA5A46" w:rsidRPr="00E22A90" w:rsidRDefault="00DA5A46" w:rsidP="00415BE0">
            <w:pPr>
              <w:ind w:firstLine="142"/>
              <w:jc w:val="center"/>
              <w:rPr>
                <w:szCs w:val="24"/>
              </w:rPr>
            </w:pPr>
            <w:r w:rsidRPr="00E22A90">
              <w:rPr>
                <w:szCs w:val="24"/>
              </w:rPr>
              <w:t>1</w:t>
            </w:r>
            <w:r w:rsidR="00415BE0" w:rsidRPr="00E22A90">
              <w:rPr>
                <w:szCs w:val="24"/>
              </w:rPr>
              <w:t>0</w:t>
            </w:r>
          </w:p>
        </w:tc>
      </w:tr>
      <w:tr w:rsidR="00BB43E2" w:rsidRPr="00E22A90" w:rsidTr="00731423">
        <w:tc>
          <w:tcPr>
            <w:tcW w:w="1134" w:type="dxa"/>
          </w:tcPr>
          <w:p w:rsidR="00DA5A46" w:rsidRPr="00E22A90" w:rsidRDefault="00DA5A46" w:rsidP="00A33BA1">
            <w:pPr>
              <w:ind w:firstLine="142"/>
              <w:jc w:val="center"/>
              <w:rPr>
                <w:szCs w:val="24"/>
              </w:rPr>
            </w:pPr>
            <w:r w:rsidRPr="00E22A90">
              <w:rPr>
                <w:szCs w:val="24"/>
              </w:rPr>
              <w:t>2.</w:t>
            </w:r>
          </w:p>
        </w:tc>
        <w:tc>
          <w:tcPr>
            <w:tcW w:w="5528" w:type="dxa"/>
          </w:tcPr>
          <w:p w:rsidR="00DA5A46" w:rsidRPr="00E22A90" w:rsidRDefault="00DA5A46" w:rsidP="00A33BA1">
            <w:pPr>
              <w:ind w:right="0" w:firstLine="0"/>
              <w:rPr>
                <w:szCs w:val="24"/>
              </w:rPr>
            </w:pPr>
            <w:r w:rsidRPr="00E22A90">
              <w:rPr>
                <w:szCs w:val="24"/>
              </w:rPr>
              <w:t>Посещение</w:t>
            </w:r>
            <w:r w:rsidR="00A33BA1" w:rsidRPr="00E22A90">
              <w:rPr>
                <w:szCs w:val="24"/>
              </w:rPr>
              <w:t xml:space="preserve"> занятий</w:t>
            </w:r>
            <w:r w:rsidR="00C3083D" w:rsidRPr="00E22A90">
              <w:rPr>
                <w:szCs w:val="24"/>
              </w:rPr>
              <w:t>.</w:t>
            </w:r>
          </w:p>
        </w:tc>
        <w:tc>
          <w:tcPr>
            <w:tcW w:w="2126" w:type="dxa"/>
          </w:tcPr>
          <w:p w:rsidR="00DA5A46" w:rsidRPr="00E22A90" w:rsidRDefault="00E348FF" w:rsidP="00E348FF">
            <w:pPr>
              <w:ind w:firstLine="142"/>
              <w:jc w:val="center"/>
              <w:rPr>
                <w:szCs w:val="24"/>
              </w:rPr>
            </w:pPr>
            <w:r w:rsidRPr="00E22A90">
              <w:rPr>
                <w:szCs w:val="24"/>
              </w:rPr>
              <w:t>5</w:t>
            </w:r>
          </w:p>
        </w:tc>
      </w:tr>
      <w:tr w:rsidR="00BB43E2" w:rsidRPr="00E22A90" w:rsidTr="00731423">
        <w:tc>
          <w:tcPr>
            <w:tcW w:w="1134" w:type="dxa"/>
          </w:tcPr>
          <w:p w:rsidR="00DA5A46" w:rsidRPr="00E22A90" w:rsidRDefault="00DA5A46" w:rsidP="00A33BA1">
            <w:pPr>
              <w:ind w:firstLine="142"/>
              <w:jc w:val="center"/>
              <w:rPr>
                <w:szCs w:val="24"/>
              </w:rPr>
            </w:pPr>
            <w:r w:rsidRPr="00E22A90">
              <w:rPr>
                <w:szCs w:val="24"/>
              </w:rPr>
              <w:t>3.</w:t>
            </w:r>
          </w:p>
        </w:tc>
        <w:tc>
          <w:tcPr>
            <w:tcW w:w="5528" w:type="dxa"/>
          </w:tcPr>
          <w:p w:rsidR="00DA5A46" w:rsidRPr="00E22A90" w:rsidRDefault="00DA5A46" w:rsidP="00C3083D">
            <w:pPr>
              <w:ind w:right="0" w:firstLine="0"/>
              <w:rPr>
                <w:szCs w:val="24"/>
              </w:rPr>
            </w:pPr>
            <w:r w:rsidRPr="00E22A90">
              <w:rPr>
                <w:szCs w:val="24"/>
              </w:rPr>
              <w:t xml:space="preserve">Выполнение </w:t>
            </w:r>
            <w:r w:rsidR="00C3083D" w:rsidRPr="00E22A90">
              <w:rPr>
                <w:szCs w:val="24"/>
              </w:rPr>
              <w:t xml:space="preserve">разных видов самостоятельной работы (научная статья, </w:t>
            </w:r>
            <w:r w:rsidR="00E348FF" w:rsidRPr="00E22A90">
              <w:rPr>
                <w:szCs w:val="24"/>
              </w:rPr>
              <w:t>научный доклад и т.п.</w:t>
            </w:r>
            <w:r w:rsidRPr="00E22A90">
              <w:rPr>
                <w:szCs w:val="24"/>
              </w:rPr>
              <w:t>)</w:t>
            </w:r>
            <w:r w:rsidR="00C3083D" w:rsidRPr="00E22A90">
              <w:rPr>
                <w:szCs w:val="24"/>
              </w:rPr>
              <w:t>.</w:t>
            </w:r>
          </w:p>
        </w:tc>
        <w:tc>
          <w:tcPr>
            <w:tcW w:w="2126" w:type="dxa"/>
          </w:tcPr>
          <w:p w:rsidR="00DA5A46" w:rsidRPr="00E22A90" w:rsidRDefault="00DA5A46" w:rsidP="00E348FF">
            <w:pPr>
              <w:ind w:firstLine="142"/>
              <w:jc w:val="center"/>
              <w:rPr>
                <w:szCs w:val="24"/>
              </w:rPr>
            </w:pPr>
            <w:r w:rsidRPr="00E22A90">
              <w:rPr>
                <w:szCs w:val="24"/>
              </w:rPr>
              <w:t>1</w:t>
            </w:r>
            <w:r w:rsidR="00E348FF" w:rsidRPr="00E22A90">
              <w:rPr>
                <w:szCs w:val="24"/>
              </w:rPr>
              <w:t>3</w:t>
            </w:r>
          </w:p>
        </w:tc>
      </w:tr>
      <w:tr w:rsidR="00BB43E2" w:rsidRPr="00E22A90" w:rsidTr="00731423">
        <w:tc>
          <w:tcPr>
            <w:tcW w:w="1134" w:type="dxa"/>
          </w:tcPr>
          <w:p w:rsidR="00DA5A46" w:rsidRPr="00E22A90" w:rsidRDefault="00DA5A46" w:rsidP="00A33BA1">
            <w:pPr>
              <w:ind w:firstLine="142"/>
              <w:jc w:val="center"/>
              <w:rPr>
                <w:szCs w:val="24"/>
              </w:rPr>
            </w:pPr>
            <w:r w:rsidRPr="00E22A90">
              <w:rPr>
                <w:szCs w:val="24"/>
              </w:rPr>
              <w:t>4.</w:t>
            </w:r>
          </w:p>
        </w:tc>
        <w:tc>
          <w:tcPr>
            <w:tcW w:w="5528" w:type="dxa"/>
          </w:tcPr>
          <w:p w:rsidR="00DA5A46" w:rsidRPr="00E22A90" w:rsidRDefault="00DA5A46" w:rsidP="00415BE0">
            <w:pPr>
              <w:ind w:right="0" w:firstLine="0"/>
              <w:rPr>
                <w:szCs w:val="24"/>
              </w:rPr>
            </w:pPr>
            <w:r w:rsidRPr="00E22A90">
              <w:rPr>
                <w:szCs w:val="24"/>
              </w:rPr>
              <w:t xml:space="preserve">Выполнение </w:t>
            </w:r>
            <w:r w:rsidR="00415BE0" w:rsidRPr="00E22A90">
              <w:rPr>
                <w:bCs/>
                <w:szCs w:val="24"/>
              </w:rPr>
              <w:t>научного проекта</w:t>
            </w:r>
            <w:r w:rsidR="00C3083D" w:rsidRPr="00E22A90">
              <w:rPr>
                <w:bCs/>
                <w:szCs w:val="24"/>
              </w:rPr>
              <w:t>.</w:t>
            </w:r>
          </w:p>
        </w:tc>
        <w:tc>
          <w:tcPr>
            <w:tcW w:w="2126" w:type="dxa"/>
          </w:tcPr>
          <w:p w:rsidR="00DA5A46" w:rsidRPr="00E22A90" w:rsidRDefault="00DA5A46" w:rsidP="00415BE0">
            <w:pPr>
              <w:ind w:firstLine="142"/>
              <w:jc w:val="center"/>
              <w:rPr>
                <w:szCs w:val="24"/>
              </w:rPr>
            </w:pPr>
            <w:r w:rsidRPr="00E22A90">
              <w:rPr>
                <w:szCs w:val="24"/>
              </w:rPr>
              <w:t>1</w:t>
            </w:r>
            <w:r w:rsidR="00415BE0" w:rsidRPr="00E22A90">
              <w:rPr>
                <w:szCs w:val="24"/>
              </w:rPr>
              <w:t>2</w:t>
            </w:r>
          </w:p>
        </w:tc>
      </w:tr>
      <w:tr w:rsidR="00BB43E2" w:rsidRPr="00E22A90" w:rsidTr="00731423">
        <w:tc>
          <w:tcPr>
            <w:tcW w:w="1134" w:type="dxa"/>
          </w:tcPr>
          <w:p w:rsidR="00DA5A46" w:rsidRPr="00E22A90" w:rsidRDefault="00DA5A46" w:rsidP="00A33BA1">
            <w:pPr>
              <w:ind w:firstLine="142"/>
              <w:jc w:val="center"/>
              <w:rPr>
                <w:szCs w:val="24"/>
              </w:rPr>
            </w:pPr>
          </w:p>
        </w:tc>
        <w:tc>
          <w:tcPr>
            <w:tcW w:w="5528" w:type="dxa"/>
          </w:tcPr>
          <w:p w:rsidR="00DA5A46" w:rsidRPr="00E22A90" w:rsidRDefault="00DA5A46" w:rsidP="00A33BA1">
            <w:pPr>
              <w:ind w:firstLine="0"/>
              <w:rPr>
                <w:szCs w:val="24"/>
              </w:rPr>
            </w:pPr>
            <w:r w:rsidRPr="00E22A90">
              <w:rPr>
                <w:szCs w:val="24"/>
              </w:rPr>
              <w:t>Итого</w:t>
            </w:r>
          </w:p>
        </w:tc>
        <w:tc>
          <w:tcPr>
            <w:tcW w:w="2126" w:type="dxa"/>
          </w:tcPr>
          <w:p w:rsidR="00DA5A46" w:rsidRPr="00E22A90" w:rsidRDefault="00DA5A46" w:rsidP="00BB43E2">
            <w:pPr>
              <w:ind w:firstLine="142"/>
              <w:jc w:val="center"/>
              <w:rPr>
                <w:szCs w:val="24"/>
              </w:rPr>
            </w:pPr>
            <w:r w:rsidRPr="00E22A90">
              <w:rPr>
                <w:szCs w:val="24"/>
              </w:rPr>
              <w:t>40</w:t>
            </w:r>
          </w:p>
        </w:tc>
      </w:tr>
    </w:tbl>
    <w:p w:rsidR="00DA5A46" w:rsidRPr="00E22A90" w:rsidRDefault="00DA5A46" w:rsidP="00ED3145">
      <w:pPr>
        <w:spacing w:line="360" w:lineRule="auto"/>
        <w:ind w:right="0" w:firstLine="340"/>
        <w:jc w:val="center"/>
        <w:rPr>
          <w:rFonts w:eastAsia="Calibri"/>
          <w:b/>
          <w:sz w:val="28"/>
          <w:szCs w:val="28"/>
          <w:lang w:eastAsia="en-US"/>
        </w:rPr>
      </w:pPr>
    </w:p>
    <w:p w:rsidR="00415BE0" w:rsidRPr="00E22A90" w:rsidRDefault="00C3083D" w:rsidP="00415BE0">
      <w:pPr>
        <w:ind w:firstLine="142"/>
        <w:jc w:val="center"/>
        <w:rPr>
          <w:b/>
          <w:bCs/>
          <w:sz w:val="28"/>
          <w:szCs w:val="28"/>
        </w:rPr>
      </w:pPr>
      <w:r w:rsidRPr="00E22A90">
        <w:rPr>
          <w:b/>
          <w:sz w:val="28"/>
          <w:szCs w:val="28"/>
        </w:rPr>
        <w:t>Балльная о</w:t>
      </w:r>
      <w:r w:rsidR="00415BE0" w:rsidRPr="00E22A90">
        <w:rPr>
          <w:b/>
          <w:sz w:val="28"/>
          <w:szCs w:val="28"/>
        </w:rPr>
        <w:t xml:space="preserve">ценка </w:t>
      </w:r>
      <w:r w:rsidR="00415BE0" w:rsidRPr="00E22A90">
        <w:rPr>
          <w:b/>
          <w:bCs/>
          <w:sz w:val="28"/>
          <w:szCs w:val="28"/>
        </w:rPr>
        <w:t xml:space="preserve">научного </w:t>
      </w:r>
      <w:r w:rsidR="00EA747C" w:rsidRPr="00E22A90">
        <w:rPr>
          <w:b/>
          <w:bCs/>
          <w:sz w:val="28"/>
          <w:szCs w:val="28"/>
        </w:rPr>
        <w:t xml:space="preserve">творческого </w:t>
      </w:r>
      <w:r w:rsidR="00415BE0" w:rsidRPr="00E22A90">
        <w:rPr>
          <w:b/>
          <w:bCs/>
          <w:sz w:val="28"/>
          <w:szCs w:val="28"/>
        </w:rPr>
        <w:t>проекта</w:t>
      </w:r>
    </w:p>
    <w:p w:rsidR="00896AE2" w:rsidRPr="00E22A90" w:rsidRDefault="00896AE2" w:rsidP="00415BE0">
      <w:pPr>
        <w:ind w:firstLine="142"/>
        <w:jc w:val="center"/>
        <w:rPr>
          <w:b/>
          <w:sz w:val="28"/>
          <w:szCs w:val="28"/>
        </w:rPr>
      </w:pPr>
    </w:p>
    <w:tbl>
      <w:tblPr>
        <w:tblW w:w="88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6"/>
        <w:gridCol w:w="1906"/>
      </w:tblGrid>
      <w:tr w:rsidR="00896AE2" w:rsidRPr="00E22A90" w:rsidTr="00EA747C">
        <w:trPr>
          <w:trHeight w:val="322"/>
        </w:trPr>
        <w:tc>
          <w:tcPr>
            <w:tcW w:w="6946" w:type="dxa"/>
            <w:vMerge w:val="restart"/>
            <w:tcBorders>
              <w:top w:val="single" w:sz="4" w:space="0" w:color="auto"/>
              <w:left w:val="single" w:sz="4" w:space="0" w:color="auto"/>
              <w:right w:val="single" w:sz="4" w:space="0" w:color="auto"/>
            </w:tcBorders>
          </w:tcPr>
          <w:p w:rsidR="00896AE2" w:rsidRPr="00E22A90" w:rsidRDefault="00896AE2" w:rsidP="00EA747C">
            <w:pPr>
              <w:ind w:right="0"/>
              <w:jc w:val="center"/>
              <w:rPr>
                <w:b/>
                <w:bCs/>
                <w:szCs w:val="24"/>
              </w:rPr>
            </w:pPr>
            <w:r w:rsidRPr="00E22A90">
              <w:rPr>
                <w:b/>
                <w:bCs/>
                <w:szCs w:val="24"/>
              </w:rPr>
              <w:t>Критерии</w:t>
            </w:r>
          </w:p>
        </w:tc>
        <w:tc>
          <w:tcPr>
            <w:tcW w:w="1906" w:type="dxa"/>
            <w:vMerge w:val="restart"/>
            <w:tcBorders>
              <w:top w:val="single" w:sz="4" w:space="0" w:color="auto"/>
              <w:left w:val="single" w:sz="4" w:space="0" w:color="auto"/>
              <w:right w:val="single" w:sz="4" w:space="0" w:color="auto"/>
            </w:tcBorders>
          </w:tcPr>
          <w:p w:rsidR="00896AE2" w:rsidRPr="00E22A90" w:rsidRDefault="00896AE2" w:rsidP="00EA747C">
            <w:pPr>
              <w:ind w:left="-108" w:right="0" w:hanging="34"/>
              <w:jc w:val="center"/>
              <w:rPr>
                <w:b/>
                <w:bCs/>
                <w:szCs w:val="24"/>
              </w:rPr>
            </w:pPr>
            <w:r w:rsidRPr="00E22A90">
              <w:rPr>
                <w:b/>
                <w:bCs/>
                <w:szCs w:val="24"/>
              </w:rPr>
              <w:t>Макс. баллы</w:t>
            </w:r>
          </w:p>
        </w:tc>
      </w:tr>
      <w:tr w:rsidR="00896AE2" w:rsidRPr="00E22A90" w:rsidTr="00EA747C">
        <w:trPr>
          <w:trHeight w:val="322"/>
        </w:trPr>
        <w:tc>
          <w:tcPr>
            <w:tcW w:w="6946" w:type="dxa"/>
            <w:vMerge/>
            <w:tcBorders>
              <w:left w:val="single" w:sz="4" w:space="0" w:color="auto"/>
              <w:right w:val="single" w:sz="4" w:space="0" w:color="auto"/>
            </w:tcBorders>
          </w:tcPr>
          <w:p w:rsidR="00896AE2" w:rsidRPr="00E22A90" w:rsidRDefault="00896AE2" w:rsidP="00EA747C">
            <w:pPr>
              <w:ind w:right="0" w:firstLine="0"/>
              <w:jc w:val="center"/>
              <w:rPr>
                <w:b/>
                <w:bCs/>
                <w:szCs w:val="24"/>
              </w:rPr>
            </w:pPr>
          </w:p>
        </w:tc>
        <w:tc>
          <w:tcPr>
            <w:tcW w:w="1906" w:type="dxa"/>
            <w:vMerge/>
            <w:tcBorders>
              <w:left w:val="single" w:sz="4" w:space="0" w:color="auto"/>
              <w:right w:val="single" w:sz="4" w:space="0" w:color="auto"/>
            </w:tcBorders>
          </w:tcPr>
          <w:p w:rsidR="00896AE2" w:rsidRPr="00E22A90" w:rsidRDefault="00896AE2" w:rsidP="00EA747C">
            <w:pPr>
              <w:ind w:left="-108" w:right="0" w:hanging="34"/>
              <w:jc w:val="center"/>
              <w:rPr>
                <w:b/>
                <w:bCs/>
                <w:szCs w:val="24"/>
              </w:rPr>
            </w:pPr>
          </w:p>
        </w:tc>
      </w:tr>
      <w:tr w:rsidR="00896AE2" w:rsidRPr="00E22A90" w:rsidTr="00EA747C">
        <w:tc>
          <w:tcPr>
            <w:tcW w:w="694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rPr>
                <w:bCs/>
                <w:szCs w:val="24"/>
              </w:rPr>
            </w:pPr>
            <w:r w:rsidRPr="00E22A90">
              <w:rPr>
                <w:bCs/>
                <w:szCs w:val="24"/>
              </w:rPr>
              <w:t>Правильность оформления (в работе должны быть правильно оформлены цитаты, список использованных источников и т.д.)</w:t>
            </w:r>
          </w:p>
        </w:tc>
        <w:tc>
          <w:tcPr>
            <w:tcW w:w="190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jc w:val="center"/>
              <w:rPr>
                <w:b/>
                <w:bCs/>
                <w:szCs w:val="24"/>
              </w:rPr>
            </w:pPr>
            <w:r w:rsidRPr="00E22A90">
              <w:rPr>
                <w:b/>
                <w:bCs/>
                <w:szCs w:val="24"/>
              </w:rPr>
              <w:t>1</w:t>
            </w:r>
          </w:p>
        </w:tc>
      </w:tr>
      <w:tr w:rsidR="00896AE2" w:rsidRPr="00E22A90" w:rsidTr="00EA747C">
        <w:tc>
          <w:tcPr>
            <w:tcW w:w="6946" w:type="dxa"/>
            <w:tcBorders>
              <w:top w:val="single" w:sz="4" w:space="0" w:color="auto"/>
              <w:left w:val="single" w:sz="4" w:space="0" w:color="auto"/>
              <w:bottom w:val="single" w:sz="4" w:space="0" w:color="auto"/>
              <w:right w:val="single" w:sz="4" w:space="0" w:color="auto"/>
            </w:tcBorders>
          </w:tcPr>
          <w:p w:rsidR="00EA747C" w:rsidRPr="00E22A90" w:rsidRDefault="00896AE2" w:rsidP="00EA747C">
            <w:pPr>
              <w:ind w:right="0" w:firstLine="0"/>
              <w:rPr>
                <w:bCs/>
                <w:szCs w:val="24"/>
              </w:rPr>
            </w:pPr>
            <w:r w:rsidRPr="00E22A90">
              <w:rPr>
                <w:bCs/>
                <w:szCs w:val="24"/>
              </w:rPr>
              <w:t xml:space="preserve">Полнота раскрытия темы </w:t>
            </w:r>
          </w:p>
          <w:p w:rsidR="00896AE2" w:rsidRPr="00E22A90" w:rsidRDefault="00896AE2" w:rsidP="00EA747C">
            <w:pPr>
              <w:ind w:right="0" w:firstLine="0"/>
              <w:rPr>
                <w:bCs/>
                <w:szCs w:val="24"/>
              </w:rPr>
            </w:pPr>
            <w:r w:rsidRPr="00E22A90">
              <w:rPr>
                <w:bCs/>
                <w:szCs w:val="24"/>
              </w:rPr>
              <w:t>(подробно рассмотрены все аспекты темы)</w:t>
            </w:r>
          </w:p>
        </w:tc>
        <w:tc>
          <w:tcPr>
            <w:tcW w:w="190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jc w:val="center"/>
              <w:rPr>
                <w:b/>
                <w:bCs/>
                <w:szCs w:val="24"/>
              </w:rPr>
            </w:pPr>
            <w:r w:rsidRPr="00E22A90">
              <w:rPr>
                <w:b/>
                <w:bCs/>
                <w:szCs w:val="24"/>
              </w:rPr>
              <w:t>3</w:t>
            </w:r>
          </w:p>
        </w:tc>
      </w:tr>
      <w:tr w:rsidR="00896AE2" w:rsidRPr="00E22A90" w:rsidTr="00EA747C">
        <w:tc>
          <w:tcPr>
            <w:tcW w:w="694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rPr>
                <w:bCs/>
                <w:szCs w:val="24"/>
              </w:rPr>
            </w:pPr>
            <w:r w:rsidRPr="00E22A90">
              <w:rPr>
                <w:bCs/>
                <w:szCs w:val="24"/>
              </w:rPr>
              <w:t>Самостоятельность при сборе и анализе информации (проверяется постранично)</w:t>
            </w:r>
          </w:p>
        </w:tc>
        <w:tc>
          <w:tcPr>
            <w:tcW w:w="190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jc w:val="center"/>
              <w:rPr>
                <w:b/>
                <w:bCs/>
                <w:szCs w:val="24"/>
              </w:rPr>
            </w:pPr>
            <w:r w:rsidRPr="00E22A90">
              <w:rPr>
                <w:b/>
                <w:bCs/>
                <w:szCs w:val="24"/>
              </w:rPr>
              <w:t>2</w:t>
            </w:r>
          </w:p>
        </w:tc>
      </w:tr>
      <w:tr w:rsidR="00896AE2" w:rsidRPr="00E22A90" w:rsidTr="00EA747C">
        <w:tc>
          <w:tcPr>
            <w:tcW w:w="694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rPr>
                <w:bCs/>
                <w:szCs w:val="24"/>
              </w:rPr>
            </w:pPr>
            <w:r w:rsidRPr="00E22A90">
              <w:rPr>
                <w:bCs/>
                <w:szCs w:val="24"/>
              </w:rPr>
              <w:t>Правильность решения расчетной или практической</w:t>
            </w:r>
            <w:r w:rsidR="00EA747C" w:rsidRPr="00E22A90">
              <w:rPr>
                <w:bCs/>
                <w:szCs w:val="24"/>
              </w:rPr>
              <w:t xml:space="preserve"> з</w:t>
            </w:r>
            <w:r w:rsidRPr="00E22A90">
              <w:rPr>
                <w:bCs/>
                <w:szCs w:val="24"/>
              </w:rPr>
              <w:t xml:space="preserve">адачи, описание проблемы и т.п. </w:t>
            </w:r>
          </w:p>
        </w:tc>
        <w:tc>
          <w:tcPr>
            <w:tcW w:w="190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jc w:val="center"/>
              <w:rPr>
                <w:b/>
                <w:bCs/>
                <w:szCs w:val="24"/>
              </w:rPr>
            </w:pPr>
            <w:r w:rsidRPr="00E22A90">
              <w:rPr>
                <w:b/>
                <w:bCs/>
                <w:szCs w:val="24"/>
              </w:rPr>
              <w:t>3</w:t>
            </w:r>
          </w:p>
        </w:tc>
      </w:tr>
      <w:tr w:rsidR="00896AE2" w:rsidRPr="00E22A90" w:rsidTr="00EA747C">
        <w:tc>
          <w:tcPr>
            <w:tcW w:w="694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rPr>
                <w:bCs/>
                <w:szCs w:val="24"/>
              </w:rPr>
            </w:pPr>
            <w:r w:rsidRPr="00E22A90">
              <w:rPr>
                <w:bCs/>
                <w:szCs w:val="24"/>
              </w:rPr>
              <w:t>Умение делать выводы, давать рекомендации</w:t>
            </w:r>
          </w:p>
        </w:tc>
        <w:tc>
          <w:tcPr>
            <w:tcW w:w="190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jc w:val="center"/>
              <w:rPr>
                <w:b/>
                <w:bCs/>
                <w:szCs w:val="24"/>
              </w:rPr>
            </w:pPr>
            <w:r w:rsidRPr="00E22A90">
              <w:rPr>
                <w:b/>
                <w:bCs/>
                <w:szCs w:val="24"/>
              </w:rPr>
              <w:t>3</w:t>
            </w:r>
          </w:p>
        </w:tc>
      </w:tr>
      <w:tr w:rsidR="00896AE2" w:rsidRPr="00E22A90" w:rsidTr="00EA747C">
        <w:tc>
          <w:tcPr>
            <w:tcW w:w="694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5"/>
              <w:jc w:val="left"/>
              <w:rPr>
                <w:b/>
                <w:bCs/>
                <w:szCs w:val="24"/>
              </w:rPr>
            </w:pPr>
            <w:r w:rsidRPr="00E22A90">
              <w:rPr>
                <w:b/>
                <w:bCs/>
                <w:szCs w:val="24"/>
              </w:rPr>
              <w:t>ВСЕГО</w:t>
            </w:r>
          </w:p>
        </w:tc>
        <w:tc>
          <w:tcPr>
            <w:tcW w:w="1906" w:type="dxa"/>
            <w:tcBorders>
              <w:top w:val="single" w:sz="4" w:space="0" w:color="auto"/>
              <w:left w:val="single" w:sz="4" w:space="0" w:color="auto"/>
              <w:bottom w:val="single" w:sz="4" w:space="0" w:color="auto"/>
              <w:right w:val="single" w:sz="4" w:space="0" w:color="auto"/>
            </w:tcBorders>
          </w:tcPr>
          <w:p w:rsidR="00896AE2" w:rsidRPr="00E22A90" w:rsidRDefault="00896AE2" w:rsidP="00EA747C">
            <w:pPr>
              <w:ind w:right="0" w:firstLine="0"/>
              <w:jc w:val="center"/>
              <w:rPr>
                <w:b/>
                <w:bCs/>
                <w:szCs w:val="24"/>
              </w:rPr>
            </w:pPr>
            <w:r w:rsidRPr="00E22A90">
              <w:rPr>
                <w:b/>
                <w:bCs/>
                <w:szCs w:val="24"/>
              </w:rPr>
              <w:t>12</w:t>
            </w:r>
          </w:p>
        </w:tc>
      </w:tr>
    </w:tbl>
    <w:p w:rsidR="00AE54C9" w:rsidRPr="00E22A90" w:rsidRDefault="00AE54C9" w:rsidP="00E348FF">
      <w:pPr>
        <w:spacing w:line="360" w:lineRule="auto"/>
        <w:ind w:right="0"/>
        <w:jc w:val="center"/>
        <w:rPr>
          <w:b/>
          <w:sz w:val="28"/>
        </w:rPr>
      </w:pPr>
    </w:p>
    <w:p w:rsidR="00C3083D" w:rsidRPr="00E22A90" w:rsidRDefault="00C3083D" w:rsidP="00E348FF">
      <w:pPr>
        <w:spacing w:line="360" w:lineRule="auto"/>
        <w:ind w:right="0"/>
        <w:jc w:val="center"/>
        <w:rPr>
          <w:b/>
          <w:sz w:val="28"/>
        </w:rPr>
      </w:pPr>
      <w:r w:rsidRPr="00E22A90">
        <w:rPr>
          <w:b/>
          <w:sz w:val="28"/>
        </w:rPr>
        <w:lastRenderedPageBreak/>
        <w:t xml:space="preserve">Балльная оценка за научную статью </w:t>
      </w:r>
    </w:p>
    <w:tbl>
      <w:tblPr>
        <w:tblStyle w:val="aff6"/>
        <w:tblW w:w="8959" w:type="dxa"/>
        <w:tblInd w:w="392" w:type="dxa"/>
        <w:tblLayout w:type="fixed"/>
        <w:tblLook w:val="04A0" w:firstRow="1" w:lastRow="0" w:firstColumn="1" w:lastColumn="0" w:noHBand="0" w:noVBand="1"/>
      </w:tblPr>
      <w:tblGrid>
        <w:gridCol w:w="850"/>
        <w:gridCol w:w="7258"/>
        <w:gridCol w:w="851"/>
      </w:tblGrid>
      <w:tr w:rsidR="00C3083D" w:rsidRPr="00E22A90" w:rsidTr="00AE54C9">
        <w:tc>
          <w:tcPr>
            <w:tcW w:w="850" w:type="dxa"/>
          </w:tcPr>
          <w:p w:rsidR="00C3083D" w:rsidRPr="00E22A90" w:rsidRDefault="00C3083D" w:rsidP="00C3083D">
            <w:pPr>
              <w:ind w:right="-106" w:firstLine="5"/>
              <w:jc w:val="center"/>
            </w:pPr>
            <w:r w:rsidRPr="00E22A90">
              <w:t>№ п/п</w:t>
            </w:r>
          </w:p>
        </w:tc>
        <w:tc>
          <w:tcPr>
            <w:tcW w:w="7258" w:type="dxa"/>
          </w:tcPr>
          <w:p w:rsidR="00C3083D" w:rsidRPr="00E22A90" w:rsidRDefault="00C3083D" w:rsidP="003C67CD">
            <w:pPr>
              <w:jc w:val="center"/>
            </w:pPr>
            <w:r w:rsidRPr="00E22A90">
              <w:t>Критерий</w:t>
            </w:r>
          </w:p>
        </w:tc>
        <w:tc>
          <w:tcPr>
            <w:tcW w:w="851" w:type="dxa"/>
          </w:tcPr>
          <w:p w:rsidR="00C3083D" w:rsidRPr="00E22A90" w:rsidRDefault="00C3083D" w:rsidP="00C3083D">
            <w:pPr>
              <w:ind w:right="-79" w:firstLine="0"/>
              <w:jc w:val="center"/>
              <w:rPr>
                <w:lang w:val="en-US"/>
              </w:rPr>
            </w:pPr>
            <w:r w:rsidRPr="00E22A90">
              <w:t xml:space="preserve">Баллы </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1.</w:t>
            </w:r>
          </w:p>
        </w:tc>
        <w:tc>
          <w:tcPr>
            <w:tcW w:w="7258" w:type="dxa"/>
          </w:tcPr>
          <w:p w:rsidR="00C3083D" w:rsidRPr="00E22A90" w:rsidRDefault="00C3083D" w:rsidP="00E348FF">
            <w:pPr>
              <w:ind w:right="34" w:firstLine="0"/>
            </w:pPr>
            <w:r w:rsidRPr="00E22A90">
              <w:t xml:space="preserve">Соответствие темы статьи содержанию заданной темы исследования </w:t>
            </w:r>
          </w:p>
        </w:tc>
        <w:tc>
          <w:tcPr>
            <w:tcW w:w="851" w:type="dxa"/>
          </w:tcPr>
          <w:p w:rsidR="00C3083D" w:rsidRPr="00E22A90" w:rsidRDefault="00C3083D" w:rsidP="00E348FF">
            <w:pPr>
              <w:ind w:left="17" w:right="34" w:firstLine="0"/>
              <w:jc w:val="center"/>
            </w:pPr>
            <w:r w:rsidRPr="00E22A90">
              <w:t>0,5</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2.</w:t>
            </w:r>
          </w:p>
        </w:tc>
        <w:tc>
          <w:tcPr>
            <w:tcW w:w="7258" w:type="dxa"/>
          </w:tcPr>
          <w:p w:rsidR="00C3083D" w:rsidRPr="00E22A90" w:rsidRDefault="00C3083D" w:rsidP="00E348FF">
            <w:pPr>
              <w:ind w:right="34" w:firstLine="0"/>
            </w:pPr>
            <w:r w:rsidRPr="00E22A90">
              <w:t>Объем статьи – от 6 до 10 страниц, формат А4</w:t>
            </w:r>
          </w:p>
        </w:tc>
        <w:tc>
          <w:tcPr>
            <w:tcW w:w="851" w:type="dxa"/>
          </w:tcPr>
          <w:p w:rsidR="00C3083D" w:rsidRPr="00E22A90" w:rsidRDefault="00C3083D" w:rsidP="00E348FF">
            <w:pPr>
              <w:ind w:left="17" w:right="34" w:firstLine="0"/>
              <w:jc w:val="center"/>
            </w:pPr>
            <w:r w:rsidRPr="00E22A90">
              <w:t>0,5</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3.</w:t>
            </w:r>
          </w:p>
        </w:tc>
        <w:tc>
          <w:tcPr>
            <w:tcW w:w="7258" w:type="dxa"/>
          </w:tcPr>
          <w:p w:rsidR="00C3083D" w:rsidRPr="00E22A90" w:rsidRDefault="00C3083D" w:rsidP="00E348FF">
            <w:pPr>
              <w:ind w:right="34" w:firstLine="459"/>
            </w:pPr>
            <w:r w:rsidRPr="00E22A90">
              <w:t xml:space="preserve">Правильность оформления структуры статьи (фамилия, инициалы автора (авторов) </w:t>
            </w:r>
            <w:r w:rsidR="00E348FF" w:rsidRPr="00E22A90">
              <w:t xml:space="preserve">– </w:t>
            </w:r>
            <w:r w:rsidRPr="00E22A90">
              <w:t xml:space="preserve">строчными буквами, курсивом, полужирным, выравнивание по правому краю; </w:t>
            </w:r>
          </w:p>
          <w:p w:rsidR="00C3083D" w:rsidRPr="00E22A90" w:rsidRDefault="00C3083D" w:rsidP="00E348FF">
            <w:pPr>
              <w:ind w:right="34" w:firstLine="459"/>
            </w:pPr>
            <w:r w:rsidRPr="00E22A90">
              <w:t xml:space="preserve">научный руководитель </w:t>
            </w:r>
            <w:r w:rsidR="00E348FF" w:rsidRPr="00E22A90">
              <w:t xml:space="preserve">– </w:t>
            </w:r>
            <w:r w:rsidRPr="00E22A90">
              <w:t xml:space="preserve">ученая степень, звание, фамилия инициалы, место работы </w:t>
            </w:r>
            <w:r w:rsidR="00E348FF" w:rsidRPr="00E22A90">
              <w:t xml:space="preserve">– </w:t>
            </w:r>
            <w:r w:rsidRPr="00E22A90">
              <w:t>строчными буквами, курсивом, выравнивание по правому краю, название – через интервал, выравнивание по центру строки, строчными буквами, полужирным шрифтом;</w:t>
            </w:r>
          </w:p>
          <w:p w:rsidR="00C3083D" w:rsidRPr="00E22A90" w:rsidRDefault="00C3083D" w:rsidP="00E348FF">
            <w:pPr>
              <w:ind w:right="34" w:firstLine="459"/>
            </w:pPr>
            <w:r w:rsidRPr="00E22A90">
              <w:t xml:space="preserve">аннотация, 100-150 слов </w:t>
            </w:r>
            <w:r w:rsidR="00E348FF" w:rsidRPr="00E22A90">
              <w:t xml:space="preserve">– </w:t>
            </w:r>
            <w:r w:rsidRPr="00E22A90">
              <w:t>строчными буквами, курсивом, выравнивание по ширине;</w:t>
            </w:r>
          </w:p>
          <w:p w:rsidR="00C3083D" w:rsidRPr="00E22A90" w:rsidRDefault="00C3083D" w:rsidP="00E348FF">
            <w:pPr>
              <w:ind w:right="34" w:firstLine="459"/>
            </w:pPr>
            <w:r w:rsidRPr="00E22A90">
              <w:t xml:space="preserve">ключевые слова (3-5 слов) </w:t>
            </w:r>
            <w:r w:rsidR="00E348FF" w:rsidRPr="00E22A90">
              <w:t xml:space="preserve">– </w:t>
            </w:r>
            <w:r w:rsidRPr="00E22A90">
              <w:t>строчными буквами, курсивом, выравнивание по ширине;</w:t>
            </w:r>
          </w:p>
          <w:p w:rsidR="00C3083D" w:rsidRPr="00E22A90" w:rsidRDefault="00C3083D" w:rsidP="00E348FF">
            <w:pPr>
              <w:ind w:right="34" w:firstLine="459"/>
            </w:pPr>
            <w:r w:rsidRPr="00E22A90">
              <w:t xml:space="preserve">на английском языке: фамилия и инициалы авторов, название статьи, аннотация, ключевые слова </w:t>
            </w:r>
            <w:r w:rsidR="00E348FF" w:rsidRPr="00E22A90">
              <w:t xml:space="preserve">– </w:t>
            </w:r>
            <w:r w:rsidRPr="00E22A90">
              <w:t>строчными буквами, курсивом, выравнивание по ширине.</w:t>
            </w:r>
          </w:p>
        </w:tc>
        <w:tc>
          <w:tcPr>
            <w:tcW w:w="851" w:type="dxa"/>
          </w:tcPr>
          <w:p w:rsidR="00C3083D" w:rsidRPr="00E22A90" w:rsidRDefault="00C3083D" w:rsidP="00E348FF">
            <w:pPr>
              <w:ind w:left="17" w:right="34" w:firstLine="0"/>
              <w:jc w:val="center"/>
            </w:pPr>
            <w:r w:rsidRPr="00E22A90">
              <w:t>1,0</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4.</w:t>
            </w:r>
          </w:p>
        </w:tc>
        <w:tc>
          <w:tcPr>
            <w:tcW w:w="7258" w:type="dxa"/>
          </w:tcPr>
          <w:p w:rsidR="00C3083D" w:rsidRPr="00E22A90" w:rsidRDefault="00C3083D" w:rsidP="00E348FF">
            <w:pPr>
              <w:ind w:right="34" w:firstLine="0"/>
            </w:pPr>
            <w:r w:rsidRPr="00E22A90">
              <w:t>Правильность оформления аннотации к статье (актуальность исследуемой проблемы, цель исследования, методология и методы исследования, основные результаты, выводы, рекомендации и перспективы дальнейшего исследования проблемы).</w:t>
            </w:r>
          </w:p>
        </w:tc>
        <w:tc>
          <w:tcPr>
            <w:tcW w:w="851" w:type="dxa"/>
          </w:tcPr>
          <w:p w:rsidR="00C3083D" w:rsidRPr="00E22A90" w:rsidRDefault="00C3083D" w:rsidP="00E348FF">
            <w:pPr>
              <w:ind w:left="17" w:right="34" w:firstLine="0"/>
              <w:jc w:val="center"/>
            </w:pPr>
            <w:r w:rsidRPr="00E22A90">
              <w:t>1,0</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5.</w:t>
            </w:r>
          </w:p>
        </w:tc>
        <w:tc>
          <w:tcPr>
            <w:tcW w:w="7258" w:type="dxa"/>
          </w:tcPr>
          <w:p w:rsidR="00C3083D" w:rsidRPr="00E22A90" w:rsidRDefault="00C3083D" w:rsidP="00E348FF">
            <w:pPr>
              <w:ind w:right="34" w:firstLine="0"/>
            </w:pPr>
            <w:r w:rsidRPr="00E22A90">
              <w:t>Описание проблемы исследования с использованием литературных источников</w:t>
            </w:r>
          </w:p>
        </w:tc>
        <w:tc>
          <w:tcPr>
            <w:tcW w:w="851" w:type="dxa"/>
          </w:tcPr>
          <w:p w:rsidR="00C3083D" w:rsidRPr="00E22A90" w:rsidRDefault="00C3083D" w:rsidP="00E348FF">
            <w:pPr>
              <w:ind w:left="17" w:right="34" w:firstLine="0"/>
              <w:jc w:val="center"/>
              <w:rPr>
                <w:lang w:val="en-US"/>
              </w:rPr>
            </w:pPr>
            <w:r w:rsidRPr="00E22A90">
              <w:rPr>
                <w:lang w:val="en-US"/>
              </w:rPr>
              <w:t>1</w:t>
            </w:r>
            <w:r w:rsidRPr="00E22A90">
              <w:t>,</w:t>
            </w:r>
            <w:r w:rsidRPr="00E22A90">
              <w:rPr>
                <w:lang w:val="en-US"/>
              </w:rPr>
              <w:t>0</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6.</w:t>
            </w:r>
          </w:p>
        </w:tc>
        <w:tc>
          <w:tcPr>
            <w:tcW w:w="7258" w:type="dxa"/>
          </w:tcPr>
          <w:p w:rsidR="00C3083D" w:rsidRPr="00E22A90" w:rsidRDefault="00C3083D" w:rsidP="00E348FF">
            <w:pPr>
              <w:ind w:right="34" w:firstLine="0"/>
            </w:pPr>
            <w:r w:rsidRPr="00E22A90">
              <w:t>Теоретическое обоснование актуальности поставленной проблемы с использованием литературных источников</w:t>
            </w:r>
          </w:p>
        </w:tc>
        <w:tc>
          <w:tcPr>
            <w:tcW w:w="851" w:type="dxa"/>
          </w:tcPr>
          <w:p w:rsidR="00C3083D" w:rsidRPr="00E22A90" w:rsidRDefault="00C3083D" w:rsidP="00E348FF">
            <w:pPr>
              <w:ind w:left="17" w:right="34" w:firstLine="0"/>
              <w:jc w:val="center"/>
            </w:pPr>
            <w:r w:rsidRPr="00E22A90">
              <w:t>1,0</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7.</w:t>
            </w:r>
          </w:p>
        </w:tc>
        <w:tc>
          <w:tcPr>
            <w:tcW w:w="7258" w:type="dxa"/>
          </w:tcPr>
          <w:p w:rsidR="00C3083D" w:rsidRPr="00E22A90" w:rsidRDefault="00C3083D" w:rsidP="00E348FF">
            <w:pPr>
              <w:ind w:right="34" w:firstLine="0"/>
            </w:pPr>
            <w:r w:rsidRPr="00E22A90">
              <w:t xml:space="preserve">Правильность оформления: текста (должен быть </w:t>
            </w:r>
            <w:r w:rsidRPr="00E22A90">
              <w:rPr>
                <w:color w:val="000000"/>
              </w:rPr>
              <w:t xml:space="preserve">напечатан в редакторе </w:t>
            </w:r>
            <w:r w:rsidRPr="00E22A90">
              <w:rPr>
                <w:color w:val="000000"/>
                <w:lang w:val="en-US"/>
              </w:rPr>
              <w:t>Word</w:t>
            </w:r>
            <w:r w:rsidRPr="00E22A90">
              <w:t xml:space="preserve">, </w:t>
            </w:r>
            <w:r w:rsidRPr="00E22A90">
              <w:rPr>
                <w:color w:val="000000"/>
              </w:rPr>
              <w:t xml:space="preserve">формат листа А4, </w:t>
            </w:r>
            <w:r w:rsidRPr="00E22A90">
              <w:t xml:space="preserve">шрифт 14 </w:t>
            </w:r>
            <w:r w:rsidRPr="00E22A90">
              <w:rPr>
                <w:lang w:val="en-US"/>
              </w:rPr>
              <w:t>TNR</w:t>
            </w:r>
            <w:r w:rsidRPr="00E22A90">
              <w:t>, интервал 1,5, выравнивание текста по ширине страницы, наличие «красной строки»</w:t>
            </w:r>
            <w:r w:rsidRPr="00E22A90">
              <w:rPr>
                <w:color w:val="000000"/>
              </w:rPr>
              <w:t>, нумерация страниц (номер внизу страницы в середине строки), заголовков</w:t>
            </w:r>
            <w:r w:rsidRPr="00E22A90">
              <w:t xml:space="preserve"> (в середине строки, без точек в конце)</w:t>
            </w:r>
            <w:r w:rsidRPr="00E22A90">
              <w:rPr>
                <w:color w:val="000000"/>
              </w:rPr>
              <w:t xml:space="preserve">. </w:t>
            </w:r>
            <w:r w:rsidRPr="00E22A90">
              <w:t>Цвет таблиц и иллюстраций - с четким контрастным черно-белым изображением и без растровой сетки. Все обозначения и сокращения, в том числе в формулах, приводятся с расшифровкой в порядке приведения их в тексте.</w:t>
            </w:r>
          </w:p>
          <w:p w:rsidR="00C3083D" w:rsidRPr="00E22A90" w:rsidRDefault="00C3083D" w:rsidP="00E348FF">
            <w:pPr>
              <w:ind w:right="34" w:firstLine="0"/>
            </w:pPr>
            <w:r w:rsidRPr="00E22A90">
              <w:t>В тексте ссылка на источник делается путем указания в квадратных скобках порядкового номера цитируемой книги или статьи.</w:t>
            </w:r>
          </w:p>
        </w:tc>
        <w:tc>
          <w:tcPr>
            <w:tcW w:w="851" w:type="dxa"/>
          </w:tcPr>
          <w:p w:rsidR="00C3083D" w:rsidRPr="00E22A90" w:rsidRDefault="00C3083D" w:rsidP="00E348FF">
            <w:pPr>
              <w:ind w:left="17" w:right="34" w:firstLine="0"/>
              <w:jc w:val="center"/>
            </w:pPr>
            <w:r w:rsidRPr="00E22A90">
              <w:t>1,0</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8.</w:t>
            </w:r>
          </w:p>
        </w:tc>
        <w:tc>
          <w:tcPr>
            <w:tcW w:w="7258" w:type="dxa"/>
          </w:tcPr>
          <w:p w:rsidR="00C3083D" w:rsidRPr="00E22A90" w:rsidRDefault="00C3083D" w:rsidP="00E348FF">
            <w:pPr>
              <w:ind w:right="34" w:firstLine="0"/>
            </w:pPr>
            <w:r w:rsidRPr="00E22A90">
              <w:t>Изложение авторской точки зрения</w:t>
            </w:r>
            <w:r w:rsidR="00E348FF" w:rsidRPr="00E22A90">
              <w:t>.</w:t>
            </w:r>
            <w:r w:rsidRPr="00E22A90">
              <w:t xml:space="preserve"> </w:t>
            </w:r>
          </w:p>
        </w:tc>
        <w:tc>
          <w:tcPr>
            <w:tcW w:w="851" w:type="dxa"/>
          </w:tcPr>
          <w:p w:rsidR="00C3083D" w:rsidRPr="00E22A90" w:rsidRDefault="00C3083D" w:rsidP="00E348FF">
            <w:pPr>
              <w:ind w:left="17" w:right="34" w:firstLine="0"/>
              <w:jc w:val="center"/>
            </w:pPr>
            <w:r w:rsidRPr="00E22A90">
              <w:t>1,5</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9.</w:t>
            </w:r>
          </w:p>
        </w:tc>
        <w:tc>
          <w:tcPr>
            <w:tcW w:w="7258" w:type="dxa"/>
          </w:tcPr>
          <w:p w:rsidR="00C3083D" w:rsidRPr="00E22A90" w:rsidRDefault="00C3083D" w:rsidP="00E348FF">
            <w:pPr>
              <w:ind w:right="34" w:firstLine="0"/>
            </w:pPr>
            <w:r w:rsidRPr="00E22A90">
              <w:t>Наличие выводов, обобщающих авторскую позицию по поставленной проблеме</w:t>
            </w:r>
            <w:r w:rsidR="00E348FF" w:rsidRPr="00E22A90">
              <w:t>.</w:t>
            </w:r>
          </w:p>
        </w:tc>
        <w:tc>
          <w:tcPr>
            <w:tcW w:w="851" w:type="dxa"/>
          </w:tcPr>
          <w:p w:rsidR="00C3083D" w:rsidRPr="00E22A90" w:rsidRDefault="00C3083D" w:rsidP="00E348FF">
            <w:pPr>
              <w:ind w:left="17" w:right="34" w:firstLine="0"/>
              <w:jc w:val="center"/>
            </w:pPr>
            <w:r w:rsidRPr="00E22A90">
              <w:t>1,5</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10.</w:t>
            </w:r>
          </w:p>
        </w:tc>
        <w:tc>
          <w:tcPr>
            <w:tcW w:w="7258" w:type="dxa"/>
          </w:tcPr>
          <w:p w:rsidR="00C3083D" w:rsidRPr="00E22A90" w:rsidRDefault="00C3083D" w:rsidP="00E348FF">
            <w:pPr>
              <w:ind w:right="34" w:firstLine="0"/>
            </w:pPr>
            <w:r w:rsidRPr="00E22A90">
              <w:t xml:space="preserve">Правильность оформления списка использованных источников </w:t>
            </w:r>
            <w:r w:rsidRPr="00E22A90">
              <w:rPr>
                <w:color w:val="000000"/>
              </w:rPr>
              <w:t xml:space="preserve">(не менее 5 источников, обязательная ссылка на статьи научного руководителя). </w:t>
            </w:r>
            <w:r w:rsidRPr="00E22A90">
              <w:t xml:space="preserve">Цитированная в статье литература (автор, название, место, издательство и год издания, количество страниц) приводится в алфавитном порядке в виде нумерованного списка в конце статьи. Литература на иностранных языках дается после отечественной. </w:t>
            </w:r>
          </w:p>
        </w:tc>
        <w:tc>
          <w:tcPr>
            <w:tcW w:w="851" w:type="dxa"/>
          </w:tcPr>
          <w:p w:rsidR="00C3083D" w:rsidRPr="00E22A90" w:rsidRDefault="00C3083D" w:rsidP="00E348FF">
            <w:pPr>
              <w:ind w:left="17" w:right="34" w:firstLine="0"/>
              <w:jc w:val="center"/>
            </w:pPr>
            <w:r w:rsidRPr="00E22A90">
              <w:t>1,5</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11.</w:t>
            </w:r>
          </w:p>
        </w:tc>
        <w:tc>
          <w:tcPr>
            <w:tcW w:w="7258" w:type="dxa"/>
          </w:tcPr>
          <w:p w:rsidR="00C3083D" w:rsidRPr="00E22A90" w:rsidRDefault="00C3083D" w:rsidP="00E348FF">
            <w:pPr>
              <w:ind w:right="0" w:firstLine="0"/>
            </w:pPr>
            <w:r w:rsidRPr="00E22A90">
              <w:t>Оригинальность текста статьи должна быть не менее 80%.</w:t>
            </w:r>
          </w:p>
        </w:tc>
        <w:tc>
          <w:tcPr>
            <w:tcW w:w="851" w:type="dxa"/>
          </w:tcPr>
          <w:p w:rsidR="00C3083D" w:rsidRPr="00E22A90" w:rsidRDefault="00C3083D" w:rsidP="00E348FF">
            <w:pPr>
              <w:ind w:left="17" w:right="-79" w:firstLine="0"/>
              <w:jc w:val="center"/>
            </w:pPr>
            <w:r w:rsidRPr="00E22A90">
              <w:t>1,5</w:t>
            </w:r>
          </w:p>
        </w:tc>
      </w:tr>
      <w:tr w:rsidR="00C3083D" w:rsidRPr="00E22A90" w:rsidTr="00AE54C9">
        <w:tc>
          <w:tcPr>
            <w:tcW w:w="850" w:type="dxa"/>
          </w:tcPr>
          <w:p w:rsidR="00C3083D" w:rsidRPr="00E22A90" w:rsidRDefault="00C3083D" w:rsidP="00C3083D">
            <w:pPr>
              <w:tabs>
                <w:tab w:val="left" w:pos="5"/>
                <w:tab w:val="left" w:pos="431"/>
              </w:tabs>
              <w:ind w:right="-108" w:firstLine="0"/>
              <w:contextualSpacing/>
              <w:jc w:val="center"/>
            </w:pPr>
            <w:r w:rsidRPr="00E22A90">
              <w:t>12.</w:t>
            </w:r>
          </w:p>
        </w:tc>
        <w:tc>
          <w:tcPr>
            <w:tcW w:w="7258" w:type="dxa"/>
          </w:tcPr>
          <w:p w:rsidR="00C3083D" w:rsidRPr="00E22A90" w:rsidRDefault="00C3083D" w:rsidP="00E348FF">
            <w:pPr>
              <w:ind w:right="0" w:firstLine="0"/>
            </w:pPr>
            <w:r w:rsidRPr="00E22A90">
              <w:t>Своевременность сдачи статьи научному руководителю</w:t>
            </w:r>
            <w:r w:rsidR="00E348FF" w:rsidRPr="00E22A90">
              <w:t>.</w:t>
            </w:r>
          </w:p>
        </w:tc>
        <w:tc>
          <w:tcPr>
            <w:tcW w:w="851" w:type="dxa"/>
          </w:tcPr>
          <w:p w:rsidR="00C3083D" w:rsidRPr="00E22A90" w:rsidRDefault="00C3083D" w:rsidP="00E348FF">
            <w:pPr>
              <w:ind w:left="17" w:right="-79" w:firstLine="0"/>
              <w:jc w:val="center"/>
            </w:pPr>
            <w:r w:rsidRPr="00E22A90">
              <w:t>1,0</w:t>
            </w:r>
          </w:p>
        </w:tc>
      </w:tr>
      <w:tr w:rsidR="00C3083D" w:rsidRPr="00E22A90" w:rsidTr="00AE54C9">
        <w:tc>
          <w:tcPr>
            <w:tcW w:w="8108" w:type="dxa"/>
            <w:gridSpan w:val="2"/>
          </w:tcPr>
          <w:p w:rsidR="00C3083D" w:rsidRPr="00E22A90" w:rsidRDefault="00C3083D" w:rsidP="00C3083D">
            <w:pPr>
              <w:ind w:firstLine="5"/>
              <w:jc w:val="left"/>
            </w:pPr>
            <w:r w:rsidRPr="00E22A90">
              <w:t>Максимальный балл за статью</w:t>
            </w:r>
          </w:p>
        </w:tc>
        <w:tc>
          <w:tcPr>
            <w:tcW w:w="851" w:type="dxa"/>
          </w:tcPr>
          <w:p w:rsidR="00C3083D" w:rsidRPr="00E22A90" w:rsidRDefault="00C3083D" w:rsidP="00C3083D">
            <w:pPr>
              <w:ind w:left="17" w:right="-79" w:firstLine="0"/>
              <w:jc w:val="center"/>
            </w:pPr>
            <w:r w:rsidRPr="00E22A90">
              <w:t>13,0</w:t>
            </w:r>
          </w:p>
        </w:tc>
      </w:tr>
    </w:tbl>
    <w:p w:rsidR="00415BE0" w:rsidRPr="00E22A90" w:rsidRDefault="0027448B" w:rsidP="00415BE0">
      <w:pPr>
        <w:spacing w:line="360" w:lineRule="auto"/>
        <w:ind w:right="0" w:firstLine="340"/>
        <w:jc w:val="left"/>
        <w:rPr>
          <w:rFonts w:eastAsia="Calibri"/>
          <w:sz w:val="28"/>
          <w:szCs w:val="28"/>
          <w:lang w:eastAsia="en-US"/>
        </w:rPr>
      </w:pPr>
      <w:r w:rsidRPr="00E22A90">
        <w:rPr>
          <w:rFonts w:eastAsia="Calibri"/>
          <w:sz w:val="28"/>
          <w:szCs w:val="28"/>
          <w:lang w:eastAsia="en-US"/>
        </w:rPr>
        <w:lastRenderedPageBreak/>
        <w:t>В Приложении 1 представлены требования к оформлению научных статей.</w:t>
      </w:r>
    </w:p>
    <w:p w:rsidR="0027448B" w:rsidRPr="00E22A90" w:rsidRDefault="0027448B" w:rsidP="00E17C44">
      <w:pPr>
        <w:pStyle w:val="afe"/>
        <w:shd w:val="clear" w:color="auto" w:fill="FFFFFF" w:themeFill="background1"/>
        <w:spacing w:before="0" w:beforeAutospacing="0" w:after="0" w:afterAutospacing="0" w:line="360" w:lineRule="auto"/>
        <w:ind w:firstLine="709"/>
        <w:contextualSpacing/>
        <w:textAlignment w:val="baseline"/>
        <w:rPr>
          <w:rFonts w:eastAsia="Calibri"/>
          <w:b/>
          <w:sz w:val="28"/>
          <w:szCs w:val="28"/>
          <w:lang w:eastAsia="en-US"/>
        </w:rPr>
      </w:pPr>
    </w:p>
    <w:p w:rsidR="00C74CC2" w:rsidRPr="00E22A90" w:rsidRDefault="001A5614" w:rsidP="00EA747C">
      <w:pPr>
        <w:pStyle w:val="afe"/>
        <w:shd w:val="clear" w:color="auto" w:fill="FFFFFF" w:themeFill="background1"/>
        <w:spacing w:before="0" w:beforeAutospacing="0" w:after="0" w:afterAutospacing="0" w:line="360" w:lineRule="auto"/>
        <w:ind w:firstLine="709"/>
        <w:contextualSpacing/>
        <w:jc w:val="both"/>
        <w:textAlignment w:val="baseline"/>
        <w:rPr>
          <w:rFonts w:eastAsia="Calibri"/>
          <w:b/>
          <w:sz w:val="28"/>
          <w:szCs w:val="28"/>
          <w:lang w:eastAsia="en-US"/>
        </w:rPr>
      </w:pPr>
      <w:r w:rsidRPr="00E22A90">
        <w:rPr>
          <w:rFonts w:eastAsia="Calibri"/>
          <w:b/>
          <w:sz w:val="28"/>
          <w:szCs w:val="28"/>
          <w:lang w:eastAsia="en-US"/>
        </w:rPr>
        <w:t>6.2.1.</w:t>
      </w:r>
      <w:r w:rsidR="00686E71" w:rsidRPr="00E22A90">
        <w:rPr>
          <w:rFonts w:eastAsia="Calibri"/>
          <w:b/>
          <w:sz w:val="28"/>
          <w:szCs w:val="28"/>
          <w:lang w:eastAsia="en-US"/>
        </w:rPr>
        <w:t> </w:t>
      </w:r>
      <w:r w:rsidR="00DA5A46" w:rsidRPr="00E22A90">
        <w:rPr>
          <w:rFonts w:eastAsia="Calibri"/>
          <w:b/>
          <w:sz w:val="28"/>
          <w:szCs w:val="28"/>
          <w:lang w:eastAsia="en-US"/>
        </w:rPr>
        <w:t xml:space="preserve">Примерная </w:t>
      </w:r>
      <w:r w:rsidR="00796609" w:rsidRPr="00E22A90">
        <w:rPr>
          <w:rFonts w:eastAsia="Calibri"/>
          <w:b/>
          <w:sz w:val="28"/>
          <w:szCs w:val="28"/>
          <w:lang w:eastAsia="en-US"/>
        </w:rPr>
        <w:t xml:space="preserve">тематика </w:t>
      </w:r>
      <w:r w:rsidR="00EA747C" w:rsidRPr="00E22A90">
        <w:rPr>
          <w:rFonts w:eastAsia="Calibri"/>
          <w:b/>
          <w:sz w:val="28"/>
          <w:szCs w:val="28"/>
          <w:lang w:eastAsia="en-US"/>
        </w:rPr>
        <w:t xml:space="preserve">творческих </w:t>
      </w:r>
      <w:r w:rsidR="00415BE0" w:rsidRPr="00E22A90">
        <w:rPr>
          <w:rFonts w:eastAsia="Calibri"/>
          <w:b/>
          <w:sz w:val="28"/>
          <w:szCs w:val="28"/>
          <w:lang w:eastAsia="en-US"/>
        </w:rPr>
        <w:t xml:space="preserve">научных проектов </w:t>
      </w:r>
      <w:r w:rsidR="00EC51C6" w:rsidRPr="00E22A90">
        <w:rPr>
          <w:rFonts w:eastAsia="Calibri"/>
          <w:b/>
          <w:sz w:val="28"/>
          <w:szCs w:val="28"/>
          <w:lang w:eastAsia="en-US"/>
        </w:rPr>
        <w:t>по дисциплине:</w:t>
      </w:r>
    </w:p>
    <w:p w:rsidR="00C74CC2" w:rsidRPr="00E22A90" w:rsidRDefault="00EA747C" w:rsidP="00E17C44">
      <w:pPr>
        <w:pStyle w:val="afe"/>
        <w:shd w:val="clear" w:color="auto" w:fill="FFFFFF" w:themeFill="background1"/>
        <w:spacing w:before="0" w:beforeAutospacing="0" w:after="0" w:afterAutospacing="0" w:line="360" w:lineRule="auto"/>
        <w:ind w:firstLine="709"/>
        <w:contextualSpacing/>
        <w:textAlignment w:val="baseline"/>
        <w:rPr>
          <w:sz w:val="28"/>
          <w:szCs w:val="28"/>
        </w:rPr>
      </w:pPr>
      <w:r w:rsidRPr="00E22A90">
        <w:rPr>
          <w:rFonts w:eastAsia="Calibri"/>
          <w:sz w:val="28"/>
          <w:szCs w:val="28"/>
          <w:lang w:eastAsia="en-US"/>
        </w:rPr>
        <w:t>Формы/в</w:t>
      </w:r>
      <w:r w:rsidR="00C74CC2" w:rsidRPr="00E22A90">
        <w:rPr>
          <w:sz w:val="28"/>
          <w:szCs w:val="28"/>
        </w:rPr>
        <w:t xml:space="preserve">иды научных </w:t>
      </w:r>
      <w:r w:rsidRPr="00E22A90">
        <w:rPr>
          <w:bCs/>
          <w:sz w:val="28"/>
          <w:szCs w:val="28"/>
        </w:rPr>
        <w:t xml:space="preserve">творческих </w:t>
      </w:r>
      <w:r w:rsidR="00C74CC2" w:rsidRPr="00E22A90">
        <w:rPr>
          <w:sz w:val="28"/>
          <w:szCs w:val="28"/>
        </w:rPr>
        <w:t>проектов:</w:t>
      </w:r>
    </w:p>
    <w:p w:rsidR="00C74CC2" w:rsidRPr="00E22A90" w:rsidRDefault="00C74CC2" w:rsidP="00CC4F3C">
      <w:pPr>
        <w:pStyle w:val="afe"/>
        <w:numPr>
          <w:ilvl w:val="0"/>
          <w:numId w:val="34"/>
        </w:numPr>
        <w:shd w:val="clear" w:color="auto" w:fill="FFFFFF" w:themeFill="background1"/>
        <w:spacing w:before="0" w:beforeAutospacing="0" w:after="0" w:afterAutospacing="0" w:line="360" w:lineRule="auto"/>
        <w:contextualSpacing/>
        <w:textAlignment w:val="baseline"/>
        <w:rPr>
          <w:rFonts w:eastAsia="Calibri"/>
          <w:sz w:val="28"/>
          <w:szCs w:val="28"/>
          <w:lang w:eastAsia="en-US"/>
        </w:rPr>
      </w:pPr>
      <w:r w:rsidRPr="00E22A90">
        <w:rPr>
          <w:sz w:val="28"/>
          <w:szCs w:val="28"/>
        </w:rPr>
        <w:t>научно-учебный проект;</w:t>
      </w:r>
    </w:p>
    <w:p w:rsidR="00C74CC2" w:rsidRPr="00E22A90" w:rsidRDefault="00C74CC2" w:rsidP="00CC4F3C">
      <w:pPr>
        <w:pStyle w:val="afe"/>
        <w:numPr>
          <w:ilvl w:val="0"/>
          <w:numId w:val="34"/>
        </w:numPr>
        <w:shd w:val="clear" w:color="auto" w:fill="FFFFFF" w:themeFill="background1"/>
        <w:spacing w:before="0" w:beforeAutospacing="0" w:after="0" w:afterAutospacing="0" w:line="360" w:lineRule="auto"/>
        <w:contextualSpacing/>
        <w:textAlignment w:val="baseline"/>
        <w:rPr>
          <w:rFonts w:eastAsia="Calibri"/>
          <w:sz w:val="28"/>
          <w:szCs w:val="28"/>
          <w:lang w:eastAsia="en-US"/>
        </w:rPr>
      </w:pPr>
      <w:r w:rsidRPr="00E22A90">
        <w:rPr>
          <w:sz w:val="28"/>
          <w:szCs w:val="28"/>
        </w:rPr>
        <w:t>деловая игра;</w:t>
      </w:r>
    </w:p>
    <w:p w:rsidR="00E17C44" w:rsidRPr="00E22A90" w:rsidRDefault="00C74CC2" w:rsidP="00CC4F3C">
      <w:pPr>
        <w:pStyle w:val="afe"/>
        <w:numPr>
          <w:ilvl w:val="0"/>
          <w:numId w:val="34"/>
        </w:numPr>
        <w:shd w:val="clear" w:color="auto" w:fill="FFFFFF" w:themeFill="background1"/>
        <w:spacing w:before="0" w:beforeAutospacing="0" w:after="0" w:afterAutospacing="0" w:line="360" w:lineRule="auto"/>
        <w:contextualSpacing/>
        <w:textAlignment w:val="baseline"/>
        <w:rPr>
          <w:rFonts w:eastAsia="Calibri"/>
          <w:sz w:val="28"/>
          <w:szCs w:val="28"/>
          <w:lang w:eastAsia="en-US"/>
        </w:rPr>
      </w:pPr>
      <w:r w:rsidRPr="00E22A90">
        <w:rPr>
          <w:sz w:val="28"/>
          <w:szCs w:val="28"/>
        </w:rPr>
        <w:t>учебный кейс-</w:t>
      </w:r>
      <w:proofErr w:type="spellStart"/>
      <w:r w:rsidRPr="00E22A90">
        <w:rPr>
          <w:sz w:val="28"/>
          <w:szCs w:val="28"/>
        </w:rPr>
        <w:t>стади</w:t>
      </w:r>
      <w:proofErr w:type="spellEnd"/>
      <w:r w:rsidRPr="00E22A90">
        <w:rPr>
          <w:sz w:val="28"/>
          <w:szCs w:val="28"/>
        </w:rPr>
        <w:t>.</w:t>
      </w:r>
    </w:p>
    <w:p w:rsidR="00CC4F3C" w:rsidRPr="00E22A90" w:rsidRDefault="00C74CC2" w:rsidP="00C74CC2">
      <w:pPr>
        <w:spacing w:line="360" w:lineRule="auto"/>
        <w:ind w:firstLine="709"/>
        <w:rPr>
          <w:sz w:val="28"/>
          <w:szCs w:val="28"/>
        </w:rPr>
      </w:pPr>
      <w:r w:rsidRPr="00E22A90">
        <w:rPr>
          <w:sz w:val="28"/>
          <w:szCs w:val="28"/>
        </w:rPr>
        <w:t>1. Научн</w:t>
      </w:r>
      <w:r w:rsidR="00CC4F3C" w:rsidRPr="00E22A90">
        <w:rPr>
          <w:sz w:val="28"/>
          <w:szCs w:val="28"/>
        </w:rPr>
        <w:t>о-</w:t>
      </w:r>
      <w:r w:rsidRPr="00E22A90">
        <w:rPr>
          <w:sz w:val="28"/>
          <w:szCs w:val="28"/>
        </w:rPr>
        <w:t>учебный проект</w:t>
      </w:r>
      <w:r w:rsidR="00CC4F3C" w:rsidRPr="00E22A90">
        <w:rPr>
          <w:sz w:val="28"/>
          <w:szCs w:val="28"/>
        </w:rPr>
        <w:t>:</w:t>
      </w:r>
    </w:p>
    <w:p w:rsidR="00E56539" w:rsidRPr="00E22A90" w:rsidRDefault="00CC4F3C" w:rsidP="00CC4F3C">
      <w:pPr>
        <w:numPr>
          <w:ilvl w:val="0"/>
          <w:numId w:val="36"/>
        </w:numPr>
        <w:tabs>
          <w:tab w:val="clear" w:pos="720"/>
          <w:tab w:val="num" w:pos="360"/>
          <w:tab w:val="left" w:pos="851"/>
        </w:tabs>
        <w:spacing w:line="360" w:lineRule="auto"/>
        <w:ind w:left="0" w:firstLine="709"/>
        <w:rPr>
          <w:sz w:val="28"/>
          <w:szCs w:val="28"/>
        </w:rPr>
      </w:pPr>
      <w:r w:rsidRPr="00E22A90">
        <w:rPr>
          <w:sz w:val="28"/>
          <w:szCs w:val="28"/>
        </w:rPr>
        <w:t xml:space="preserve">структура научной работы. 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 </w:t>
      </w:r>
    </w:p>
    <w:p w:rsidR="00E56539" w:rsidRPr="00E22A90" w:rsidRDefault="00CC4F3C" w:rsidP="00CC4F3C">
      <w:pPr>
        <w:numPr>
          <w:ilvl w:val="0"/>
          <w:numId w:val="36"/>
        </w:numPr>
        <w:tabs>
          <w:tab w:val="clear" w:pos="720"/>
          <w:tab w:val="num" w:pos="360"/>
          <w:tab w:val="left" w:pos="851"/>
        </w:tabs>
        <w:spacing w:line="360" w:lineRule="auto"/>
        <w:ind w:left="0" w:firstLine="709"/>
        <w:rPr>
          <w:sz w:val="28"/>
          <w:szCs w:val="28"/>
        </w:rPr>
      </w:pPr>
      <w:r w:rsidRPr="00E22A90">
        <w:rPr>
          <w:sz w:val="28"/>
          <w:szCs w:val="28"/>
        </w:rPr>
        <w:t xml:space="preserve">стиль научной статьи: строгий и </w:t>
      </w:r>
      <w:proofErr w:type="spellStart"/>
      <w:r w:rsidRPr="00E22A90">
        <w:rPr>
          <w:sz w:val="28"/>
          <w:szCs w:val="28"/>
        </w:rPr>
        <w:t>эссеистический</w:t>
      </w:r>
      <w:proofErr w:type="spellEnd"/>
      <w:r w:rsidRPr="00E22A90">
        <w:rPr>
          <w:sz w:val="28"/>
          <w:szCs w:val="28"/>
        </w:rPr>
        <w:t xml:space="preserve">. Аргументация авторской позиции. Логика исследования. Использование риторических приемов; </w:t>
      </w:r>
    </w:p>
    <w:p w:rsidR="00E56539" w:rsidRPr="00E22A90" w:rsidRDefault="00CC4F3C" w:rsidP="00CC4F3C">
      <w:pPr>
        <w:numPr>
          <w:ilvl w:val="0"/>
          <w:numId w:val="36"/>
        </w:numPr>
        <w:tabs>
          <w:tab w:val="clear" w:pos="720"/>
          <w:tab w:val="num" w:pos="360"/>
          <w:tab w:val="left" w:pos="851"/>
        </w:tabs>
        <w:spacing w:line="360" w:lineRule="auto"/>
        <w:ind w:left="0" w:firstLine="709"/>
        <w:rPr>
          <w:sz w:val="28"/>
          <w:szCs w:val="28"/>
        </w:rPr>
      </w:pPr>
      <w:r w:rsidRPr="00E22A90">
        <w:rPr>
          <w:sz w:val="28"/>
          <w:szCs w:val="28"/>
        </w:rPr>
        <w:t xml:space="preserve">составление библиографии и ее структурирование по разделам. </w:t>
      </w:r>
    </w:p>
    <w:p w:rsidR="00CC4F3C" w:rsidRPr="00E22A90" w:rsidRDefault="00C74CC2" w:rsidP="00CC4F3C">
      <w:pPr>
        <w:spacing w:line="360" w:lineRule="auto"/>
        <w:ind w:firstLine="709"/>
        <w:rPr>
          <w:sz w:val="28"/>
          <w:szCs w:val="28"/>
        </w:rPr>
      </w:pPr>
      <w:r w:rsidRPr="00E22A90">
        <w:rPr>
          <w:sz w:val="28"/>
          <w:szCs w:val="28"/>
        </w:rPr>
        <w:t>2. Деловая игра</w:t>
      </w:r>
      <w:r w:rsidR="00CC4F3C" w:rsidRPr="00E22A90">
        <w:rPr>
          <w:sz w:val="28"/>
          <w:szCs w:val="28"/>
        </w:rPr>
        <w:t xml:space="preserve">. В зависимости от того, какой тип человеческой практики воссоздается в игре и каковы цели участников, различают деловые игры </w:t>
      </w:r>
      <w:r w:rsidR="00CC4F3C" w:rsidRPr="00E22A90">
        <w:rPr>
          <w:bCs/>
          <w:sz w:val="28"/>
          <w:szCs w:val="28"/>
        </w:rPr>
        <w:t xml:space="preserve">учебные, исследовательские, управленческие, аттестационные. </w:t>
      </w:r>
      <w:r w:rsidR="00CC4F3C" w:rsidRPr="00E22A90">
        <w:rPr>
          <w:sz w:val="28"/>
          <w:szCs w:val="28"/>
        </w:rPr>
        <w:t xml:space="preserve">Деловая игра является сложно устроенным методом обучения, поскольку может включать в себя целый комплекс методов активного обучения, например: </w:t>
      </w:r>
    </w:p>
    <w:p w:rsidR="00E56539" w:rsidRPr="00E22A90" w:rsidRDefault="00CC4F3C" w:rsidP="00CC4F3C">
      <w:pPr>
        <w:pStyle w:val="af8"/>
        <w:numPr>
          <w:ilvl w:val="0"/>
          <w:numId w:val="37"/>
        </w:numPr>
        <w:tabs>
          <w:tab w:val="left" w:pos="851"/>
        </w:tabs>
        <w:ind w:left="0" w:firstLine="709"/>
        <w:rPr>
          <w:rFonts w:ascii="Times New Roman" w:hAnsi="Times New Roman" w:cs="Times New Roman"/>
          <w:sz w:val="28"/>
          <w:szCs w:val="28"/>
        </w:rPr>
      </w:pPr>
      <w:r w:rsidRPr="00E22A90">
        <w:rPr>
          <w:rFonts w:ascii="Times New Roman" w:hAnsi="Times New Roman" w:cs="Times New Roman"/>
          <w:bCs/>
          <w:sz w:val="28"/>
          <w:szCs w:val="28"/>
        </w:rPr>
        <w:t xml:space="preserve">дискуссию, </w:t>
      </w:r>
    </w:p>
    <w:p w:rsidR="00E56539" w:rsidRPr="00E22A90" w:rsidRDefault="00CC4F3C" w:rsidP="00CC4F3C">
      <w:pPr>
        <w:pStyle w:val="af8"/>
        <w:numPr>
          <w:ilvl w:val="0"/>
          <w:numId w:val="37"/>
        </w:numPr>
        <w:tabs>
          <w:tab w:val="left" w:pos="851"/>
        </w:tabs>
        <w:ind w:left="0" w:firstLine="709"/>
        <w:rPr>
          <w:rFonts w:ascii="Times New Roman" w:hAnsi="Times New Roman" w:cs="Times New Roman"/>
          <w:sz w:val="28"/>
          <w:szCs w:val="28"/>
        </w:rPr>
      </w:pPr>
      <w:r w:rsidRPr="00E22A90">
        <w:rPr>
          <w:rFonts w:ascii="Times New Roman" w:hAnsi="Times New Roman" w:cs="Times New Roman"/>
          <w:bCs/>
          <w:sz w:val="28"/>
          <w:szCs w:val="28"/>
        </w:rPr>
        <w:t>мозговой штурм,</w:t>
      </w:r>
    </w:p>
    <w:p w:rsidR="00E56539" w:rsidRPr="00E22A90" w:rsidRDefault="00CC4F3C" w:rsidP="00CC4F3C">
      <w:pPr>
        <w:pStyle w:val="af8"/>
        <w:numPr>
          <w:ilvl w:val="0"/>
          <w:numId w:val="37"/>
        </w:numPr>
        <w:tabs>
          <w:tab w:val="left" w:pos="851"/>
        </w:tabs>
        <w:ind w:left="0" w:firstLine="709"/>
        <w:rPr>
          <w:rFonts w:ascii="Times New Roman" w:hAnsi="Times New Roman" w:cs="Times New Roman"/>
          <w:sz w:val="28"/>
          <w:szCs w:val="28"/>
        </w:rPr>
      </w:pPr>
      <w:r w:rsidRPr="00E22A90">
        <w:rPr>
          <w:rFonts w:ascii="Times New Roman" w:hAnsi="Times New Roman" w:cs="Times New Roman"/>
          <w:bCs/>
          <w:sz w:val="28"/>
          <w:szCs w:val="28"/>
        </w:rPr>
        <w:t>анализ конкретных ситуаций.</w:t>
      </w:r>
    </w:p>
    <w:p w:rsidR="00C74CC2" w:rsidRPr="00E22A90" w:rsidRDefault="00C74CC2" w:rsidP="00CC4F3C">
      <w:pPr>
        <w:ind w:right="0" w:firstLine="709"/>
        <w:rPr>
          <w:sz w:val="28"/>
          <w:szCs w:val="28"/>
        </w:rPr>
      </w:pPr>
    </w:p>
    <w:p w:rsidR="00CC4F3C" w:rsidRPr="00E22A90" w:rsidRDefault="00CC4F3C" w:rsidP="00686E71">
      <w:pPr>
        <w:tabs>
          <w:tab w:val="left" w:pos="993"/>
        </w:tabs>
        <w:spacing w:line="360" w:lineRule="auto"/>
        <w:ind w:right="0" w:firstLine="709"/>
        <w:rPr>
          <w:sz w:val="28"/>
          <w:szCs w:val="28"/>
        </w:rPr>
      </w:pPr>
      <w:r w:rsidRPr="00E22A90">
        <w:rPr>
          <w:bCs/>
          <w:sz w:val="28"/>
          <w:szCs w:val="28"/>
        </w:rPr>
        <w:t xml:space="preserve">Игровая модель </w:t>
      </w:r>
      <w:r w:rsidRPr="00E22A90">
        <w:rPr>
          <w:sz w:val="28"/>
          <w:szCs w:val="28"/>
        </w:rPr>
        <w:t xml:space="preserve">также может быть представлена в следующих компонентах: </w:t>
      </w:r>
      <w:r w:rsidRPr="00E22A90">
        <w:rPr>
          <w:bCs/>
          <w:sz w:val="28"/>
          <w:szCs w:val="28"/>
        </w:rPr>
        <w:t>цели, комплекс ролей и функций игроков, сценарий, правила игры.</w:t>
      </w:r>
    </w:p>
    <w:p w:rsidR="00CC4F3C" w:rsidRPr="00E22A90" w:rsidRDefault="00CC4F3C" w:rsidP="00686E71">
      <w:pPr>
        <w:tabs>
          <w:tab w:val="left" w:pos="993"/>
        </w:tabs>
        <w:spacing w:line="360" w:lineRule="auto"/>
        <w:ind w:right="0" w:firstLine="709"/>
        <w:rPr>
          <w:sz w:val="28"/>
          <w:szCs w:val="28"/>
        </w:rPr>
      </w:pPr>
      <w:r w:rsidRPr="00E22A90">
        <w:rPr>
          <w:sz w:val="28"/>
          <w:szCs w:val="28"/>
        </w:rPr>
        <w:lastRenderedPageBreak/>
        <w:t xml:space="preserve">Базовым элементом деловой игры является </w:t>
      </w:r>
      <w:r w:rsidRPr="00E22A90">
        <w:rPr>
          <w:bCs/>
          <w:sz w:val="28"/>
          <w:szCs w:val="28"/>
        </w:rPr>
        <w:t>сценарий.</w:t>
      </w:r>
      <w:r w:rsidRPr="00E22A90">
        <w:rPr>
          <w:sz w:val="28"/>
          <w:szCs w:val="28"/>
        </w:rPr>
        <w:t xml:space="preserve"> «Сценарий деловой игры является основным документом для её проведения. </w:t>
      </w:r>
      <w:proofErr w:type="gramStart"/>
      <w:r w:rsidRPr="00E22A90">
        <w:rPr>
          <w:sz w:val="28"/>
          <w:szCs w:val="28"/>
        </w:rPr>
        <w:t>Создавая его</w:t>
      </w:r>
      <w:proofErr w:type="gramEnd"/>
      <w:r w:rsidRPr="00E22A90">
        <w:rPr>
          <w:sz w:val="28"/>
          <w:szCs w:val="28"/>
        </w:rPr>
        <w:t xml:space="preserve"> необходимо разобрать: каждый этап, фрагмент (желательно не более трех), содержание, эпизоды, четко определить учебную цель, подготовить инструкцию каждому игроку, определить полный комплект ролей, время игры, место игры, подготовить вводный материал или лекцию».</w:t>
      </w:r>
    </w:p>
    <w:p w:rsidR="00C74CC2" w:rsidRPr="00E22A90" w:rsidRDefault="00C74CC2" w:rsidP="00686E71">
      <w:pPr>
        <w:tabs>
          <w:tab w:val="left" w:pos="993"/>
        </w:tabs>
        <w:spacing w:line="360" w:lineRule="auto"/>
        <w:ind w:right="0" w:firstLine="709"/>
        <w:rPr>
          <w:sz w:val="28"/>
          <w:szCs w:val="28"/>
        </w:rPr>
      </w:pPr>
      <w:r w:rsidRPr="00E22A90">
        <w:rPr>
          <w:sz w:val="28"/>
          <w:szCs w:val="28"/>
        </w:rPr>
        <w:t>3. Учебный кейс-</w:t>
      </w:r>
      <w:proofErr w:type="spellStart"/>
      <w:r w:rsidRPr="00E22A90">
        <w:rPr>
          <w:sz w:val="28"/>
          <w:szCs w:val="28"/>
        </w:rPr>
        <w:t>стади</w:t>
      </w:r>
      <w:proofErr w:type="spellEnd"/>
      <w:r w:rsidR="00686E71" w:rsidRPr="00E22A90">
        <w:rPr>
          <w:sz w:val="28"/>
          <w:szCs w:val="28"/>
        </w:rPr>
        <w:t>:</w:t>
      </w:r>
      <w:r w:rsidRPr="00E22A90">
        <w:rPr>
          <w:sz w:val="28"/>
          <w:szCs w:val="28"/>
        </w:rPr>
        <w:t xml:space="preserve"> </w:t>
      </w:r>
    </w:p>
    <w:p w:rsidR="00E56539" w:rsidRPr="00E22A90" w:rsidRDefault="00686E71" w:rsidP="00686E71">
      <w:pPr>
        <w:numPr>
          <w:ilvl w:val="0"/>
          <w:numId w:val="39"/>
        </w:numPr>
        <w:tabs>
          <w:tab w:val="clear" w:pos="720"/>
          <w:tab w:val="left" w:pos="851"/>
          <w:tab w:val="num" w:pos="1418"/>
        </w:tabs>
        <w:spacing w:line="360" w:lineRule="auto"/>
        <w:ind w:left="0" w:right="0" w:firstLine="709"/>
        <w:rPr>
          <w:sz w:val="28"/>
          <w:szCs w:val="28"/>
        </w:rPr>
      </w:pPr>
      <w:r w:rsidRPr="00E22A90">
        <w:rPr>
          <w:sz w:val="28"/>
          <w:szCs w:val="28"/>
        </w:rPr>
        <w:t>в основе его используются описания конкретных ситуаций или случая (от английского «</w:t>
      </w:r>
      <w:proofErr w:type="spellStart"/>
      <w:r w:rsidRPr="00E22A90">
        <w:rPr>
          <w:sz w:val="28"/>
          <w:szCs w:val="28"/>
        </w:rPr>
        <w:t>case</w:t>
      </w:r>
      <w:proofErr w:type="spellEnd"/>
      <w:r w:rsidRPr="00E22A90">
        <w:rPr>
          <w:sz w:val="28"/>
          <w:szCs w:val="28"/>
        </w:rPr>
        <w:t xml:space="preserve">» </w:t>
      </w:r>
      <w:proofErr w:type="gramStart"/>
      <w:r w:rsidRPr="00E22A90">
        <w:rPr>
          <w:sz w:val="28"/>
          <w:szCs w:val="28"/>
        </w:rPr>
        <w:t>–  случай</w:t>
      </w:r>
      <w:proofErr w:type="gramEnd"/>
      <w:r w:rsidRPr="00E22A90">
        <w:rPr>
          <w:sz w:val="28"/>
          <w:szCs w:val="28"/>
        </w:rPr>
        <w:t xml:space="preserve">); </w:t>
      </w:r>
    </w:p>
    <w:p w:rsidR="00E56539" w:rsidRPr="00E22A90" w:rsidRDefault="00686E71" w:rsidP="00686E71">
      <w:pPr>
        <w:numPr>
          <w:ilvl w:val="0"/>
          <w:numId w:val="39"/>
        </w:numPr>
        <w:tabs>
          <w:tab w:val="clear" w:pos="720"/>
          <w:tab w:val="left" w:pos="851"/>
          <w:tab w:val="num" w:pos="1418"/>
        </w:tabs>
        <w:spacing w:line="360" w:lineRule="auto"/>
        <w:ind w:left="0" w:right="0" w:firstLine="709"/>
        <w:rPr>
          <w:sz w:val="28"/>
          <w:szCs w:val="28"/>
        </w:rPr>
      </w:pPr>
      <w:r w:rsidRPr="00E22A90">
        <w:rPr>
          <w:sz w:val="28"/>
          <w:szCs w:val="28"/>
        </w:rPr>
        <w:t xml:space="preserve">представленный для анализа случай должен желательно отражать реальную жизненную ситуацию; </w:t>
      </w:r>
    </w:p>
    <w:p w:rsidR="00E56539" w:rsidRPr="00E22A90" w:rsidRDefault="00686E71" w:rsidP="00686E71">
      <w:pPr>
        <w:numPr>
          <w:ilvl w:val="0"/>
          <w:numId w:val="39"/>
        </w:numPr>
        <w:tabs>
          <w:tab w:val="clear" w:pos="720"/>
          <w:tab w:val="left" w:pos="851"/>
          <w:tab w:val="num" w:pos="1418"/>
        </w:tabs>
        <w:spacing w:line="360" w:lineRule="auto"/>
        <w:ind w:left="0" w:right="0" w:firstLine="709"/>
        <w:rPr>
          <w:sz w:val="28"/>
          <w:szCs w:val="28"/>
        </w:rPr>
      </w:pPr>
      <w:r w:rsidRPr="00E22A90">
        <w:rPr>
          <w:sz w:val="28"/>
          <w:szCs w:val="28"/>
        </w:rPr>
        <w:t xml:space="preserve">в описании должна присутствовать проблема или ряд </w:t>
      </w:r>
      <w:proofErr w:type="gramStart"/>
      <w:r w:rsidRPr="00E22A90">
        <w:rPr>
          <w:sz w:val="28"/>
          <w:szCs w:val="28"/>
        </w:rPr>
        <w:t>прямых</w:t>
      </w:r>
      <w:proofErr w:type="gramEnd"/>
      <w:r w:rsidRPr="00E22A90">
        <w:rPr>
          <w:sz w:val="28"/>
          <w:szCs w:val="28"/>
        </w:rPr>
        <w:t xml:space="preserve"> или косвенных затруднений, противоречий, скрытых задач для решения исследователем;</w:t>
      </w:r>
    </w:p>
    <w:p w:rsidR="00E56539" w:rsidRPr="00E22A90" w:rsidRDefault="00686E71" w:rsidP="00686E71">
      <w:pPr>
        <w:numPr>
          <w:ilvl w:val="0"/>
          <w:numId w:val="39"/>
        </w:numPr>
        <w:tabs>
          <w:tab w:val="clear" w:pos="720"/>
          <w:tab w:val="left" w:pos="851"/>
          <w:tab w:val="num" w:pos="1418"/>
        </w:tabs>
        <w:spacing w:line="360" w:lineRule="auto"/>
        <w:ind w:left="0" w:right="0" w:firstLine="709"/>
        <w:rPr>
          <w:sz w:val="28"/>
          <w:szCs w:val="28"/>
        </w:rPr>
      </w:pPr>
      <w:r w:rsidRPr="00E22A90">
        <w:rPr>
          <w:sz w:val="28"/>
          <w:szCs w:val="28"/>
        </w:rPr>
        <w:t>нахождение собственных решений из проблемной ситуации, и часто, в виде неоднозначных множественных решений.</w:t>
      </w:r>
    </w:p>
    <w:p w:rsidR="00686E71" w:rsidRPr="00E22A90" w:rsidRDefault="00686E71" w:rsidP="00686E71">
      <w:pPr>
        <w:tabs>
          <w:tab w:val="left" w:pos="993"/>
        </w:tabs>
        <w:spacing w:line="360" w:lineRule="auto"/>
        <w:ind w:right="0" w:firstLine="709"/>
        <w:rPr>
          <w:sz w:val="28"/>
          <w:szCs w:val="28"/>
        </w:rPr>
      </w:pPr>
      <w:r w:rsidRPr="00E22A90">
        <w:rPr>
          <w:bCs/>
          <w:sz w:val="28"/>
          <w:szCs w:val="28"/>
        </w:rPr>
        <w:t xml:space="preserve">Во время работы по данной технологии используются такие методы, как: </w:t>
      </w:r>
      <w:r w:rsidRPr="00E22A90">
        <w:rPr>
          <w:sz w:val="28"/>
          <w:szCs w:val="28"/>
        </w:rPr>
        <w:t>моделирование, системный анализ, мысленный эксперимент, проблемный метод, метод классификации, игровые методы, «мозговой штурм», дискуссия и т.д.</w:t>
      </w:r>
    </w:p>
    <w:p w:rsidR="00E56539" w:rsidRPr="00E22A90" w:rsidRDefault="00A456F0" w:rsidP="00A456F0">
      <w:pPr>
        <w:spacing w:line="360" w:lineRule="auto"/>
        <w:ind w:firstLine="709"/>
        <w:rPr>
          <w:sz w:val="28"/>
          <w:szCs w:val="28"/>
        </w:rPr>
      </w:pPr>
      <w:r w:rsidRPr="00E22A90">
        <w:rPr>
          <w:bCs/>
          <w:sz w:val="28"/>
          <w:szCs w:val="28"/>
        </w:rPr>
        <w:t>Материалами для создания кейса могут быть:</w:t>
      </w:r>
      <w:r w:rsidRPr="00E22A90">
        <w:rPr>
          <w:sz w:val="28"/>
          <w:szCs w:val="28"/>
        </w:rPr>
        <w:t xml:space="preserve"> учебные тексты, проблемные реальные ситуации, интересные исторические факты, научные, публицистические, материалы газет, журналов, статистика в динамике данных, публицистическая литература, художественная литература.</w:t>
      </w:r>
    </w:p>
    <w:p w:rsidR="00E56539" w:rsidRPr="00E22A90" w:rsidRDefault="00A456F0" w:rsidP="00A456F0">
      <w:pPr>
        <w:spacing w:line="360" w:lineRule="auto"/>
        <w:ind w:firstLine="709"/>
        <w:rPr>
          <w:sz w:val="28"/>
          <w:szCs w:val="28"/>
        </w:rPr>
      </w:pPr>
      <w:r w:rsidRPr="00E22A90">
        <w:rPr>
          <w:sz w:val="28"/>
          <w:szCs w:val="28"/>
        </w:rPr>
        <w:t xml:space="preserve">Говоря о </w:t>
      </w:r>
      <w:r w:rsidRPr="00E22A90">
        <w:rPr>
          <w:bCs/>
          <w:sz w:val="28"/>
          <w:szCs w:val="28"/>
        </w:rPr>
        <w:t xml:space="preserve">видах </w:t>
      </w:r>
      <w:proofErr w:type="gramStart"/>
      <w:r w:rsidRPr="00E22A90">
        <w:rPr>
          <w:bCs/>
          <w:sz w:val="28"/>
          <w:szCs w:val="28"/>
        </w:rPr>
        <w:t>кейсов</w:t>
      </w:r>
      <w:proofErr w:type="gramEnd"/>
      <w:r w:rsidRPr="00E22A90">
        <w:rPr>
          <w:bCs/>
          <w:sz w:val="28"/>
          <w:szCs w:val="28"/>
        </w:rPr>
        <w:t xml:space="preserve"> </w:t>
      </w:r>
      <w:r w:rsidRPr="00E22A90">
        <w:rPr>
          <w:sz w:val="28"/>
          <w:szCs w:val="28"/>
        </w:rPr>
        <w:t xml:space="preserve">мы выделяем: </w:t>
      </w:r>
      <w:r w:rsidRPr="00E22A90">
        <w:rPr>
          <w:bCs/>
          <w:sz w:val="28"/>
          <w:szCs w:val="28"/>
        </w:rPr>
        <w:t>практические, обучающие и научно- исследовательские.</w:t>
      </w:r>
    </w:p>
    <w:p w:rsidR="00E56539" w:rsidRPr="00E22A90" w:rsidRDefault="00A456F0" w:rsidP="00A456F0">
      <w:pPr>
        <w:spacing w:line="360" w:lineRule="auto"/>
        <w:ind w:firstLine="709"/>
        <w:rPr>
          <w:sz w:val="28"/>
          <w:szCs w:val="28"/>
        </w:rPr>
      </w:pPr>
      <w:r w:rsidRPr="00E22A90">
        <w:rPr>
          <w:bCs/>
          <w:sz w:val="28"/>
          <w:szCs w:val="28"/>
        </w:rPr>
        <w:t xml:space="preserve">Основная задача практического кейса </w:t>
      </w:r>
      <w:r w:rsidRPr="00E22A90">
        <w:rPr>
          <w:sz w:val="28"/>
          <w:szCs w:val="28"/>
        </w:rPr>
        <w:t xml:space="preserve">заключается в том, чтобы детально и подробно отразить жизненную ситуацию. Такие кейсы должны быть </w:t>
      </w:r>
      <w:r w:rsidRPr="00E22A90">
        <w:rPr>
          <w:bCs/>
          <w:sz w:val="28"/>
          <w:szCs w:val="28"/>
        </w:rPr>
        <w:t>максимально наглядными и детальными.</w:t>
      </w:r>
    </w:p>
    <w:p w:rsidR="00C74CC2" w:rsidRPr="00E22A90" w:rsidRDefault="00C74CC2" w:rsidP="00C74CC2">
      <w:pPr>
        <w:spacing w:line="360" w:lineRule="auto"/>
        <w:ind w:firstLine="709"/>
        <w:rPr>
          <w:sz w:val="28"/>
          <w:szCs w:val="28"/>
        </w:rPr>
      </w:pPr>
      <w:r w:rsidRPr="00E22A90">
        <w:rPr>
          <w:sz w:val="28"/>
          <w:szCs w:val="28"/>
        </w:rPr>
        <w:lastRenderedPageBreak/>
        <w:t xml:space="preserve">Группой студентов определяется вид научного </w:t>
      </w:r>
      <w:r w:rsidR="0075308A" w:rsidRPr="00E22A90">
        <w:rPr>
          <w:sz w:val="28"/>
          <w:szCs w:val="28"/>
        </w:rPr>
        <w:t xml:space="preserve">творческого </w:t>
      </w:r>
      <w:r w:rsidRPr="00E22A90">
        <w:rPr>
          <w:sz w:val="28"/>
          <w:szCs w:val="28"/>
        </w:rPr>
        <w:t>проекта (научно-учебный проект, деловая игра, учебный кейс-</w:t>
      </w:r>
      <w:proofErr w:type="spellStart"/>
      <w:r w:rsidRPr="00E22A90">
        <w:rPr>
          <w:sz w:val="28"/>
          <w:szCs w:val="28"/>
        </w:rPr>
        <w:t>стади</w:t>
      </w:r>
      <w:proofErr w:type="spellEnd"/>
      <w:r w:rsidRPr="00E22A90">
        <w:rPr>
          <w:sz w:val="28"/>
          <w:szCs w:val="28"/>
        </w:rPr>
        <w:t>), осуществляется индивидуальный выбор направления и темы для выполнения научного проекта.</w:t>
      </w:r>
    </w:p>
    <w:p w:rsidR="00C74CC2" w:rsidRPr="00E22A90" w:rsidRDefault="00C74CC2" w:rsidP="00C74CC2">
      <w:pPr>
        <w:spacing w:line="360" w:lineRule="auto"/>
        <w:ind w:firstLine="709"/>
        <w:rPr>
          <w:sz w:val="28"/>
          <w:szCs w:val="28"/>
        </w:rPr>
      </w:pPr>
      <w:r w:rsidRPr="00E22A90">
        <w:rPr>
          <w:sz w:val="28"/>
          <w:szCs w:val="28"/>
        </w:rPr>
        <w:t xml:space="preserve">Далее осуществляется планирование работ для выполнения научного </w:t>
      </w:r>
      <w:r w:rsidR="0075308A" w:rsidRPr="00E22A90">
        <w:rPr>
          <w:sz w:val="28"/>
          <w:szCs w:val="28"/>
        </w:rPr>
        <w:t xml:space="preserve">творческого </w:t>
      </w:r>
      <w:r w:rsidRPr="00E22A90">
        <w:rPr>
          <w:sz w:val="28"/>
          <w:szCs w:val="28"/>
        </w:rPr>
        <w:t>проекта; обсуждение хода выполнения проекта.</w:t>
      </w:r>
    </w:p>
    <w:p w:rsidR="00C74CC2" w:rsidRPr="00E22A90" w:rsidRDefault="00C74CC2" w:rsidP="00C74CC2">
      <w:pPr>
        <w:spacing w:line="360" w:lineRule="auto"/>
        <w:ind w:firstLine="709"/>
        <w:rPr>
          <w:sz w:val="28"/>
          <w:szCs w:val="28"/>
        </w:rPr>
      </w:pPr>
      <w:r w:rsidRPr="00E22A90">
        <w:rPr>
          <w:sz w:val="28"/>
          <w:szCs w:val="28"/>
        </w:rPr>
        <w:t>В конце готовится презентация к защите проекта.</w:t>
      </w:r>
    </w:p>
    <w:p w:rsidR="0075308A" w:rsidRPr="00E22A90" w:rsidRDefault="0075308A" w:rsidP="0075308A">
      <w:pPr>
        <w:spacing w:line="360" w:lineRule="auto"/>
        <w:ind w:firstLine="0"/>
        <w:jc w:val="center"/>
        <w:rPr>
          <w:b/>
          <w:sz w:val="28"/>
          <w:szCs w:val="28"/>
        </w:rPr>
      </w:pPr>
      <w:r w:rsidRPr="00E22A90">
        <w:rPr>
          <w:b/>
          <w:sz w:val="28"/>
          <w:szCs w:val="28"/>
        </w:rPr>
        <w:t>Темы научных творческих проектов</w:t>
      </w:r>
    </w:p>
    <w:p w:rsidR="0075308A" w:rsidRPr="00E22A90" w:rsidRDefault="0075308A" w:rsidP="0075308A">
      <w:pPr>
        <w:shd w:val="clear" w:color="auto" w:fill="FFFFFF" w:themeFill="background1"/>
        <w:spacing w:line="360" w:lineRule="auto"/>
        <w:ind w:firstLine="709"/>
        <w:rPr>
          <w:sz w:val="28"/>
          <w:szCs w:val="28"/>
        </w:rPr>
      </w:pPr>
      <w:r w:rsidRPr="00E22A90">
        <w:rPr>
          <w:sz w:val="28"/>
          <w:szCs w:val="28"/>
        </w:rPr>
        <w:t>1.Управление ассортиментной политикой на разных рынках.</w:t>
      </w:r>
    </w:p>
    <w:p w:rsidR="0075308A" w:rsidRPr="00E22A90" w:rsidRDefault="0075308A" w:rsidP="0075308A">
      <w:pPr>
        <w:shd w:val="clear" w:color="auto" w:fill="FFFFFF" w:themeFill="background1"/>
        <w:spacing w:line="360" w:lineRule="auto"/>
        <w:ind w:firstLine="709"/>
        <w:rPr>
          <w:sz w:val="28"/>
          <w:szCs w:val="28"/>
        </w:rPr>
      </w:pPr>
      <w:r w:rsidRPr="00E22A90">
        <w:rPr>
          <w:sz w:val="28"/>
          <w:szCs w:val="28"/>
        </w:rPr>
        <w:t>2.Управление ценовой политикой на разных рынках.</w:t>
      </w:r>
    </w:p>
    <w:p w:rsidR="0075308A" w:rsidRPr="00E22A90" w:rsidRDefault="0075308A" w:rsidP="0075308A">
      <w:pPr>
        <w:shd w:val="clear" w:color="auto" w:fill="FFFFFF" w:themeFill="background1"/>
        <w:spacing w:line="360" w:lineRule="auto"/>
        <w:ind w:firstLine="709"/>
        <w:rPr>
          <w:sz w:val="28"/>
          <w:szCs w:val="28"/>
        </w:rPr>
      </w:pPr>
      <w:r w:rsidRPr="00E22A90">
        <w:rPr>
          <w:sz w:val="28"/>
          <w:szCs w:val="28"/>
        </w:rPr>
        <w:t>3.Управление сбытовой политикой на разных рынках.</w:t>
      </w:r>
    </w:p>
    <w:p w:rsidR="0075308A" w:rsidRPr="00E22A90" w:rsidRDefault="0075308A" w:rsidP="0075308A">
      <w:pPr>
        <w:shd w:val="clear" w:color="auto" w:fill="FFFFFF" w:themeFill="background1"/>
        <w:spacing w:line="360" w:lineRule="auto"/>
        <w:ind w:firstLine="709"/>
        <w:rPr>
          <w:sz w:val="28"/>
          <w:szCs w:val="28"/>
        </w:rPr>
      </w:pPr>
      <w:r w:rsidRPr="00E22A90">
        <w:rPr>
          <w:sz w:val="28"/>
          <w:szCs w:val="28"/>
        </w:rPr>
        <w:t>4.Управление коммуникационной политикой на разных рынках.</w:t>
      </w:r>
    </w:p>
    <w:p w:rsidR="0075308A" w:rsidRPr="00E22A90" w:rsidRDefault="0075308A" w:rsidP="0075308A">
      <w:pPr>
        <w:shd w:val="clear" w:color="auto" w:fill="FFFFFF" w:themeFill="background1"/>
        <w:spacing w:line="360" w:lineRule="auto"/>
        <w:ind w:firstLine="709"/>
        <w:rPr>
          <w:sz w:val="28"/>
          <w:szCs w:val="28"/>
        </w:rPr>
      </w:pPr>
      <w:r w:rsidRPr="00E22A90">
        <w:rPr>
          <w:sz w:val="28"/>
          <w:szCs w:val="28"/>
        </w:rPr>
        <w:t>5. Организация маркетинговой деятельности.</w:t>
      </w:r>
    </w:p>
    <w:p w:rsidR="0075308A" w:rsidRPr="00E22A90" w:rsidRDefault="0075308A" w:rsidP="0075308A">
      <w:pPr>
        <w:shd w:val="clear" w:color="auto" w:fill="FFFFFF" w:themeFill="background1"/>
        <w:spacing w:line="360" w:lineRule="auto"/>
        <w:ind w:firstLine="709"/>
        <w:rPr>
          <w:sz w:val="28"/>
          <w:szCs w:val="28"/>
        </w:rPr>
      </w:pPr>
      <w:r w:rsidRPr="00E22A90">
        <w:rPr>
          <w:b/>
          <w:bCs/>
          <w:sz w:val="28"/>
          <w:szCs w:val="28"/>
        </w:rPr>
        <w:t>1.Управление ассортиментной политикой на разных рынках.</w:t>
      </w:r>
    </w:p>
    <w:p w:rsidR="0075308A" w:rsidRPr="00E22A90" w:rsidRDefault="0075308A" w:rsidP="0075308A">
      <w:pPr>
        <w:shd w:val="clear" w:color="auto" w:fill="FFFFFF" w:themeFill="background1"/>
        <w:spacing w:line="360" w:lineRule="auto"/>
        <w:ind w:firstLine="709"/>
        <w:rPr>
          <w:sz w:val="28"/>
          <w:szCs w:val="28"/>
        </w:rPr>
      </w:pPr>
      <w:r w:rsidRPr="00E22A90">
        <w:rPr>
          <w:sz w:val="28"/>
          <w:szCs w:val="28"/>
        </w:rPr>
        <w:t xml:space="preserve">Характеристика «продукта» анализируемой организации, ассортиментное предложение товаров и услуг; функциональные, потребительские и технологические особенности продукта, тенденции продаж по сегментам рынка. </w:t>
      </w:r>
    </w:p>
    <w:p w:rsidR="0075308A" w:rsidRPr="00E22A90" w:rsidRDefault="0075308A" w:rsidP="0075308A">
      <w:pPr>
        <w:shd w:val="clear" w:color="auto" w:fill="FFFFFF" w:themeFill="background1"/>
        <w:spacing w:line="360" w:lineRule="auto"/>
        <w:ind w:firstLine="709"/>
        <w:rPr>
          <w:sz w:val="28"/>
          <w:szCs w:val="28"/>
        </w:rPr>
      </w:pPr>
      <w:r w:rsidRPr="00E22A90">
        <w:rPr>
          <w:b/>
          <w:bCs/>
          <w:sz w:val="28"/>
          <w:szCs w:val="28"/>
        </w:rPr>
        <w:t>2.Управление ценовой политикой на разных рынках.</w:t>
      </w:r>
    </w:p>
    <w:p w:rsidR="0075308A" w:rsidRPr="00E22A90" w:rsidRDefault="0075308A" w:rsidP="0075308A">
      <w:pPr>
        <w:shd w:val="clear" w:color="auto" w:fill="FFFFFF" w:themeFill="background1"/>
        <w:spacing w:line="360" w:lineRule="auto"/>
        <w:ind w:firstLine="709"/>
        <w:rPr>
          <w:sz w:val="28"/>
          <w:szCs w:val="28"/>
        </w:rPr>
      </w:pPr>
      <w:r w:rsidRPr="00E22A90">
        <w:rPr>
          <w:sz w:val="28"/>
          <w:szCs w:val="28"/>
        </w:rPr>
        <w:t xml:space="preserve">Ценовая политика и стратегия организации в различных ассортиментных группах и сегментах рынка, методы ценообразования, эластичность спроса по ценам, особенности динамики цен, основные тенденции изменения цен. </w:t>
      </w:r>
    </w:p>
    <w:p w:rsidR="00EF436C" w:rsidRPr="00E22A90" w:rsidRDefault="00EF436C" w:rsidP="00EF436C">
      <w:pPr>
        <w:shd w:val="clear" w:color="auto" w:fill="FFFFFF" w:themeFill="background1"/>
        <w:spacing w:line="360" w:lineRule="auto"/>
        <w:ind w:firstLine="709"/>
        <w:rPr>
          <w:sz w:val="28"/>
          <w:szCs w:val="28"/>
        </w:rPr>
      </w:pPr>
      <w:r w:rsidRPr="00E22A90">
        <w:rPr>
          <w:b/>
          <w:bCs/>
          <w:sz w:val="28"/>
          <w:szCs w:val="28"/>
        </w:rPr>
        <w:t>3.Управление сбытовой политикой на разных рынках.</w:t>
      </w:r>
    </w:p>
    <w:p w:rsidR="00EF436C" w:rsidRPr="00E22A90" w:rsidRDefault="00EF436C" w:rsidP="00EF436C">
      <w:pPr>
        <w:shd w:val="clear" w:color="auto" w:fill="FFFFFF" w:themeFill="background1"/>
        <w:spacing w:line="360" w:lineRule="auto"/>
        <w:ind w:firstLine="709"/>
        <w:rPr>
          <w:sz w:val="28"/>
          <w:szCs w:val="28"/>
        </w:rPr>
      </w:pPr>
      <w:r w:rsidRPr="00E22A90">
        <w:rPr>
          <w:sz w:val="28"/>
          <w:szCs w:val="28"/>
        </w:rPr>
        <w:t xml:space="preserve">Организация каналов распределения продукции (предоставления услуг), типы используемых сбытовых каналов; функционирование службы продаж и систем товародвижения, оптовых и розничных структур; эффективность распределения продукции; мерчандайзинг; динамика и структура продаж и их влияние на финансовое положение; основные </w:t>
      </w:r>
      <w:r w:rsidRPr="00E22A90">
        <w:rPr>
          <w:sz w:val="28"/>
          <w:szCs w:val="28"/>
        </w:rPr>
        <w:lastRenderedPageBreak/>
        <w:t xml:space="preserve">источники, формирующие прибыль; платежеспособность организации и динамика ее активов. </w:t>
      </w:r>
    </w:p>
    <w:p w:rsidR="00EF436C" w:rsidRPr="00E22A90" w:rsidRDefault="00EF436C" w:rsidP="00EF436C">
      <w:pPr>
        <w:shd w:val="clear" w:color="auto" w:fill="FFFFFF" w:themeFill="background1"/>
        <w:spacing w:line="360" w:lineRule="auto"/>
        <w:ind w:firstLine="709"/>
        <w:rPr>
          <w:sz w:val="28"/>
          <w:szCs w:val="28"/>
        </w:rPr>
      </w:pPr>
      <w:r w:rsidRPr="00E22A90">
        <w:rPr>
          <w:b/>
          <w:bCs/>
          <w:sz w:val="28"/>
          <w:szCs w:val="28"/>
        </w:rPr>
        <w:t>4.</w:t>
      </w:r>
      <w:r w:rsidR="003E10AE" w:rsidRPr="00E22A90">
        <w:rPr>
          <w:b/>
          <w:bCs/>
          <w:sz w:val="28"/>
          <w:szCs w:val="28"/>
        </w:rPr>
        <w:t> </w:t>
      </w:r>
      <w:r w:rsidRPr="00E22A90">
        <w:rPr>
          <w:b/>
          <w:bCs/>
          <w:sz w:val="28"/>
          <w:szCs w:val="28"/>
        </w:rPr>
        <w:t>Управление коммуникационной политикой на разных рынках.</w:t>
      </w:r>
    </w:p>
    <w:p w:rsidR="00EF436C" w:rsidRPr="00E22A90" w:rsidRDefault="00EF436C" w:rsidP="00EF436C">
      <w:pPr>
        <w:shd w:val="clear" w:color="auto" w:fill="FFFFFF" w:themeFill="background1"/>
        <w:spacing w:line="360" w:lineRule="auto"/>
        <w:ind w:firstLine="709"/>
        <w:rPr>
          <w:sz w:val="28"/>
          <w:szCs w:val="28"/>
        </w:rPr>
      </w:pPr>
      <w:r w:rsidRPr="00E22A90">
        <w:rPr>
          <w:sz w:val="28"/>
          <w:szCs w:val="28"/>
        </w:rPr>
        <w:t>Маркетинговые коммуникации, направленные на посредников и конечных потребителей</w:t>
      </w:r>
      <w:proofErr w:type="gramStart"/>
      <w:r w:rsidRPr="00E22A90">
        <w:rPr>
          <w:sz w:val="28"/>
          <w:szCs w:val="28"/>
        </w:rPr>
        <w:t>:</w:t>
      </w:r>
      <w:proofErr w:type="gramEnd"/>
      <w:r w:rsidRPr="00E22A90">
        <w:rPr>
          <w:sz w:val="28"/>
          <w:szCs w:val="28"/>
        </w:rPr>
        <w:t xml:space="preserve"> реклама, связи с общественностью, имидж и деловая репутация, </w:t>
      </w:r>
      <w:proofErr w:type="spellStart"/>
      <w:r w:rsidRPr="00E22A90">
        <w:rPr>
          <w:sz w:val="28"/>
          <w:szCs w:val="28"/>
        </w:rPr>
        <w:t>digital</w:t>
      </w:r>
      <w:proofErr w:type="spellEnd"/>
      <w:r w:rsidRPr="00E22A90">
        <w:rPr>
          <w:sz w:val="28"/>
          <w:szCs w:val="28"/>
        </w:rPr>
        <w:t xml:space="preserve">-маркетинг, стимулирование и продвижение продаж, персональные продажи. </w:t>
      </w:r>
    </w:p>
    <w:p w:rsidR="0075308A" w:rsidRPr="00E22A90" w:rsidRDefault="0075308A" w:rsidP="00E17C44">
      <w:pPr>
        <w:shd w:val="clear" w:color="auto" w:fill="FFFFFF" w:themeFill="background1"/>
        <w:spacing w:line="360" w:lineRule="auto"/>
        <w:ind w:firstLine="709"/>
        <w:rPr>
          <w:b/>
          <w:sz w:val="28"/>
          <w:szCs w:val="28"/>
        </w:rPr>
      </w:pPr>
    </w:p>
    <w:p w:rsidR="002875CF" w:rsidRPr="00E22A90" w:rsidRDefault="00B350DD" w:rsidP="00701BE1">
      <w:pPr>
        <w:spacing w:line="360" w:lineRule="auto"/>
        <w:ind w:right="0" w:firstLine="0"/>
        <w:jc w:val="center"/>
        <w:rPr>
          <w:b/>
          <w:sz w:val="28"/>
          <w:szCs w:val="28"/>
          <w:lang w:eastAsia="en-US"/>
        </w:rPr>
      </w:pPr>
      <w:r w:rsidRPr="00E22A90">
        <w:rPr>
          <w:b/>
          <w:sz w:val="28"/>
          <w:szCs w:val="28"/>
          <w:lang w:eastAsia="en-US"/>
        </w:rPr>
        <w:t xml:space="preserve">7. Фонд оценочных средств для проведения промежуточной </w:t>
      </w:r>
    </w:p>
    <w:p w:rsidR="00B350DD" w:rsidRPr="00E22A90" w:rsidRDefault="00B350DD" w:rsidP="00701BE1">
      <w:pPr>
        <w:spacing w:line="360" w:lineRule="auto"/>
        <w:ind w:right="0" w:firstLine="0"/>
        <w:jc w:val="center"/>
        <w:rPr>
          <w:b/>
          <w:sz w:val="28"/>
          <w:szCs w:val="28"/>
          <w:lang w:eastAsia="en-US"/>
        </w:rPr>
      </w:pPr>
      <w:r w:rsidRPr="00E22A90">
        <w:rPr>
          <w:b/>
          <w:sz w:val="28"/>
          <w:szCs w:val="28"/>
          <w:lang w:eastAsia="en-US"/>
        </w:rPr>
        <w:t>аттестации по дисциплине</w:t>
      </w:r>
    </w:p>
    <w:p w:rsidR="00B350DD" w:rsidRPr="00E22A90" w:rsidRDefault="00A9710C" w:rsidP="002875CF">
      <w:pPr>
        <w:spacing w:line="360" w:lineRule="auto"/>
        <w:ind w:right="0" w:firstLine="709"/>
        <w:contextualSpacing/>
        <w:rPr>
          <w:sz w:val="28"/>
          <w:szCs w:val="28"/>
          <w:lang w:eastAsia="en-US"/>
        </w:rPr>
      </w:pPr>
      <w:r w:rsidRPr="00E22A90">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2875CF" w:rsidRPr="00E22A90">
        <w:rPr>
          <w:sz w:val="28"/>
          <w:szCs w:val="28"/>
          <w:lang w:eastAsia="en-US"/>
        </w:rPr>
        <w:t> </w:t>
      </w:r>
      <w:r w:rsidRPr="00E22A90">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875CF" w:rsidRPr="00E22A90">
        <w:rPr>
          <w:sz w:val="28"/>
          <w:szCs w:val="28"/>
          <w:lang w:eastAsia="en-US"/>
        </w:rPr>
        <w:t xml:space="preserve"> </w:t>
      </w:r>
    </w:p>
    <w:p w:rsidR="00A9710C" w:rsidRPr="00E22A90" w:rsidRDefault="009C38F3" w:rsidP="009C38F3">
      <w:pPr>
        <w:ind w:firstLine="0"/>
        <w:jc w:val="right"/>
        <w:rPr>
          <w:szCs w:val="24"/>
        </w:rPr>
      </w:pPr>
      <w:r w:rsidRPr="00E22A90">
        <w:rPr>
          <w:sz w:val="28"/>
          <w:szCs w:val="28"/>
        </w:rPr>
        <w:t>Таблица 5</w:t>
      </w:r>
    </w:p>
    <w:tbl>
      <w:tblPr>
        <w:tblStyle w:val="aff6"/>
        <w:tblW w:w="4934" w:type="pct"/>
        <w:tblInd w:w="108" w:type="dxa"/>
        <w:tblLayout w:type="fixed"/>
        <w:tblLook w:val="04A0" w:firstRow="1" w:lastRow="0" w:firstColumn="1" w:lastColumn="0" w:noHBand="0" w:noVBand="1"/>
      </w:tblPr>
      <w:tblGrid>
        <w:gridCol w:w="1660"/>
        <w:gridCol w:w="1800"/>
        <w:gridCol w:w="2289"/>
        <w:gridCol w:w="3473"/>
      </w:tblGrid>
      <w:tr w:rsidR="00176539" w:rsidRPr="00E22A90" w:rsidTr="00B96B8C">
        <w:tc>
          <w:tcPr>
            <w:tcW w:w="900" w:type="pct"/>
          </w:tcPr>
          <w:p w:rsidR="004A0CCE" w:rsidRPr="00E22A90" w:rsidRDefault="004A0CCE" w:rsidP="002875CF">
            <w:pPr>
              <w:tabs>
                <w:tab w:val="left" w:pos="540"/>
              </w:tabs>
              <w:ind w:right="0" w:firstLine="0"/>
              <w:jc w:val="center"/>
              <w:rPr>
                <w:b/>
                <w:szCs w:val="24"/>
              </w:rPr>
            </w:pPr>
            <w:proofErr w:type="spellStart"/>
            <w:proofErr w:type="gramStart"/>
            <w:r w:rsidRPr="00E22A90">
              <w:rPr>
                <w:b/>
                <w:szCs w:val="24"/>
              </w:rPr>
              <w:t>Наименова</w:t>
            </w:r>
            <w:r w:rsidR="009C38F3" w:rsidRPr="00E22A90">
              <w:rPr>
                <w:b/>
                <w:szCs w:val="24"/>
              </w:rPr>
              <w:t>-</w:t>
            </w:r>
            <w:r w:rsidRPr="00E22A90">
              <w:rPr>
                <w:b/>
                <w:szCs w:val="24"/>
              </w:rPr>
              <w:t>ние</w:t>
            </w:r>
            <w:proofErr w:type="spellEnd"/>
            <w:proofErr w:type="gramEnd"/>
            <w:r w:rsidRPr="00E22A90">
              <w:rPr>
                <w:b/>
                <w:szCs w:val="24"/>
              </w:rPr>
              <w:t xml:space="preserve"> компетенции</w:t>
            </w:r>
          </w:p>
        </w:tc>
        <w:tc>
          <w:tcPr>
            <w:tcW w:w="976" w:type="pct"/>
          </w:tcPr>
          <w:p w:rsidR="004A0CCE" w:rsidRPr="00E22A90" w:rsidRDefault="004A0CCE" w:rsidP="002875CF">
            <w:pPr>
              <w:tabs>
                <w:tab w:val="left" w:pos="540"/>
              </w:tabs>
              <w:ind w:right="0" w:firstLine="0"/>
              <w:jc w:val="center"/>
              <w:rPr>
                <w:b/>
                <w:szCs w:val="24"/>
              </w:rPr>
            </w:pPr>
            <w:proofErr w:type="gramStart"/>
            <w:r w:rsidRPr="00E22A90">
              <w:rPr>
                <w:b/>
                <w:szCs w:val="24"/>
              </w:rPr>
              <w:t>Наименование  индикаторов</w:t>
            </w:r>
            <w:proofErr w:type="gramEnd"/>
            <w:r w:rsidRPr="00E22A90">
              <w:rPr>
                <w:b/>
                <w:szCs w:val="24"/>
              </w:rPr>
              <w:t xml:space="preserve"> достижения компетенции</w:t>
            </w:r>
          </w:p>
        </w:tc>
        <w:tc>
          <w:tcPr>
            <w:tcW w:w="1241" w:type="pct"/>
          </w:tcPr>
          <w:p w:rsidR="004A0CCE" w:rsidRPr="00E22A90" w:rsidRDefault="004A0CCE" w:rsidP="002875CF">
            <w:pPr>
              <w:tabs>
                <w:tab w:val="left" w:pos="540"/>
              </w:tabs>
              <w:ind w:right="0" w:firstLine="0"/>
              <w:jc w:val="center"/>
              <w:rPr>
                <w:b/>
                <w:szCs w:val="24"/>
              </w:rPr>
            </w:pPr>
            <w:r w:rsidRPr="00E22A90">
              <w:rPr>
                <w:b/>
                <w:szCs w:val="24"/>
              </w:rPr>
              <w:t>Результаты обучения (умения и знания), соотнесенные с индикаторами достижения компетенции</w:t>
            </w:r>
          </w:p>
        </w:tc>
        <w:tc>
          <w:tcPr>
            <w:tcW w:w="1883" w:type="pct"/>
          </w:tcPr>
          <w:p w:rsidR="00176539" w:rsidRPr="00E22A90" w:rsidRDefault="004A0CCE" w:rsidP="002875CF">
            <w:pPr>
              <w:tabs>
                <w:tab w:val="left" w:pos="540"/>
              </w:tabs>
              <w:ind w:right="0" w:firstLine="0"/>
              <w:jc w:val="center"/>
              <w:rPr>
                <w:b/>
                <w:szCs w:val="24"/>
              </w:rPr>
            </w:pPr>
            <w:r w:rsidRPr="00E22A90">
              <w:rPr>
                <w:b/>
                <w:szCs w:val="24"/>
              </w:rPr>
              <w:t xml:space="preserve">Типовые </w:t>
            </w:r>
          </w:p>
          <w:p w:rsidR="004A0CCE" w:rsidRPr="00E22A90" w:rsidRDefault="004A0CCE" w:rsidP="002875CF">
            <w:pPr>
              <w:tabs>
                <w:tab w:val="left" w:pos="540"/>
              </w:tabs>
              <w:ind w:right="0" w:firstLine="0"/>
              <w:jc w:val="center"/>
              <w:rPr>
                <w:b/>
                <w:szCs w:val="24"/>
              </w:rPr>
            </w:pPr>
            <w:r w:rsidRPr="00E22A90">
              <w:rPr>
                <w:b/>
                <w:szCs w:val="24"/>
              </w:rPr>
              <w:t>контрольные задания</w:t>
            </w:r>
          </w:p>
        </w:tc>
      </w:tr>
      <w:tr w:rsidR="00176539" w:rsidRPr="00E22A90" w:rsidTr="00B96B8C">
        <w:tc>
          <w:tcPr>
            <w:tcW w:w="900" w:type="pct"/>
            <w:vMerge w:val="restart"/>
          </w:tcPr>
          <w:p w:rsidR="009C38F3" w:rsidRPr="00E22A90" w:rsidRDefault="009C38F3" w:rsidP="00186828">
            <w:pPr>
              <w:pStyle w:val="ConsPlusNormal"/>
              <w:widowControl/>
              <w:ind w:firstLine="0"/>
              <w:rPr>
                <w:rFonts w:ascii="Times New Roman" w:hAnsi="Times New Roman" w:cs="Times New Roman"/>
                <w:sz w:val="22"/>
                <w:szCs w:val="22"/>
              </w:rPr>
            </w:pPr>
            <w:r w:rsidRPr="00E22A90">
              <w:rPr>
                <w:rFonts w:ascii="Times New Roman" w:hAnsi="Times New Roman" w:cs="Times New Roman"/>
                <w:sz w:val="24"/>
                <w:szCs w:val="24"/>
              </w:rPr>
              <w:t>УК-10</w:t>
            </w:r>
          </w:p>
          <w:p w:rsidR="009C38F3" w:rsidRPr="00E22A90" w:rsidRDefault="009C38F3" w:rsidP="00186828">
            <w:pPr>
              <w:pStyle w:val="ConsPlusNormal"/>
              <w:widowControl/>
              <w:ind w:firstLine="0"/>
              <w:rPr>
                <w:rFonts w:ascii="Times New Roman" w:hAnsi="Times New Roman" w:cs="Times New Roman"/>
                <w:sz w:val="24"/>
                <w:szCs w:val="24"/>
              </w:rPr>
            </w:pPr>
            <w:r w:rsidRPr="00E22A90">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w:t>
            </w:r>
            <w:r w:rsidRPr="00E22A90">
              <w:rPr>
                <w:rFonts w:ascii="Times New Roman" w:hAnsi="Times New Roman" w:cs="Times New Roman"/>
                <w:sz w:val="24"/>
                <w:szCs w:val="24"/>
              </w:rPr>
              <w:lastRenderedPageBreak/>
              <w:t>поставленных задач.</w:t>
            </w: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4"/>
                <w:szCs w:val="24"/>
              </w:rPr>
            </w:pPr>
          </w:p>
          <w:p w:rsidR="003E10AE" w:rsidRPr="00E22A90" w:rsidRDefault="003E10AE" w:rsidP="00186828">
            <w:pPr>
              <w:pStyle w:val="ConsPlusNormal"/>
              <w:widowControl/>
              <w:ind w:firstLine="0"/>
              <w:rPr>
                <w:rFonts w:ascii="Times New Roman" w:hAnsi="Times New Roman" w:cs="Times New Roman"/>
                <w:sz w:val="22"/>
                <w:szCs w:val="22"/>
              </w:rPr>
            </w:pPr>
          </w:p>
        </w:tc>
        <w:tc>
          <w:tcPr>
            <w:tcW w:w="976" w:type="pct"/>
            <w:vMerge w:val="restart"/>
            <w:tcBorders>
              <w:top w:val="single" w:sz="4" w:space="0" w:color="auto"/>
              <w:left w:val="single" w:sz="4" w:space="0" w:color="auto"/>
              <w:right w:val="single" w:sz="4" w:space="0" w:color="auto"/>
            </w:tcBorders>
          </w:tcPr>
          <w:p w:rsidR="009C38F3" w:rsidRPr="00E22A90" w:rsidRDefault="009C38F3" w:rsidP="00186828">
            <w:pPr>
              <w:ind w:right="0" w:firstLine="0"/>
              <w:rPr>
                <w:sz w:val="22"/>
                <w:szCs w:val="22"/>
              </w:rPr>
            </w:pPr>
            <w:r w:rsidRPr="00E22A90">
              <w:rPr>
                <w:szCs w:val="24"/>
              </w:rPr>
              <w:lastRenderedPageBreak/>
              <w:t>1.Четко описывает состав и структуру требуемых данных и информации, грамотно реализует процессы их сбора, обработки и интерпретации.</w:t>
            </w:r>
          </w:p>
        </w:tc>
        <w:tc>
          <w:tcPr>
            <w:tcW w:w="1241" w:type="pct"/>
          </w:tcPr>
          <w:p w:rsidR="009C38F3" w:rsidRPr="00E22A90" w:rsidRDefault="009C38F3" w:rsidP="00A1678D">
            <w:pPr>
              <w:tabs>
                <w:tab w:val="left" w:pos="540"/>
              </w:tabs>
              <w:ind w:right="0" w:firstLine="0"/>
              <w:rPr>
                <w:b/>
                <w:sz w:val="22"/>
                <w:szCs w:val="22"/>
              </w:rPr>
            </w:pPr>
            <w:r w:rsidRPr="00E22A90">
              <w:rPr>
                <w:b/>
                <w:szCs w:val="24"/>
              </w:rPr>
              <w:t>Знать:</w:t>
            </w:r>
            <w:r w:rsidRPr="00E22A90">
              <w:rPr>
                <w:szCs w:val="24"/>
              </w:rPr>
              <w:t xml:space="preserve"> состав и структуру данных и информации научного исследования.</w:t>
            </w:r>
          </w:p>
        </w:tc>
        <w:tc>
          <w:tcPr>
            <w:tcW w:w="1883" w:type="pct"/>
          </w:tcPr>
          <w:p w:rsidR="009C38F3" w:rsidRPr="00E22A90" w:rsidRDefault="009C38F3" w:rsidP="00A1678D">
            <w:pPr>
              <w:pStyle w:val="Default"/>
              <w:jc w:val="both"/>
              <w:rPr>
                <w:sz w:val="22"/>
                <w:szCs w:val="22"/>
              </w:rPr>
            </w:pPr>
            <w:r w:rsidRPr="00E22A90">
              <w:rPr>
                <w:b/>
                <w:bCs/>
                <w:sz w:val="22"/>
                <w:szCs w:val="22"/>
              </w:rPr>
              <w:t>Задание 1.</w:t>
            </w:r>
          </w:p>
          <w:p w:rsidR="009C38F3" w:rsidRPr="00E22A90" w:rsidRDefault="00341279" w:rsidP="00A1678D">
            <w:pPr>
              <w:pStyle w:val="Default"/>
              <w:jc w:val="both"/>
              <w:rPr>
                <w:b/>
                <w:bCs/>
                <w:sz w:val="22"/>
                <w:szCs w:val="22"/>
              </w:rPr>
            </w:pPr>
            <w:r w:rsidRPr="00E22A90">
              <w:t xml:space="preserve">Необходимо описать состав </w:t>
            </w:r>
            <w:r w:rsidR="00833146" w:rsidRPr="00E22A90">
              <w:t xml:space="preserve">и структуру </w:t>
            </w:r>
            <w:r w:rsidRPr="00E22A90">
              <w:t>требуемых данных и информации для научного исследования.</w:t>
            </w:r>
          </w:p>
          <w:p w:rsidR="009C38F3" w:rsidRPr="00E22A90" w:rsidRDefault="009C38F3" w:rsidP="00A1678D">
            <w:pPr>
              <w:pStyle w:val="Default"/>
              <w:jc w:val="both"/>
              <w:rPr>
                <w:b/>
                <w:bCs/>
                <w:sz w:val="22"/>
                <w:szCs w:val="22"/>
              </w:rPr>
            </w:pPr>
            <w:r w:rsidRPr="00E22A90">
              <w:rPr>
                <w:b/>
                <w:bCs/>
                <w:sz w:val="22"/>
                <w:szCs w:val="22"/>
              </w:rPr>
              <w:t xml:space="preserve">Задание 2. </w:t>
            </w:r>
          </w:p>
          <w:p w:rsidR="003E10AE" w:rsidRPr="00E22A90" w:rsidRDefault="00833146" w:rsidP="00833146">
            <w:pPr>
              <w:pStyle w:val="Default"/>
              <w:jc w:val="both"/>
              <w:rPr>
                <w:spacing w:val="-1"/>
                <w:w w:val="101"/>
              </w:rPr>
            </w:pPr>
            <w:r w:rsidRPr="00E22A90">
              <w:t>Соберите</w:t>
            </w:r>
            <w:r w:rsidRPr="00E22A90">
              <w:rPr>
                <w:spacing w:val="-10"/>
              </w:rPr>
              <w:t xml:space="preserve"> </w:t>
            </w:r>
            <w:r w:rsidRPr="00E22A90">
              <w:t>т</w:t>
            </w:r>
            <w:r w:rsidRPr="00E22A90">
              <w:rPr>
                <w:w w:val="101"/>
              </w:rPr>
              <w:t>е</w:t>
            </w:r>
            <w:r w:rsidRPr="00E22A90">
              <w:t>ор</w:t>
            </w:r>
            <w:r w:rsidRPr="00E22A90">
              <w:rPr>
                <w:w w:val="101"/>
              </w:rPr>
              <w:t>е</w:t>
            </w:r>
            <w:r w:rsidRPr="00E22A90">
              <w:rPr>
                <w:spacing w:val="-3"/>
              </w:rPr>
              <w:t>т</w:t>
            </w:r>
            <w:r w:rsidRPr="00E22A90">
              <w:t>ич</w:t>
            </w:r>
            <w:r w:rsidRPr="00E22A90">
              <w:rPr>
                <w:spacing w:val="-1"/>
                <w:w w:val="101"/>
              </w:rPr>
              <w:t>е</w:t>
            </w:r>
            <w:r w:rsidRPr="00E22A90">
              <w:rPr>
                <w:w w:val="101"/>
              </w:rPr>
              <w:t>с</w:t>
            </w:r>
            <w:r w:rsidRPr="00E22A90">
              <w:rPr>
                <w:spacing w:val="-2"/>
              </w:rPr>
              <w:t>кую</w:t>
            </w:r>
            <w:r w:rsidRPr="00E22A90">
              <w:rPr>
                <w:spacing w:val="-13"/>
              </w:rPr>
              <w:t xml:space="preserve"> </w:t>
            </w:r>
            <w:r w:rsidRPr="00E22A90">
              <w:t>информ</w:t>
            </w:r>
            <w:r w:rsidRPr="00E22A90">
              <w:rPr>
                <w:w w:val="101"/>
              </w:rPr>
              <w:t>а</w:t>
            </w:r>
            <w:r w:rsidRPr="00E22A90">
              <w:rPr>
                <w:spacing w:val="-1"/>
              </w:rPr>
              <w:t>ц</w:t>
            </w:r>
            <w:r w:rsidRPr="00E22A90">
              <w:t>ию</w:t>
            </w:r>
            <w:r w:rsidRPr="00E22A90">
              <w:rPr>
                <w:spacing w:val="-11"/>
              </w:rPr>
              <w:t xml:space="preserve"> </w:t>
            </w:r>
            <w:r w:rsidRPr="00E22A90">
              <w:rPr>
                <w:spacing w:val="-1"/>
              </w:rPr>
              <w:t>п</w:t>
            </w:r>
            <w:r w:rsidRPr="00E22A90">
              <w:t>о</w:t>
            </w:r>
            <w:r w:rsidRPr="00E22A90">
              <w:rPr>
                <w:spacing w:val="-11"/>
              </w:rPr>
              <w:t xml:space="preserve"> </w:t>
            </w:r>
            <w:r w:rsidRPr="00E22A90">
              <w:rPr>
                <w:spacing w:val="6"/>
              </w:rPr>
              <w:t>н</w:t>
            </w:r>
            <w:r w:rsidRPr="00E22A90">
              <w:rPr>
                <w:w w:val="101"/>
              </w:rPr>
              <w:t>а</w:t>
            </w:r>
            <w:r w:rsidRPr="00E22A90">
              <w:rPr>
                <w:spacing w:val="-2"/>
              </w:rPr>
              <w:t>п</w:t>
            </w:r>
            <w:r w:rsidRPr="00E22A90">
              <w:t>р</w:t>
            </w:r>
            <w:r w:rsidRPr="00E22A90">
              <w:rPr>
                <w:w w:val="101"/>
              </w:rPr>
              <w:t>а</w:t>
            </w:r>
            <w:r w:rsidRPr="00E22A90">
              <w:t>вл</w:t>
            </w:r>
            <w:r w:rsidRPr="00E22A90">
              <w:rPr>
                <w:w w:val="101"/>
              </w:rPr>
              <w:t>е</w:t>
            </w:r>
            <w:r w:rsidRPr="00E22A90">
              <w:rPr>
                <w:spacing w:val="-1"/>
              </w:rPr>
              <w:t>н</w:t>
            </w:r>
            <w:r w:rsidRPr="00E22A90">
              <w:t>ию</w:t>
            </w:r>
            <w:r w:rsidRPr="00E22A90">
              <w:rPr>
                <w:spacing w:val="-13"/>
              </w:rPr>
              <w:t xml:space="preserve"> </w:t>
            </w:r>
            <w:r w:rsidRPr="00E22A90">
              <w:t>и</w:t>
            </w:r>
            <w:r w:rsidRPr="00E22A90">
              <w:rPr>
                <w:w w:val="101"/>
              </w:rPr>
              <w:t>сс</w:t>
            </w:r>
            <w:r w:rsidRPr="00E22A90">
              <w:t>л</w:t>
            </w:r>
            <w:r w:rsidRPr="00E22A90">
              <w:rPr>
                <w:spacing w:val="-1"/>
                <w:w w:val="101"/>
              </w:rPr>
              <w:t>е</w:t>
            </w:r>
            <w:r w:rsidRPr="00E22A90">
              <w:t>до</w:t>
            </w:r>
            <w:r w:rsidRPr="00E22A90">
              <w:rPr>
                <w:spacing w:val="-2"/>
              </w:rPr>
              <w:t>в</w:t>
            </w:r>
            <w:r w:rsidRPr="00E22A90">
              <w:rPr>
                <w:spacing w:val="-1"/>
                <w:w w:val="101"/>
              </w:rPr>
              <w:t>а</w:t>
            </w:r>
            <w:r w:rsidRPr="00E22A90">
              <w:t>ни</w:t>
            </w:r>
            <w:r w:rsidRPr="00E22A90">
              <w:rPr>
                <w:w w:val="101"/>
              </w:rPr>
              <w:t>я</w:t>
            </w:r>
            <w:r w:rsidRPr="00E22A90">
              <w:rPr>
                <w:spacing w:val="-1"/>
                <w:w w:val="101"/>
              </w:rPr>
              <w:t>:</w:t>
            </w:r>
          </w:p>
          <w:p w:rsidR="009C38F3" w:rsidRPr="00E22A90" w:rsidRDefault="00833146" w:rsidP="003E10AE">
            <w:pPr>
              <w:pStyle w:val="Default"/>
              <w:jc w:val="both"/>
              <w:rPr>
                <w:b/>
                <w:bCs/>
                <w:sz w:val="22"/>
                <w:szCs w:val="22"/>
              </w:rPr>
            </w:pPr>
            <w:proofErr w:type="gramStart"/>
            <w:r w:rsidRPr="00E22A90">
              <w:rPr>
                <w:w w:val="101"/>
              </w:rPr>
              <w:t>а</w:t>
            </w:r>
            <w:r w:rsidRPr="00E22A90">
              <w:t>)р</w:t>
            </w:r>
            <w:r w:rsidRPr="00E22A90">
              <w:rPr>
                <w:w w:val="101"/>
              </w:rPr>
              <w:t>е</w:t>
            </w:r>
            <w:r w:rsidRPr="00E22A90">
              <w:rPr>
                <w:spacing w:val="-1"/>
              </w:rPr>
              <w:t>т</w:t>
            </w:r>
            <w:r w:rsidRPr="00E22A90">
              <w:t>ро</w:t>
            </w:r>
            <w:r w:rsidRPr="00E22A90">
              <w:rPr>
                <w:w w:val="101"/>
              </w:rPr>
              <w:t>с</w:t>
            </w:r>
            <w:r w:rsidRPr="00E22A90">
              <w:t>п</w:t>
            </w:r>
            <w:r w:rsidRPr="00E22A90">
              <w:rPr>
                <w:spacing w:val="-1"/>
                <w:w w:val="101"/>
              </w:rPr>
              <w:t>е</w:t>
            </w:r>
            <w:r w:rsidRPr="00E22A90">
              <w:t>кти</w:t>
            </w:r>
            <w:r w:rsidRPr="00E22A90">
              <w:rPr>
                <w:spacing w:val="-1"/>
              </w:rPr>
              <w:t>в</w:t>
            </w:r>
            <w:r w:rsidRPr="00E22A90">
              <w:t>но</w:t>
            </w:r>
            <w:proofErr w:type="gramEnd"/>
            <w:r w:rsidRPr="00E22A90">
              <w:rPr>
                <w:spacing w:val="7"/>
              </w:rPr>
              <w:t xml:space="preserve"> </w:t>
            </w:r>
            <w:r w:rsidRPr="00E22A90">
              <w:rPr>
                <w:spacing w:val="1"/>
              </w:rPr>
              <w:t>-</w:t>
            </w:r>
            <w:r w:rsidRPr="00E22A90">
              <w:rPr>
                <w:spacing w:val="2"/>
              </w:rPr>
              <w:t xml:space="preserve"> </w:t>
            </w:r>
            <w:r w:rsidRPr="00E22A90">
              <w:rPr>
                <w:spacing w:val="1"/>
              </w:rPr>
              <w:t xml:space="preserve">от </w:t>
            </w:r>
            <w:r w:rsidRPr="00E22A90">
              <w:rPr>
                <w:w w:val="101"/>
              </w:rPr>
              <w:t>с</w:t>
            </w:r>
            <w:r w:rsidRPr="00E22A90">
              <w:t>о</w:t>
            </w:r>
            <w:r w:rsidRPr="00E22A90">
              <w:rPr>
                <w:spacing w:val="-1"/>
              </w:rPr>
              <w:t>в</w:t>
            </w:r>
            <w:r w:rsidRPr="00E22A90">
              <w:t>р</w:t>
            </w:r>
            <w:r w:rsidRPr="00E22A90">
              <w:rPr>
                <w:w w:val="101"/>
              </w:rPr>
              <w:t>е</w:t>
            </w:r>
            <w:r w:rsidRPr="00E22A90">
              <w:t>м</w:t>
            </w:r>
            <w:r w:rsidRPr="00E22A90">
              <w:rPr>
                <w:w w:val="101"/>
              </w:rPr>
              <w:t>е</w:t>
            </w:r>
            <w:r w:rsidRPr="00E22A90">
              <w:t>нн</w:t>
            </w:r>
            <w:r w:rsidRPr="00E22A90">
              <w:rPr>
                <w:spacing w:val="-1"/>
              </w:rPr>
              <w:t>ы</w:t>
            </w:r>
            <w:r w:rsidRPr="00E22A90">
              <w:t>х</w:t>
            </w:r>
            <w:r w:rsidRPr="00E22A90">
              <w:rPr>
                <w:spacing w:val="5"/>
              </w:rPr>
              <w:t xml:space="preserve"> </w:t>
            </w:r>
            <w:r w:rsidRPr="00E22A90">
              <w:rPr>
                <w:spacing w:val="1"/>
              </w:rPr>
              <w:t>и</w:t>
            </w:r>
            <w:r w:rsidRPr="00E22A90">
              <w:rPr>
                <w:w w:val="101"/>
              </w:rPr>
              <w:t>с</w:t>
            </w:r>
            <w:r w:rsidRPr="00E22A90">
              <w:rPr>
                <w:spacing w:val="-1"/>
              </w:rPr>
              <w:t>т</w:t>
            </w:r>
            <w:r w:rsidRPr="00E22A90">
              <w:t>очников</w:t>
            </w:r>
            <w:r w:rsidRPr="00E22A90">
              <w:rPr>
                <w:spacing w:val="3"/>
              </w:rPr>
              <w:t xml:space="preserve"> </w:t>
            </w:r>
            <w:r w:rsidRPr="00E22A90">
              <w:rPr>
                <w:spacing w:val="1"/>
              </w:rPr>
              <w:t>к</w:t>
            </w:r>
            <w:r w:rsidRPr="00E22A90">
              <w:rPr>
                <w:spacing w:val="2"/>
              </w:rPr>
              <w:t xml:space="preserve"> </w:t>
            </w:r>
            <w:r w:rsidRPr="00E22A90">
              <w:t>бол</w:t>
            </w:r>
            <w:r w:rsidRPr="00E22A90">
              <w:rPr>
                <w:w w:val="101"/>
              </w:rPr>
              <w:t>ее</w:t>
            </w:r>
            <w:r w:rsidRPr="00E22A90">
              <w:rPr>
                <w:spacing w:val="3"/>
              </w:rPr>
              <w:t xml:space="preserve"> </w:t>
            </w:r>
            <w:r w:rsidRPr="00E22A90">
              <w:rPr>
                <w:w w:val="101"/>
              </w:rPr>
              <w:t>с</w:t>
            </w:r>
            <w:r w:rsidRPr="00E22A90">
              <w:t>т</w:t>
            </w:r>
            <w:r w:rsidRPr="00E22A90">
              <w:rPr>
                <w:spacing w:val="-2"/>
                <w:w w:val="101"/>
              </w:rPr>
              <w:t>а</w:t>
            </w:r>
            <w:r w:rsidRPr="00E22A90">
              <w:rPr>
                <w:spacing w:val="-1"/>
              </w:rPr>
              <w:t>ры</w:t>
            </w:r>
            <w:r w:rsidRPr="00E22A90">
              <w:t>м</w:t>
            </w:r>
            <w:r w:rsidRPr="00E22A90">
              <w:rPr>
                <w:w w:val="101"/>
              </w:rPr>
              <w:t>;</w:t>
            </w:r>
            <w:r w:rsidRPr="00E22A90">
              <w:rPr>
                <w:spacing w:val="5"/>
              </w:rPr>
              <w:t xml:space="preserve"> </w:t>
            </w:r>
            <w:r w:rsidRPr="00E22A90">
              <w:t>б)</w:t>
            </w:r>
            <w:r w:rsidRPr="00E22A90">
              <w:rPr>
                <w:spacing w:val="4"/>
              </w:rPr>
              <w:t xml:space="preserve"> </w:t>
            </w:r>
            <w:r w:rsidRPr="00E22A90">
              <w:rPr>
                <w:w w:val="101"/>
              </w:rPr>
              <w:t>с</w:t>
            </w:r>
            <w:r w:rsidRPr="00E22A90">
              <w:rPr>
                <w:spacing w:val="1"/>
              </w:rPr>
              <w:t xml:space="preserve"> по</w:t>
            </w:r>
            <w:r w:rsidRPr="00E22A90">
              <w:rPr>
                <w:w w:val="101"/>
              </w:rPr>
              <w:t>с</w:t>
            </w:r>
            <w:r w:rsidRPr="00E22A90">
              <w:rPr>
                <w:spacing w:val="-2"/>
              </w:rPr>
              <w:t>т</w:t>
            </w:r>
            <w:r w:rsidRPr="00E22A90">
              <w:rPr>
                <w:w w:val="101"/>
              </w:rPr>
              <w:t>е</w:t>
            </w:r>
            <w:r w:rsidRPr="00E22A90">
              <w:t>п</w:t>
            </w:r>
            <w:r w:rsidRPr="00E22A90">
              <w:rPr>
                <w:spacing w:val="-1"/>
                <w:w w:val="101"/>
              </w:rPr>
              <w:t>е</w:t>
            </w:r>
            <w:r w:rsidRPr="00E22A90">
              <w:rPr>
                <w:spacing w:val="-1"/>
              </w:rPr>
              <w:t>н</w:t>
            </w:r>
            <w:r w:rsidRPr="00E22A90">
              <w:t>н</w:t>
            </w:r>
            <w:r w:rsidRPr="00E22A90">
              <w:rPr>
                <w:spacing w:val="1"/>
              </w:rPr>
              <w:t>ы</w:t>
            </w:r>
            <w:r w:rsidRPr="00E22A90">
              <w:t xml:space="preserve">м </w:t>
            </w:r>
            <w:r w:rsidRPr="00E22A90">
              <w:rPr>
                <w:w w:val="101"/>
              </w:rPr>
              <w:t>с</w:t>
            </w:r>
            <w:r w:rsidRPr="00E22A90">
              <w:rPr>
                <w:spacing w:val="-2"/>
              </w:rPr>
              <w:t>у</w:t>
            </w:r>
            <w:r w:rsidRPr="00E22A90">
              <w:t>ж</w:t>
            </w:r>
            <w:r w:rsidRPr="00E22A90">
              <w:rPr>
                <w:w w:val="101"/>
              </w:rPr>
              <w:t>е</w:t>
            </w:r>
            <w:r w:rsidRPr="00E22A90">
              <w:t>ни</w:t>
            </w:r>
            <w:r w:rsidRPr="00E22A90">
              <w:rPr>
                <w:w w:val="101"/>
              </w:rPr>
              <w:t>е</w:t>
            </w:r>
            <w:r w:rsidRPr="00E22A90">
              <w:t>м</w:t>
            </w:r>
            <w:r w:rsidRPr="00E22A90">
              <w:rPr>
                <w:spacing w:val="78"/>
              </w:rPr>
              <w:t xml:space="preserve"> </w:t>
            </w:r>
            <w:r w:rsidRPr="00E22A90">
              <w:rPr>
                <w:spacing w:val="-1"/>
              </w:rPr>
              <w:t>з</w:t>
            </w:r>
            <w:r w:rsidRPr="00E22A90">
              <w:t>оны</w:t>
            </w:r>
            <w:r w:rsidRPr="00E22A90">
              <w:rPr>
                <w:spacing w:val="79"/>
              </w:rPr>
              <w:t xml:space="preserve"> </w:t>
            </w:r>
            <w:r w:rsidRPr="00E22A90">
              <w:t>п</w:t>
            </w:r>
            <w:r w:rsidRPr="00E22A90">
              <w:rPr>
                <w:spacing w:val="-1"/>
              </w:rPr>
              <w:t>о</w:t>
            </w:r>
            <w:r w:rsidRPr="00E22A90">
              <w:t>и</w:t>
            </w:r>
            <w:r w:rsidRPr="00E22A90">
              <w:rPr>
                <w:w w:val="101"/>
              </w:rPr>
              <w:t>с</w:t>
            </w:r>
            <w:r w:rsidRPr="00E22A90">
              <w:t>к</w:t>
            </w:r>
            <w:r w:rsidRPr="00E22A90">
              <w:rPr>
                <w:w w:val="101"/>
              </w:rPr>
              <w:t>а</w:t>
            </w:r>
            <w:r w:rsidRPr="00E22A90">
              <w:rPr>
                <w:spacing w:val="79"/>
              </w:rPr>
              <w:t xml:space="preserve"> </w:t>
            </w:r>
            <w:r w:rsidRPr="00E22A90">
              <w:rPr>
                <w:spacing w:val="1"/>
              </w:rPr>
              <w:t>-</w:t>
            </w:r>
            <w:r w:rsidRPr="00E22A90">
              <w:rPr>
                <w:spacing w:val="79"/>
              </w:rPr>
              <w:t xml:space="preserve"> </w:t>
            </w:r>
            <w:r w:rsidRPr="00E22A90">
              <w:t>от</w:t>
            </w:r>
            <w:r w:rsidRPr="00E22A90">
              <w:rPr>
                <w:spacing w:val="76"/>
              </w:rPr>
              <w:t xml:space="preserve"> </w:t>
            </w:r>
            <w:r w:rsidRPr="00E22A90">
              <w:t>объ</w:t>
            </w:r>
            <w:r w:rsidRPr="00E22A90">
              <w:rPr>
                <w:w w:val="101"/>
              </w:rPr>
              <w:t>е</w:t>
            </w:r>
            <w:r w:rsidRPr="00E22A90">
              <w:t>кт</w:t>
            </w:r>
            <w:r w:rsidRPr="00E22A90">
              <w:rPr>
                <w:w w:val="101"/>
              </w:rPr>
              <w:t>а</w:t>
            </w:r>
            <w:r w:rsidRPr="00E22A90">
              <w:rPr>
                <w:spacing w:val="76"/>
              </w:rPr>
              <w:t xml:space="preserve"> </w:t>
            </w:r>
            <w:r w:rsidRPr="00E22A90">
              <w:t>(</w:t>
            </w:r>
            <w:r w:rsidRPr="00E22A90">
              <w:rPr>
                <w:spacing w:val="1"/>
              </w:rPr>
              <w:t>п</w:t>
            </w:r>
            <w:r w:rsidRPr="00E22A90">
              <w:t>р</w:t>
            </w:r>
            <w:r w:rsidRPr="00E22A90">
              <w:rPr>
                <w:w w:val="101"/>
              </w:rPr>
              <w:t>е</w:t>
            </w:r>
            <w:r w:rsidRPr="00E22A90">
              <w:t>д</w:t>
            </w:r>
            <w:r w:rsidRPr="00E22A90">
              <w:rPr>
                <w:spacing w:val="-1"/>
              </w:rPr>
              <w:t>м</w:t>
            </w:r>
            <w:r w:rsidRPr="00E22A90">
              <w:rPr>
                <w:w w:val="101"/>
              </w:rPr>
              <w:t>е</w:t>
            </w:r>
            <w:r w:rsidRPr="00E22A90">
              <w:t>т</w:t>
            </w:r>
            <w:r w:rsidRPr="00E22A90">
              <w:rPr>
                <w:w w:val="101"/>
              </w:rPr>
              <w:t>а</w:t>
            </w:r>
            <w:r w:rsidRPr="00E22A90">
              <w:t>)</w:t>
            </w:r>
            <w:r w:rsidRPr="00E22A90">
              <w:rPr>
                <w:spacing w:val="75"/>
              </w:rPr>
              <w:t xml:space="preserve"> </w:t>
            </w:r>
            <w:r w:rsidRPr="00E22A90">
              <w:rPr>
                <w:spacing w:val="1"/>
              </w:rPr>
              <w:t>и</w:t>
            </w:r>
            <w:r w:rsidRPr="00E22A90">
              <w:rPr>
                <w:w w:val="101"/>
              </w:rPr>
              <w:t>сс</w:t>
            </w:r>
            <w:r w:rsidRPr="00E22A90">
              <w:t>л</w:t>
            </w:r>
            <w:r w:rsidRPr="00E22A90">
              <w:rPr>
                <w:spacing w:val="-2"/>
                <w:w w:val="101"/>
              </w:rPr>
              <w:t>е</w:t>
            </w:r>
            <w:r w:rsidRPr="00E22A90">
              <w:t>дов</w:t>
            </w:r>
            <w:r w:rsidRPr="00E22A90">
              <w:rPr>
                <w:w w:val="101"/>
              </w:rPr>
              <w:t>а</w:t>
            </w:r>
            <w:r w:rsidRPr="00E22A90">
              <w:t>н</w:t>
            </w:r>
            <w:r w:rsidRPr="00E22A90">
              <w:rPr>
                <w:spacing w:val="-1"/>
              </w:rPr>
              <w:t>и</w:t>
            </w:r>
            <w:r w:rsidRPr="00E22A90">
              <w:rPr>
                <w:w w:val="101"/>
              </w:rPr>
              <w:t>я</w:t>
            </w:r>
            <w:r w:rsidRPr="00E22A90">
              <w:rPr>
                <w:spacing w:val="78"/>
              </w:rPr>
              <w:t xml:space="preserve"> </w:t>
            </w:r>
            <w:r w:rsidRPr="00E22A90">
              <w:rPr>
                <w:spacing w:val="1"/>
              </w:rPr>
              <w:t>к</w:t>
            </w:r>
            <w:r w:rsidRPr="00E22A90">
              <w:rPr>
                <w:spacing w:val="79"/>
              </w:rPr>
              <w:t xml:space="preserve"> </w:t>
            </w:r>
            <w:r w:rsidRPr="00E22A90">
              <w:rPr>
                <w:spacing w:val="-1"/>
              </w:rPr>
              <w:lastRenderedPageBreak/>
              <w:t>в</w:t>
            </w:r>
            <w:r w:rsidRPr="00E22A90">
              <w:t>озм</w:t>
            </w:r>
            <w:r w:rsidRPr="00E22A90">
              <w:rPr>
                <w:spacing w:val="-1"/>
              </w:rPr>
              <w:t>о</w:t>
            </w:r>
            <w:r w:rsidRPr="00E22A90">
              <w:t>жным м</w:t>
            </w:r>
            <w:r w:rsidRPr="00E22A90">
              <w:rPr>
                <w:w w:val="101"/>
              </w:rPr>
              <w:t>е</w:t>
            </w:r>
            <w:r w:rsidRPr="00E22A90">
              <w:t>тод</w:t>
            </w:r>
            <w:r w:rsidRPr="00E22A90">
              <w:rPr>
                <w:w w:val="101"/>
              </w:rPr>
              <w:t>а</w:t>
            </w:r>
            <w:r w:rsidRPr="00E22A90">
              <w:t>м р</w:t>
            </w:r>
            <w:r w:rsidRPr="00E22A90">
              <w:rPr>
                <w:w w:val="101"/>
              </w:rPr>
              <w:t>е</w:t>
            </w:r>
            <w:r w:rsidRPr="00E22A90">
              <w:t>ш</w:t>
            </w:r>
            <w:r w:rsidRPr="00E22A90">
              <w:rPr>
                <w:w w:val="101"/>
              </w:rPr>
              <w:t>е</w:t>
            </w:r>
            <w:r w:rsidRPr="00E22A90">
              <w:rPr>
                <w:spacing w:val="-2"/>
              </w:rPr>
              <w:t>н</w:t>
            </w:r>
            <w:r w:rsidRPr="00E22A90">
              <w:t>и</w:t>
            </w:r>
            <w:r w:rsidRPr="00E22A90">
              <w:rPr>
                <w:w w:val="101"/>
              </w:rPr>
              <w:t xml:space="preserve">я </w:t>
            </w:r>
            <w:r w:rsidRPr="00E22A90">
              <w:t>пробл</w:t>
            </w:r>
            <w:r w:rsidRPr="00E22A90">
              <w:rPr>
                <w:w w:val="101"/>
              </w:rPr>
              <w:t>е</w:t>
            </w:r>
            <w:r w:rsidRPr="00E22A90">
              <w:rPr>
                <w:spacing w:val="-1"/>
              </w:rPr>
              <w:t>м</w:t>
            </w:r>
            <w:r w:rsidRPr="00E22A90">
              <w:t>ы и</w:t>
            </w:r>
            <w:r w:rsidRPr="00E22A90">
              <w:rPr>
                <w:w w:val="101"/>
              </w:rPr>
              <w:t>сс</w:t>
            </w:r>
            <w:r w:rsidRPr="00E22A90">
              <w:t>л</w:t>
            </w:r>
            <w:r w:rsidRPr="00E22A90">
              <w:rPr>
                <w:w w:val="101"/>
              </w:rPr>
              <w:t>е</w:t>
            </w:r>
            <w:r w:rsidRPr="00E22A90">
              <w:rPr>
                <w:spacing w:val="-2"/>
              </w:rPr>
              <w:t>д</w:t>
            </w:r>
            <w:r w:rsidRPr="00E22A90">
              <w:t>ов</w:t>
            </w:r>
            <w:r w:rsidRPr="00E22A90">
              <w:rPr>
                <w:spacing w:val="-1"/>
                <w:w w:val="101"/>
              </w:rPr>
              <w:t>а</w:t>
            </w:r>
            <w:r w:rsidRPr="00E22A90">
              <w:t>ни</w:t>
            </w:r>
            <w:r w:rsidRPr="00E22A90">
              <w:rPr>
                <w:w w:val="101"/>
              </w:rPr>
              <w:t>я.</w:t>
            </w:r>
          </w:p>
        </w:tc>
      </w:tr>
      <w:tr w:rsidR="00176539" w:rsidRPr="00E22A90" w:rsidTr="00B96B8C">
        <w:tc>
          <w:tcPr>
            <w:tcW w:w="900" w:type="pct"/>
            <w:vMerge/>
          </w:tcPr>
          <w:p w:rsidR="009C38F3" w:rsidRPr="00E22A90" w:rsidRDefault="009C38F3" w:rsidP="00186828">
            <w:pPr>
              <w:pStyle w:val="ConsPlusNormal"/>
              <w:widowControl/>
              <w:ind w:firstLine="0"/>
              <w:rPr>
                <w:rFonts w:ascii="Times New Roman" w:hAnsi="Times New Roman" w:cs="Times New Roman"/>
                <w:sz w:val="22"/>
                <w:szCs w:val="22"/>
              </w:rPr>
            </w:pPr>
          </w:p>
        </w:tc>
        <w:tc>
          <w:tcPr>
            <w:tcW w:w="976" w:type="pct"/>
            <w:vMerge/>
            <w:tcBorders>
              <w:left w:val="single" w:sz="4" w:space="0" w:color="auto"/>
              <w:right w:val="single" w:sz="4" w:space="0" w:color="auto"/>
            </w:tcBorders>
          </w:tcPr>
          <w:p w:rsidR="009C38F3" w:rsidRPr="00E22A90" w:rsidRDefault="009C38F3" w:rsidP="00186828">
            <w:pPr>
              <w:ind w:right="0" w:firstLine="0"/>
              <w:rPr>
                <w:sz w:val="22"/>
                <w:szCs w:val="22"/>
              </w:rPr>
            </w:pPr>
          </w:p>
        </w:tc>
        <w:tc>
          <w:tcPr>
            <w:tcW w:w="1241" w:type="pct"/>
          </w:tcPr>
          <w:p w:rsidR="009C38F3" w:rsidRPr="00E22A90" w:rsidRDefault="009C38F3" w:rsidP="00186828">
            <w:pPr>
              <w:tabs>
                <w:tab w:val="left" w:pos="540"/>
              </w:tabs>
              <w:ind w:right="0" w:firstLine="0"/>
              <w:rPr>
                <w:b/>
                <w:sz w:val="22"/>
                <w:szCs w:val="22"/>
              </w:rPr>
            </w:pPr>
            <w:r w:rsidRPr="00E22A90">
              <w:rPr>
                <w:b/>
                <w:szCs w:val="24"/>
              </w:rPr>
              <w:t>Уметь: </w:t>
            </w:r>
            <w:r w:rsidRPr="00E22A90">
              <w:rPr>
                <w:szCs w:val="24"/>
              </w:rPr>
              <w:t>грамотно осуществлять сбор, обработку и интерпретацию научной информации.</w:t>
            </w:r>
          </w:p>
        </w:tc>
        <w:tc>
          <w:tcPr>
            <w:tcW w:w="1883" w:type="pct"/>
          </w:tcPr>
          <w:p w:rsidR="009C38F3" w:rsidRPr="00E22A90" w:rsidRDefault="009C38F3" w:rsidP="00A1678D">
            <w:pPr>
              <w:pStyle w:val="Default"/>
              <w:jc w:val="both"/>
              <w:rPr>
                <w:sz w:val="22"/>
                <w:szCs w:val="22"/>
              </w:rPr>
            </w:pPr>
            <w:r w:rsidRPr="00E22A90">
              <w:rPr>
                <w:b/>
                <w:bCs/>
                <w:sz w:val="22"/>
                <w:szCs w:val="22"/>
              </w:rPr>
              <w:t>Задание 1.</w:t>
            </w:r>
          </w:p>
          <w:p w:rsidR="009C38F3" w:rsidRPr="00E22A90" w:rsidRDefault="00341279" w:rsidP="00A1678D">
            <w:pPr>
              <w:pStyle w:val="Default"/>
              <w:jc w:val="both"/>
              <w:rPr>
                <w:bCs/>
                <w:sz w:val="22"/>
                <w:szCs w:val="22"/>
              </w:rPr>
            </w:pPr>
            <w:r w:rsidRPr="00E22A90">
              <w:rPr>
                <w:bCs/>
                <w:sz w:val="22"/>
                <w:szCs w:val="22"/>
              </w:rPr>
              <w:t xml:space="preserve">Осуществите сбор и обработку </w:t>
            </w:r>
            <w:r w:rsidRPr="00E22A90">
              <w:t>научной информации для научного исследования.</w:t>
            </w:r>
          </w:p>
          <w:p w:rsidR="009C38F3" w:rsidRPr="00E22A90" w:rsidRDefault="009C38F3" w:rsidP="00341279">
            <w:pPr>
              <w:pStyle w:val="Default"/>
              <w:jc w:val="both"/>
              <w:rPr>
                <w:b/>
                <w:bCs/>
                <w:sz w:val="22"/>
                <w:szCs w:val="22"/>
              </w:rPr>
            </w:pPr>
            <w:r w:rsidRPr="00E22A90">
              <w:rPr>
                <w:b/>
                <w:bCs/>
                <w:sz w:val="22"/>
                <w:szCs w:val="22"/>
              </w:rPr>
              <w:t xml:space="preserve">Задание 2. </w:t>
            </w:r>
            <w:r w:rsidR="00341279" w:rsidRPr="00E22A90">
              <w:rPr>
                <w:bCs/>
                <w:sz w:val="22"/>
                <w:szCs w:val="22"/>
              </w:rPr>
              <w:t xml:space="preserve">Осуществите </w:t>
            </w:r>
            <w:r w:rsidR="00341279" w:rsidRPr="00E22A90">
              <w:t>интерпретацию научной информации для научного исследования.</w:t>
            </w:r>
          </w:p>
        </w:tc>
      </w:tr>
      <w:tr w:rsidR="00176539" w:rsidRPr="00E22A90" w:rsidTr="00B96B8C">
        <w:tc>
          <w:tcPr>
            <w:tcW w:w="900" w:type="pct"/>
            <w:vMerge/>
          </w:tcPr>
          <w:p w:rsidR="009C38F3" w:rsidRPr="00E22A90" w:rsidRDefault="009C38F3" w:rsidP="00186828">
            <w:pPr>
              <w:pStyle w:val="ConsPlusNormal"/>
              <w:widowControl/>
              <w:ind w:firstLine="0"/>
              <w:rPr>
                <w:rFonts w:ascii="Times New Roman" w:hAnsi="Times New Roman" w:cs="Times New Roman"/>
                <w:sz w:val="22"/>
                <w:szCs w:val="22"/>
              </w:rPr>
            </w:pPr>
          </w:p>
        </w:tc>
        <w:tc>
          <w:tcPr>
            <w:tcW w:w="976" w:type="pct"/>
            <w:vMerge w:val="restart"/>
            <w:tcBorders>
              <w:top w:val="single" w:sz="4" w:space="0" w:color="auto"/>
              <w:left w:val="single" w:sz="4" w:space="0" w:color="auto"/>
              <w:right w:val="single" w:sz="4" w:space="0" w:color="auto"/>
            </w:tcBorders>
          </w:tcPr>
          <w:p w:rsidR="009C38F3" w:rsidRPr="00E22A90" w:rsidRDefault="009C38F3" w:rsidP="00186828">
            <w:pPr>
              <w:ind w:right="0" w:firstLine="0"/>
              <w:rPr>
                <w:sz w:val="22"/>
                <w:szCs w:val="22"/>
              </w:rPr>
            </w:pPr>
            <w:r w:rsidRPr="00E22A90">
              <w:rPr>
                <w:szCs w:val="24"/>
              </w:rPr>
              <w:t>2.Обосновывает сущность происходящего, выявляет закономерности, понимает природу вариабельности.</w:t>
            </w:r>
          </w:p>
        </w:tc>
        <w:tc>
          <w:tcPr>
            <w:tcW w:w="1241" w:type="pct"/>
          </w:tcPr>
          <w:p w:rsidR="009C38F3" w:rsidRPr="00E22A90" w:rsidRDefault="009C38F3" w:rsidP="00A1678D">
            <w:pPr>
              <w:tabs>
                <w:tab w:val="left" w:pos="540"/>
              </w:tabs>
              <w:ind w:right="0" w:firstLine="0"/>
              <w:rPr>
                <w:b/>
                <w:sz w:val="22"/>
                <w:szCs w:val="22"/>
              </w:rPr>
            </w:pPr>
            <w:r w:rsidRPr="00E22A90">
              <w:rPr>
                <w:b/>
                <w:szCs w:val="24"/>
              </w:rPr>
              <w:t>Знать: </w:t>
            </w:r>
            <w:r w:rsidRPr="00E22A90">
              <w:rPr>
                <w:szCs w:val="24"/>
              </w:rPr>
              <w:t>особенности критического анализа, обобщения и систематизирования научной информации.</w:t>
            </w:r>
          </w:p>
        </w:tc>
        <w:tc>
          <w:tcPr>
            <w:tcW w:w="1883" w:type="pct"/>
          </w:tcPr>
          <w:p w:rsidR="009C38F3" w:rsidRPr="00E22A90" w:rsidRDefault="009C38F3" w:rsidP="00A1678D">
            <w:pPr>
              <w:pStyle w:val="Default"/>
              <w:jc w:val="both"/>
              <w:rPr>
                <w:sz w:val="22"/>
                <w:szCs w:val="22"/>
              </w:rPr>
            </w:pPr>
            <w:r w:rsidRPr="00E22A90">
              <w:rPr>
                <w:b/>
                <w:bCs/>
                <w:sz w:val="22"/>
                <w:szCs w:val="22"/>
              </w:rPr>
              <w:t>Задание 1.</w:t>
            </w:r>
          </w:p>
          <w:p w:rsidR="0033549B" w:rsidRPr="00E22A90" w:rsidRDefault="0033549B" w:rsidP="00A1678D">
            <w:pPr>
              <w:pStyle w:val="Default"/>
              <w:jc w:val="both"/>
              <w:rPr>
                <w:b/>
                <w:bCs/>
                <w:sz w:val="22"/>
                <w:szCs w:val="22"/>
              </w:rPr>
            </w:pPr>
            <w:r w:rsidRPr="00E22A90">
              <w:rPr>
                <w:bCs/>
                <w:sz w:val="22"/>
                <w:szCs w:val="22"/>
              </w:rPr>
              <w:t xml:space="preserve">Провести </w:t>
            </w:r>
            <w:r w:rsidRPr="00E22A90">
              <w:t>критический анализ научной информации для научного исследования.</w:t>
            </w:r>
          </w:p>
          <w:p w:rsidR="009C38F3" w:rsidRPr="00E22A90" w:rsidRDefault="009C38F3" w:rsidP="0033549B">
            <w:pPr>
              <w:pStyle w:val="Default"/>
              <w:jc w:val="both"/>
              <w:rPr>
                <w:b/>
                <w:bCs/>
                <w:sz w:val="22"/>
                <w:szCs w:val="22"/>
              </w:rPr>
            </w:pPr>
            <w:r w:rsidRPr="00E22A90">
              <w:rPr>
                <w:b/>
                <w:bCs/>
                <w:sz w:val="22"/>
                <w:szCs w:val="22"/>
              </w:rPr>
              <w:t xml:space="preserve">Задание 2. </w:t>
            </w:r>
            <w:r w:rsidR="0033549B" w:rsidRPr="00E22A90">
              <w:rPr>
                <w:bCs/>
                <w:sz w:val="22"/>
                <w:szCs w:val="22"/>
              </w:rPr>
              <w:t xml:space="preserve">Провести </w:t>
            </w:r>
            <w:r w:rsidR="0033549B" w:rsidRPr="00E22A90">
              <w:t>обобщение и систематизированию научной информации для научного исследования.</w:t>
            </w:r>
          </w:p>
        </w:tc>
      </w:tr>
      <w:tr w:rsidR="00176539" w:rsidRPr="00E22A90" w:rsidTr="00B96B8C">
        <w:tc>
          <w:tcPr>
            <w:tcW w:w="900" w:type="pct"/>
            <w:vMerge/>
          </w:tcPr>
          <w:p w:rsidR="009C38F3" w:rsidRPr="00E22A90" w:rsidRDefault="009C38F3" w:rsidP="00186828">
            <w:pPr>
              <w:pStyle w:val="ConsPlusNormal"/>
              <w:widowControl/>
              <w:ind w:firstLine="0"/>
              <w:rPr>
                <w:rFonts w:ascii="Times New Roman" w:hAnsi="Times New Roman" w:cs="Times New Roman"/>
                <w:sz w:val="22"/>
                <w:szCs w:val="22"/>
              </w:rPr>
            </w:pPr>
          </w:p>
        </w:tc>
        <w:tc>
          <w:tcPr>
            <w:tcW w:w="976" w:type="pct"/>
            <w:vMerge/>
            <w:tcBorders>
              <w:left w:val="single" w:sz="4" w:space="0" w:color="auto"/>
              <w:right w:val="single" w:sz="4" w:space="0" w:color="auto"/>
            </w:tcBorders>
          </w:tcPr>
          <w:p w:rsidR="009C38F3" w:rsidRPr="00E22A90" w:rsidRDefault="009C38F3" w:rsidP="00186828">
            <w:pPr>
              <w:ind w:right="0" w:firstLine="0"/>
              <w:rPr>
                <w:sz w:val="22"/>
                <w:szCs w:val="22"/>
              </w:rPr>
            </w:pPr>
          </w:p>
        </w:tc>
        <w:tc>
          <w:tcPr>
            <w:tcW w:w="1241" w:type="pct"/>
          </w:tcPr>
          <w:p w:rsidR="009C38F3" w:rsidRPr="00E22A90" w:rsidRDefault="009C38F3" w:rsidP="00186828">
            <w:pPr>
              <w:tabs>
                <w:tab w:val="left" w:pos="540"/>
              </w:tabs>
              <w:ind w:right="0" w:firstLine="0"/>
              <w:rPr>
                <w:b/>
                <w:sz w:val="22"/>
                <w:szCs w:val="22"/>
              </w:rPr>
            </w:pPr>
            <w:r w:rsidRPr="00E22A90">
              <w:rPr>
                <w:b/>
                <w:szCs w:val="24"/>
              </w:rPr>
              <w:t>Уметь: </w:t>
            </w:r>
            <w:r w:rsidRPr="00E22A90">
              <w:rPr>
                <w:szCs w:val="24"/>
              </w:rPr>
              <w:t>выявлять закономерности, понимать природу вариабельности.</w:t>
            </w:r>
          </w:p>
        </w:tc>
        <w:tc>
          <w:tcPr>
            <w:tcW w:w="1883" w:type="pct"/>
          </w:tcPr>
          <w:p w:rsidR="009C38F3" w:rsidRPr="00E22A90" w:rsidRDefault="009C38F3" w:rsidP="00A1678D">
            <w:pPr>
              <w:pStyle w:val="Default"/>
              <w:jc w:val="both"/>
              <w:rPr>
                <w:bCs/>
                <w:sz w:val="22"/>
                <w:szCs w:val="22"/>
              </w:rPr>
            </w:pPr>
            <w:r w:rsidRPr="00E22A90">
              <w:rPr>
                <w:b/>
                <w:bCs/>
                <w:sz w:val="22"/>
                <w:szCs w:val="22"/>
              </w:rPr>
              <w:t>Задание 1.</w:t>
            </w:r>
            <w:r w:rsidR="001107FC" w:rsidRPr="00E22A90">
              <w:rPr>
                <w:b/>
                <w:bCs/>
                <w:sz w:val="22"/>
                <w:szCs w:val="22"/>
              </w:rPr>
              <w:t xml:space="preserve"> </w:t>
            </w:r>
            <w:r w:rsidR="001107FC" w:rsidRPr="00E22A90">
              <w:rPr>
                <w:bCs/>
                <w:sz w:val="22"/>
                <w:szCs w:val="22"/>
              </w:rPr>
              <w:t xml:space="preserve">Выявить разные </w:t>
            </w:r>
            <w:proofErr w:type="gramStart"/>
            <w:r w:rsidR="001107FC" w:rsidRPr="00E22A90">
              <w:rPr>
                <w:bCs/>
                <w:sz w:val="22"/>
                <w:szCs w:val="22"/>
              </w:rPr>
              <w:t xml:space="preserve">современные  </w:t>
            </w:r>
            <w:r w:rsidR="001107FC" w:rsidRPr="00E22A90">
              <w:t>закономерности</w:t>
            </w:r>
            <w:proofErr w:type="gramEnd"/>
            <w:r w:rsidR="001107FC" w:rsidRPr="00E22A90">
              <w:t xml:space="preserve"> научного исследования.</w:t>
            </w:r>
          </w:p>
          <w:p w:rsidR="009C38F3" w:rsidRPr="00E22A90" w:rsidRDefault="009C38F3" w:rsidP="001107FC">
            <w:pPr>
              <w:pStyle w:val="Default"/>
              <w:jc w:val="both"/>
              <w:rPr>
                <w:b/>
                <w:bCs/>
                <w:sz w:val="22"/>
                <w:szCs w:val="22"/>
              </w:rPr>
            </w:pPr>
            <w:r w:rsidRPr="00E22A90">
              <w:rPr>
                <w:b/>
                <w:bCs/>
                <w:sz w:val="22"/>
                <w:szCs w:val="22"/>
              </w:rPr>
              <w:t xml:space="preserve">Задание 2. </w:t>
            </w:r>
            <w:r w:rsidR="001107FC" w:rsidRPr="00E22A90">
              <w:rPr>
                <w:bCs/>
                <w:sz w:val="22"/>
                <w:szCs w:val="22"/>
              </w:rPr>
              <w:t>Обосновать</w:t>
            </w:r>
            <w:r w:rsidR="001107FC" w:rsidRPr="00E22A90">
              <w:rPr>
                <w:b/>
                <w:bCs/>
                <w:sz w:val="22"/>
                <w:szCs w:val="22"/>
              </w:rPr>
              <w:t xml:space="preserve"> </w:t>
            </w:r>
            <w:r w:rsidR="001107FC" w:rsidRPr="00E22A90">
              <w:t>природу вариабельности научного исследования.</w:t>
            </w:r>
          </w:p>
        </w:tc>
      </w:tr>
      <w:tr w:rsidR="00176539" w:rsidRPr="00E22A90" w:rsidTr="00B96B8C">
        <w:tc>
          <w:tcPr>
            <w:tcW w:w="900" w:type="pct"/>
            <w:vMerge/>
          </w:tcPr>
          <w:p w:rsidR="009C38F3" w:rsidRPr="00E22A90" w:rsidRDefault="009C38F3" w:rsidP="00186828">
            <w:pPr>
              <w:pStyle w:val="ConsPlusNormal"/>
              <w:widowControl/>
              <w:ind w:firstLine="0"/>
              <w:rPr>
                <w:rFonts w:ascii="Times New Roman" w:hAnsi="Times New Roman" w:cs="Times New Roman"/>
                <w:sz w:val="22"/>
                <w:szCs w:val="22"/>
              </w:rPr>
            </w:pPr>
          </w:p>
        </w:tc>
        <w:tc>
          <w:tcPr>
            <w:tcW w:w="976" w:type="pct"/>
            <w:vMerge w:val="restart"/>
            <w:tcBorders>
              <w:top w:val="single" w:sz="4" w:space="0" w:color="auto"/>
              <w:left w:val="single" w:sz="4" w:space="0" w:color="auto"/>
              <w:right w:val="single" w:sz="4" w:space="0" w:color="auto"/>
            </w:tcBorders>
          </w:tcPr>
          <w:p w:rsidR="009C38F3" w:rsidRPr="00E22A90" w:rsidRDefault="009C38F3" w:rsidP="00186828">
            <w:pPr>
              <w:ind w:right="0" w:firstLine="0"/>
              <w:rPr>
                <w:sz w:val="22"/>
                <w:szCs w:val="22"/>
              </w:rPr>
            </w:pPr>
            <w:r w:rsidRPr="00E22A90">
              <w:rPr>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241" w:type="pct"/>
          </w:tcPr>
          <w:p w:rsidR="009C38F3" w:rsidRPr="00E22A90" w:rsidRDefault="009C38F3" w:rsidP="00A1678D">
            <w:pPr>
              <w:tabs>
                <w:tab w:val="left" w:pos="540"/>
              </w:tabs>
              <w:ind w:right="0" w:firstLine="0"/>
              <w:rPr>
                <w:b/>
                <w:sz w:val="22"/>
                <w:szCs w:val="22"/>
              </w:rPr>
            </w:pPr>
            <w:r w:rsidRPr="00E22A90">
              <w:rPr>
                <w:b/>
                <w:szCs w:val="24"/>
              </w:rPr>
              <w:t>Знать: </w:t>
            </w:r>
            <w:r w:rsidRPr="00E22A90">
              <w:rPr>
                <w:szCs w:val="24"/>
              </w:rPr>
              <w:t>понятие</w:t>
            </w:r>
            <w:r w:rsidRPr="00E22A90">
              <w:rPr>
                <w:b/>
                <w:szCs w:val="24"/>
              </w:rPr>
              <w:t xml:space="preserve"> </w:t>
            </w:r>
            <w:r w:rsidRPr="00E22A90">
              <w:rPr>
                <w:szCs w:val="24"/>
              </w:rPr>
              <w:t>классификационных групп, общие свойства элементов этих групп, признаки классификации; объект и предмет исследования.</w:t>
            </w:r>
          </w:p>
        </w:tc>
        <w:tc>
          <w:tcPr>
            <w:tcW w:w="1883" w:type="pct"/>
          </w:tcPr>
          <w:p w:rsidR="009C38F3" w:rsidRPr="00E22A90" w:rsidRDefault="009C38F3" w:rsidP="00A1678D">
            <w:pPr>
              <w:pStyle w:val="Default"/>
              <w:jc w:val="both"/>
              <w:rPr>
                <w:sz w:val="22"/>
                <w:szCs w:val="22"/>
              </w:rPr>
            </w:pPr>
            <w:r w:rsidRPr="00E22A90">
              <w:rPr>
                <w:b/>
                <w:bCs/>
                <w:sz w:val="22"/>
                <w:szCs w:val="22"/>
              </w:rPr>
              <w:t xml:space="preserve">Задание </w:t>
            </w:r>
            <w:r w:rsidR="00907563" w:rsidRPr="00E22A90">
              <w:rPr>
                <w:b/>
                <w:bCs/>
                <w:sz w:val="22"/>
                <w:szCs w:val="22"/>
              </w:rPr>
              <w:t>1</w:t>
            </w:r>
            <w:r w:rsidRPr="00E22A90">
              <w:rPr>
                <w:b/>
                <w:bCs/>
                <w:sz w:val="22"/>
                <w:szCs w:val="22"/>
              </w:rPr>
              <w:t xml:space="preserve">. </w:t>
            </w:r>
          </w:p>
          <w:p w:rsidR="009C38F3" w:rsidRPr="00E22A90" w:rsidRDefault="003B3C6F" w:rsidP="003B3C6F">
            <w:pPr>
              <w:pStyle w:val="Default"/>
              <w:jc w:val="both"/>
            </w:pPr>
            <w:r w:rsidRPr="00E22A90">
              <w:t>Определите и дайте характеристику объекта исследования.</w:t>
            </w:r>
          </w:p>
          <w:p w:rsidR="003B3C6F" w:rsidRPr="00E22A90" w:rsidRDefault="003B3C6F" w:rsidP="003B3C6F">
            <w:pPr>
              <w:pStyle w:val="Default"/>
              <w:jc w:val="both"/>
              <w:rPr>
                <w:sz w:val="22"/>
                <w:szCs w:val="22"/>
              </w:rPr>
            </w:pPr>
            <w:r w:rsidRPr="00E22A90">
              <w:rPr>
                <w:b/>
                <w:bCs/>
                <w:sz w:val="22"/>
                <w:szCs w:val="22"/>
              </w:rPr>
              <w:t xml:space="preserve">Задание </w:t>
            </w:r>
            <w:r w:rsidR="00907563" w:rsidRPr="00E22A90">
              <w:rPr>
                <w:b/>
                <w:bCs/>
                <w:sz w:val="22"/>
                <w:szCs w:val="22"/>
              </w:rPr>
              <w:t>2</w:t>
            </w:r>
            <w:r w:rsidRPr="00E22A90">
              <w:rPr>
                <w:b/>
                <w:bCs/>
                <w:sz w:val="22"/>
                <w:szCs w:val="22"/>
              </w:rPr>
              <w:t xml:space="preserve">. </w:t>
            </w:r>
          </w:p>
          <w:p w:rsidR="003B3C6F" w:rsidRPr="00E22A90" w:rsidRDefault="003B3C6F" w:rsidP="003B3C6F">
            <w:pPr>
              <w:pStyle w:val="Default"/>
              <w:jc w:val="both"/>
              <w:rPr>
                <w:b/>
                <w:bCs/>
                <w:sz w:val="22"/>
                <w:szCs w:val="22"/>
              </w:rPr>
            </w:pPr>
            <w:r w:rsidRPr="00E22A90">
              <w:t>Определите и дайте характеристику предмета исследования.</w:t>
            </w:r>
          </w:p>
        </w:tc>
      </w:tr>
      <w:tr w:rsidR="00176539" w:rsidRPr="00E22A90" w:rsidTr="00B96B8C">
        <w:tc>
          <w:tcPr>
            <w:tcW w:w="900" w:type="pct"/>
            <w:vMerge/>
          </w:tcPr>
          <w:p w:rsidR="009C38F3" w:rsidRPr="00E22A90" w:rsidRDefault="009C38F3" w:rsidP="00186828">
            <w:pPr>
              <w:pStyle w:val="ConsPlusNormal"/>
              <w:widowControl/>
              <w:ind w:firstLine="0"/>
              <w:rPr>
                <w:rFonts w:ascii="Times New Roman" w:hAnsi="Times New Roman" w:cs="Times New Roman"/>
                <w:sz w:val="22"/>
                <w:szCs w:val="22"/>
              </w:rPr>
            </w:pPr>
          </w:p>
        </w:tc>
        <w:tc>
          <w:tcPr>
            <w:tcW w:w="976" w:type="pct"/>
            <w:vMerge/>
            <w:tcBorders>
              <w:left w:val="single" w:sz="4" w:space="0" w:color="auto"/>
              <w:right w:val="single" w:sz="4" w:space="0" w:color="auto"/>
            </w:tcBorders>
          </w:tcPr>
          <w:p w:rsidR="009C38F3" w:rsidRPr="00E22A90" w:rsidRDefault="009C38F3" w:rsidP="00186828">
            <w:pPr>
              <w:ind w:right="0" w:firstLine="0"/>
              <w:rPr>
                <w:sz w:val="22"/>
                <w:szCs w:val="22"/>
              </w:rPr>
            </w:pPr>
          </w:p>
        </w:tc>
        <w:tc>
          <w:tcPr>
            <w:tcW w:w="1241" w:type="pct"/>
          </w:tcPr>
          <w:p w:rsidR="009C38F3" w:rsidRPr="00E22A90" w:rsidRDefault="009C38F3" w:rsidP="00186828">
            <w:pPr>
              <w:tabs>
                <w:tab w:val="left" w:pos="540"/>
              </w:tabs>
              <w:ind w:right="0" w:firstLine="0"/>
              <w:rPr>
                <w:b/>
                <w:sz w:val="22"/>
                <w:szCs w:val="22"/>
              </w:rPr>
            </w:pPr>
            <w:r w:rsidRPr="00E22A90">
              <w:rPr>
                <w:b/>
                <w:szCs w:val="24"/>
              </w:rPr>
              <w:t>Уметь: </w:t>
            </w:r>
            <w:r w:rsidRPr="00E22A90">
              <w:rPr>
                <w:szCs w:val="24"/>
              </w:rPr>
              <w:t>идентифицировать общие свойства элементов классификационных групп, оценивать полноту результатов классификации научных исследований.</w:t>
            </w:r>
          </w:p>
        </w:tc>
        <w:tc>
          <w:tcPr>
            <w:tcW w:w="1883" w:type="pct"/>
          </w:tcPr>
          <w:p w:rsidR="009C38F3" w:rsidRPr="00E22A90" w:rsidRDefault="009C38F3" w:rsidP="00A1678D">
            <w:pPr>
              <w:pStyle w:val="Default"/>
              <w:jc w:val="both"/>
              <w:rPr>
                <w:sz w:val="22"/>
                <w:szCs w:val="22"/>
              </w:rPr>
            </w:pPr>
            <w:r w:rsidRPr="00E22A90">
              <w:rPr>
                <w:b/>
                <w:bCs/>
                <w:sz w:val="22"/>
                <w:szCs w:val="22"/>
              </w:rPr>
              <w:t>Задание 1.</w:t>
            </w:r>
          </w:p>
          <w:p w:rsidR="009C38F3" w:rsidRPr="00E22A90" w:rsidRDefault="001B2646" w:rsidP="00A1678D">
            <w:pPr>
              <w:pStyle w:val="Default"/>
              <w:jc w:val="both"/>
              <w:rPr>
                <w:bCs/>
                <w:sz w:val="22"/>
                <w:szCs w:val="22"/>
              </w:rPr>
            </w:pPr>
            <w:r w:rsidRPr="00E22A90">
              <w:rPr>
                <w:bCs/>
                <w:sz w:val="22"/>
                <w:szCs w:val="22"/>
              </w:rPr>
              <w:t xml:space="preserve">Раскрыть результаты научного исследования с использованием </w:t>
            </w:r>
            <w:r w:rsidRPr="00E22A90">
              <w:t>классификационных групп.</w:t>
            </w:r>
          </w:p>
          <w:p w:rsidR="00907563" w:rsidRPr="00E22A90" w:rsidRDefault="00907563" w:rsidP="00907563">
            <w:pPr>
              <w:pStyle w:val="Default"/>
              <w:jc w:val="both"/>
              <w:rPr>
                <w:sz w:val="22"/>
                <w:szCs w:val="22"/>
              </w:rPr>
            </w:pPr>
            <w:r w:rsidRPr="00E22A90">
              <w:rPr>
                <w:b/>
                <w:bCs/>
                <w:sz w:val="22"/>
                <w:szCs w:val="22"/>
              </w:rPr>
              <w:t>Задание 2.</w:t>
            </w:r>
          </w:p>
          <w:p w:rsidR="009C38F3" w:rsidRPr="00E22A90" w:rsidRDefault="00907563" w:rsidP="00907563">
            <w:pPr>
              <w:pStyle w:val="Default"/>
              <w:jc w:val="both"/>
              <w:rPr>
                <w:b/>
                <w:bCs/>
                <w:sz w:val="22"/>
                <w:szCs w:val="22"/>
              </w:rPr>
            </w:pPr>
            <w:r w:rsidRPr="00E22A90">
              <w:rPr>
                <w:bCs/>
                <w:sz w:val="22"/>
                <w:szCs w:val="22"/>
              </w:rPr>
              <w:t>Дать классификацию научных исследований с учетом современных условий.</w:t>
            </w:r>
          </w:p>
        </w:tc>
      </w:tr>
      <w:tr w:rsidR="00176539" w:rsidRPr="00E22A90" w:rsidTr="00B96B8C">
        <w:tc>
          <w:tcPr>
            <w:tcW w:w="900" w:type="pct"/>
            <w:vMerge/>
          </w:tcPr>
          <w:p w:rsidR="009C38F3" w:rsidRPr="00E22A90" w:rsidRDefault="009C38F3" w:rsidP="00186828">
            <w:pPr>
              <w:pStyle w:val="ConsPlusNormal"/>
              <w:widowControl/>
              <w:ind w:firstLine="0"/>
              <w:rPr>
                <w:rFonts w:ascii="Times New Roman" w:hAnsi="Times New Roman" w:cs="Times New Roman"/>
                <w:sz w:val="22"/>
                <w:szCs w:val="22"/>
              </w:rPr>
            </w:pPr>
          </w:p>
        </w:tc>
        <w:tc>
          <w:tcPr>
            <w:tcW w:w="976" w:type="pct"/>
            <w:vMerge w:val="restart"/>
            <w:tcBorders>
              <w:top w:val="single" w:sz="4" w:space="0" w:color="auto"/>
              <w:left w:val="single" w:sz="4" w:space="0" w:color="auto"/>
              <w:right w:val="single" w:sz="4" w:space="0" w:color="auto"/>
            </w:tcBorders>
          </w:tcPr>
          <w:p w:rsidR="009C38F3" w:rsidRPr="00E22A90" w:rsidRDefault="009C38F3" w:rsidP="00186828">
            <w:pPr>
              <w:ind w:right="0" w:firstLine="0"/>
              <w:rPr>
                <w:sz w:val="22"/>
                <w:szCs w:val="22"/>
              </w:rPr>
            </w:pPr>
            <w:r w:rsidRPr="00E22A90">
              <w:rPr>
                <w:szCs w:val="24"/>
              </w:rPr>
              <w:t xml:space="preserve">4.Грамотно, логично, аргументировано формирует </w:t>
            </w:r>
            <w:r w:rsidRPr="00E22A90">
              <w:rPr>
                <w:szCs w:val="24"/>
              </w:rPr>
              <w:lastRenderedPageBreak/>
              <w:t>собственные суждения и оценки. Отличает факты от мнений, интерпретаций, оценок и т.д. в рассуждениях других участников деятельности.</w:t>
            </w:r>
          </w:p>
        </w:tc>
        <w:tc>
          <w:tcPr>
            <w:tcW w:w="1241" w:type="pct"/>
          </w:tcPr>
          <w:p w:rsidR="009C38F3" w:rsidRPr="00E22A90" w:rsidRDefault="009C38F3" w:rsidP="00F838CB">
            <w:pPr>
              <w:tabs>
                <w:tab w:val="left" w:pos="540"/>
              </w:tabs>
              <w:ind w:right="0" w:firstLine="0"/>
              <w:rPr>
                <w:b/>
                <w:sz w:val="22"/>
                <w:szCs w:val="22"/>
              </w:rPr>
            </w:pPr>
            <w:r w:rsidRPr="00E22A90">
              <w:rPr>
                <w:b/>
                <w:szCs w:val="24"/>
              </w:rPr>
              <w:lastRenderedPageBreak/>
              <w:t>Знать:</w:t>
            </w:r>
            <w:r w:rsidRPr="00E22A90">
              <w:rPr>
                <w:szCs w:val="24"/>
              </w:rPr>
              <w:t xml:space="preserve"> отличия фактов от мнений, интерпретаций и оценок.</w:t>
            </w:r>
          </w:p>
        </w:tc>
        <w:tc>
          <w:tcPr>
            <w:tcW w:w="1883" w:type="pct"/>
          </w:tcPr>
          <w:p w:rsidR="009C38F3" w:rsidRPr="00E22A90" w:rsidRDefault="009C38F3" w:rsidP="00F838CB">
            <w:pPr>
              <w:pStyle w:val="Default"/>
              <w:jc w:val="both"/>
              <w:rPr>
                <w:sz w:val="22"/>
                <w:szCs w:val="22"/>
              </w:rPr>
            </w:pPr>
            <w:r w:rsidRPr="00E22A90">
              <w:rPr>
                <w:b/>
                <w:bCs/>
                <w:sz w:val="22"/>
                <w:szCs w:val="22"/>
              </w:rPr>
              <w:t>Задание 1.</w:t>
            </w:r>
          </w:p>
          <w:p w:rsidR="009C38F3" w:rsidRPr="00E22A90" w:rsidRDefault="00376F9C" w:rsidP="00F838CB">
            <w:pPr>
              <w:pStyle w:val="Default"/>
              <w:jc w:val="both"/>
              <w:rPr>
                <w:bCs/>
                <w:sz w:val="22"/>
                <w:szCs w:val="22"/>
              </w:rPr>
            </w:pPr>
            <w:r w:rsidRPr="00E22A90">
              <w:rPr>
                <w:bCs/>
                <w:sz w:val="22"/>
                <w:szCs w:val="22"/>
              </w:rPr>
              <w:t xml:space="preserve">Дайте характеристику основных социально-экономических факторов, влияющих на </w:t>
            </w:r>
            <w:r w:rsidRPr="00E22A90">
              <w:rPr>
                <w:bCs/>
                <w:sz w:val="22"/>
                <w:szCs w:val="22"/>
              </w:rPr>
              <w:lastRenderedPageBreak/>
              <w:t>проведение конкретных научных исследований.</w:t>
            </w:r>
          </w:p>
          <w:p w:rsidR="009C38F3" w:rsidRPr="00E22A90" w:rsidRDefault="009C38F3" w:rsidP="00F838CB">
            <w:pPr>
              <w:pStyle w:val="Default"/>
              <w:jc w:val="both"/>
              <w:rPr>
                <w:sz w:val="22"/>
                <w:szCs w:val="22"/>
              </w:rPr>
            </w:pPr>
            <w:r w:rsidRPr="00E22A90">
              <w:rPr>
                <w:b/>
                <w:bCs/>
                <w:sz w:val="22"/>
                <w:szCs w:val="22"/>
              </w:rPr>
              <w:t xml:space="preserve">Задание 2. </w:t>
            </w:r>
          </w:p>
          <w:p w:rsidR="009C38F3" w:rsidRPr="00E22A90" w:rsidRDefault="00376F9C" w:rsidP="00376F9C">
            <w:pPr>
              <w:pStyle w:val="Default"/>
              <w:jc w:val="both"/>
              <w:rPr>
                <w:b/>
                <w:bCs/>
                <w:sz w:val="22"/>
                <w:szCs w:val="22"/>
              </w:rPr>
            </w:pPr>
            <w:r w:rsidRPr="00E22A90">
              <w:rPr>
                <w:bCs/>
                <w:sz w:val="22"/>
                <w:szCs w:val="22"/>
              </w:rPr>
              <w:t>Дайте характеристику основных управленческих факторов, влияющих на проведение конкретных научных исследований.</w:t>
            </w:r>
          </w:p>
        </w:tc>
      </w:tr>
      <w:tr w:rsidR="00176539" w:rsidRPr="00E22A90" w:rsidTr="00B96B8C">
        <w:tc>
          <w:tcPr>
            <w:tcW w:w="900" w:type="pct"/>
            <w:vMerge/>
          </w:tcPr>
          <w:p w:rsidR="009C38F3" w:rsidRPr="00E22A90" w:rsidRDefault="009C38F3" w:rsidP="00186828">
            <w:pPr>
              <w:pStyle w:val="ConsPlusNormal"/>
              <w:widowControl/>
              <w:ind w:firstLine="0"/>
              <w:rPr>
                <w:rFonts w:ascii="Times New Roman" w:hAnsi="Times New Roman" w:cs="Times New Roman"/>
                <w:sz w:val="22"/>
                <w:szCs w:val="22"/>
              </w:rPr>
            </w:pPr>
          </w:p>
        </w:tc>
        <w:tc>
          <w:tcPr>
            <w:tcW w:w="976" w:type="pct"/>
            <w:vMerge/>
            <w:tcBorders>
              <w:left w:val="single" w:sz="4" w:space="0" w:color="auto"/>
              <w:right w:val="single" w:sz="4" w:space="0" w:color="auto"/>
            </w:tcBorders>
          </w:tcPr>
          <w:p w:rsidR="009C38F3" w:rsidRPr="00E22A90" w:rsidRDefault="009C38F3" w:rsidP="00186828">
            <w:pPr>
              <w:ind w:right="0" w:firstLine="0"/>
              <w:rPr>
                <w:sz w:val="22"/>
                <w:szCs w:val="22"/>
              </w:rPr>
            </w:pPr>
          </w:p>
        </w:tc>
        <w:tc>
          <w:tcPr>
            <w:tcW w:w="1241" w:type="pct"/>
          </w:tcPr>
          <w:p w:rsidR="009C38F3" w:rsidRPr="00E22A90" w:rsidRDefault="009C38F3" w:rsidP="00186828">
            <w:pPr>
              <w:tabs>
                <w:tab w:val="left" w:pos="540"/>
              </w:tabs>
              <w:ind w:right="0" w:firstLine="0"/>
              <w:rPr>
                <w:b/>
                <w:sz w:val="22"/>
                <w:szCs w:val="22"/>
              </w:rPr>
            </w:pPr>
            <w:r w:rsidRPr="00E22A90">
              <w:rPr>
                <w:b/>
                <w:szCs w:val="24"/>
              </w:rPr>
              <w:t>Уметь: </w:t>
            </w:r>
            <w:r w:rsidRPr="00E22A90">
              <w:rPr>
                <w:szCs w:val="24"/>
              </w:rPr>
              <w:t>грамотно, логично, аргументировано формировать собственные суждения и оценки при проведении научно-исследовательской работы.</w:t>
            </w:r>
          </w:p>
        </w:tc>
        <w:tc>
          <w:tcPr>
            <w:tcW w:w="1883" w:type="pct"/>
          </w:tcPr>
          <w:p w:rsidR="009C38F3" w:rsidRPr="00E22A90" w:rsidRDefault="009C38F3" w:rsidP="00F838CB">
            <w:pPr>
              <w:pStyle w:val="Default"/>
              <w:jc w:val="both"/>
              <w:rPr>
                <w:sz w:val="22"/>
                <w:szCs w:val="22"/>
              </w:rPr>
            </w:pPr>
            <w:r w:rsidRPr="00E22A90">
              <w:rPr>
                <w:b/>
                <w:bCs/>
                <w:sz w:val="22"/>
                <w:szCs w:val="22"/>
              </w:rPr>
              <w:t>Задание 1.</w:t>
            </w:r>
          </w:p>
          <w:p w:rsidR="009C38F3" w:rsidRPr="00E22A90" w:rsidRDefault="00376F9C" w:rsidP="00F838CB">
            <w:pPr>
              <w:pStyle w:val="Default"/>
              <w:jc w:val="both"/>
              <w:rPr>
                <w:b/>
                <w:bCs/>
                <w:sz w:val="22"/>
                <w:szCs w:val="22"/>
              </w:rPr>
            </w:pPr>
            <w:r w:rsidRPr="00E22A90">
              <w:rPr>
                <w:bCs/>
                <w:sz w:val="22"/>
                <w:szCs w:val="22"/>
              </w:rPr>
              <w:t xml:space="preserve">Дайте </w:t>
            </w:r>
            <w:r w:rsidRPr="00E22A90">
              <w:t>грамотные, логичные, аргументированные оценки при проведении научно-исследовательской работы в области маркетинга.</w:t>
            </w:r>
          </w:p>
          <w:p w:rsidR="009C38F3" w:rsidRPr="00E22A90" w:rsidRDefault="009C38F3" w:rsidP="00F838CB">
            <w:pPr>
              <w:pStyle w:val="Default"/>
              <w:jc w:val="both"/>
              <w:rPr>
                <w:sz w:val="22"/>
                <w:szCs w:val="22"/>
              </w:rPr>
            </w:pPr>
            <w:r w:rsidRPr="00E22A90">
              <w:rPr>
                <w:b/>
                <w:bCs/>
                <w:sz w:val="22"/>
                <w:szCs w:val="22"/>
              </w:rPr>
              <w:t xml:space="preserve">Задание 2. </w:t>
            </w:r>
          </w:p>
          <w:p w:rsidR="009C38F3" w:rsidRPr="00E22A90" w:rsidRDefault="00376F9C" w:rsidP="00376F9C">
            <w:pPr>
              <w:pStyle w:val="Default"/>
              <w:jc w:val="both"/>
              <w:rPr>
                <w:b/>
                <w:bCs/>
                <w:sz w:val="22"/>
                <w:szCs w:val="22"/>
              </w:rPr>
            </w:pPr>
            <w:r w:rsidRPr="00E22A90">
              <w:t>Сформируйте собственные суждения и оценки при проведении научно-исследовательской работы в области маркетинга.</w:t>
            </w:r>
          </w:p>
        </w:tc>
      </w:tr>
      <w:tr w:rsidR="00176539" w:rsidRPr="00E22A90" w:rsidTr="00B96B8C">
        <w:tc>
          <w:tcPr>
            <w:tcW w:w="900" w:type="pct"/>
            <w:vMerge/>
          </w:tcPr>
          <w:p w:rsidR="009C38F3" w:rsidRPr="00E22A90" w:rsidRDefault="009C38F3" w:rsidP="00186828">
            <w:pPr>
              <w:pStyle w:val="ConsPlusNormal"/>
              <w:widowControl/>
              <w:ind w:firstLine="0"/>
              <w:rPr>
                <w:rFonts w:ascii="Times New Roman" w:hAnsi="Times New Roman" w:cs="Times New Roman"/>
                <w:sz w:val="22"/>
                <w:szCs w:val="22"/>
              </w:rPr>
            </w:pPr>
          </w:p>
        </w:tc>
        <w:tc>
          <w:tcPr>
            <w:tcW w:w="976" w:type="pct"/>
            <w:vMerge w:val="restart"/>
            <w:tcBorders>
              <w:top w:val="single" w:sz="4" w:space="0" w:color="auto"/>
              <w:left w:val="single" w:sz="4" w:space="0" w:color="auto"/>
              <w:right w:val="single" w:sz="4" w:space="0" w:color="auto"/>
            </w:tcBorders>
          </w:tcPr>
          <w:p w:rsidR="009C38F3" w:rsidRPr="00E22A90" w:rsidRDefault="009C38F3" w:rsidP="00186828">
            <w:pPr>
              <w:ind w:right="0" w:firstLine="0"/>
              <w:rPr>
                <w:sz w:val="22"/>
                <w:szCs w:val="22"/>
              </w:rPr>
            </w:pPr>
            <w:r w:rsidRPr="00E22A90">
              <w:rPr>
                <w:szCs w:val="24"/>
              </w:rPr>
              <w:t>5.Аргументированно и логично представляет свою точку зрения посредством и на основе системного описания.</w:t>
            </w:r>
          </w:p>
        </w:tc>
        <w:tc>
          <w:tcPr>
            <w:tcW w:w="1241" w:type="pct"/>
          </w:tcPr>
          <w:p w:rsidR="009C38F3" w:rsidRPr="00E22A90" w:rsidRDefault="009C38F3" w:rsidP="009C38F3">
            <w:pPr>
              <w:tabs>
                <w:tab w:val="left" w:pos="540"/>
              </w:tabs>
              <w:ind w:right="0" w:firstLine="0"/>
              <w:rPr>
                <w:b/>
                <w:sz w:val="22"/>
                <w:szCs w:val="22"/>
              </w:rPr>
            </w:pPr>
            <w:r w:rsidRPr="00E22A90">
              <w:rPr>
                <w:b/>
                <w:szCs w:val="24"/>
              </w:rPr>
              <w:t xml:space="preserve">Знать: </w:t>
            </w:r>
            <w:r w:rsidRPr="00E22A90">
              <w:rPr>
                <w:szCs w:val="24"/>
              </w:rPr>
              <w:t>понятие и особенности системного описания и анализа при проведении научно-исследовательской работы.</w:t>
            </w:r>
          </w:p>
        </w:tc>
        <w:tc>
          <w:tcPr>
            <w:tcW w:w="1883" w:type="pct"/>
          </w:tcPr>
          <w:p w:rsidR="009C38F3" w:rsidRPr="00E22A90" w:rsidRDefault="009C38F3" w:rsidP="009C38F3">
            <w:pPr>
              <w:pStyle w:val="Default"/>
              <w:jc w:val="both"/>
              <w:rPr>
                <w:sz w:val="22"/>
                <w:szCs w:val="22"/>
              </w:rPr>
            </w:pPr>
            <w:r w:rsidRPr="00E22A90">
              <w:rPr>
                <w:b/>
                <w:bCs/>
                <w:sz w:val="22"/>
                <w:szCs w:val="22"/>
              </w:rPr>
              <w:t>Задание 1.</w:t>
            </w:r>
          </w:p>
          <w:p w:rsidR="009C38F3" w:rsidRPr="00E22A90" w:rsidRDefault="007E06CC" w:rsidP="009C38F3">
            <w:pPr>
              <w:pStyle w:val="Default"/>
              <w:jc w:val="both"/>
              <w:rPr>
                <w:bCs/>
                <w:sz w:val="22"/>
                <w:szCs w:val="22"/>
              </w:rPr>
            </w:pPr>
            <w:r w:rsidRPr="00E22A90">
              <w:rPr>
                <w:bCs/>
                <w:sz w:val="22"/>
                <w:szCs w:val="22"/>
              </w:rPr>
              <w:t xml:space="preserve">Проведите </w:t>
            </w:r>
            <w:r w:rsidRPr="00E22A90">
              <w:t>системное описание научно-исследовательской работы.</w:t>
            </w:r>
          </w:p>
          <w:p w:rsidR="009C38F3" w:rsidRPr="00E22A90" w:rsidRDefault="009C38F3" w:rsidP="009C38F3">
            <w:pPr>
              <w:pStyle w:val="Default"/>
              <w:jc w:val="both"/>
              <w:rPr>
                <w:sz w:val="22"/>
                <w:szCs w:val="22"/>
              </w:rPr>
            </w:pPr>
            <w:r w:rsidRPr="00E22A90">
              <w:rPr>
                <w:b/>
                <w:bCs/>
                <w:sz w:val="22"/>
                <w:szCs w:val="22"/>
              </w:rPr>
              <w:t xml:space="preserve">Задание 2. </w:t>
            </w:r>
          </w:p>
          <w:p w:rsidR="00176539" w:rsidRPr="00E22A90" w:rsidRDefault="007E06CC" w:rsidP="004E0CB0">
            <w:pPr>
              <w:pStyle w:val="Default"/>
              <w:jc w:val="both"/>
              <w:rPr>
                <w:b/>
                <w:bCs/>
                <w:sz w:val="22"/>
                <w:szCs w:val="22"/>
              </w:rPr>
            </w:pPr>
            <w:r w:rsidRPr="00E22A90">
              <w:rPr>
                <w:bCs/>
                <w:sz w:val="22"/>
                <w:szCs w:val="22"/>
              </w:rPr>
              <w:t xml:space="preserve">Проведите </w:t>
            </w:r>
            <w:r w:rsidRPr="00E22A90">
              <w:t>системный анализ при проведении научно-исследовательской работы</w:t>
            </w:r>
          </w:p>
        </w:tc>
      </w:tr>
      <w:tr w:rsidR="00176539" w:rsidRPr="00E22A90" w:rsidTr="00B96B8C">
        <w:tc>
          <w:tcPr>
            <w:tcW w:w="900" w:type="pct"/>
            <w:vMerge/>
          </w:tcPr>
          <w:p w:rsidR="009C38F3" w:rsidRPr="00E22A90" w:rsidRDefault="009C38F3" w:rsidP="00186828">
            <w:pPr>
              <w:pStyle w:val="ConsPlusNormal"/>
              <w:widowControl/>
              <w:ind w:firstLine="0"/>
              <w:rPr>
                <w:rFonts w:ascii="Times New Roman" w:hAnsi="Times New Roman" w:cs="Times New Roman"/>
                <w:sz w:val="22"/>
                <w:szCs w:val="22"/>
              </w:rPr>
            </w:pPr>
          </w:p>
        </w:tc>
        <w:tc>
          <w:tcPr>
            <w:tcW w:w="976" w:type="pct"/>
            <w:vMerge/>
            <w:tcBorders>
              <w:left w:val="single" w:sz="4" w:space="0" w:color="auto"/>
              <w:right w:val="single" w:sz="4" w:space="0" w:color="auto"/>
            </w:tcBorders>
          </w:tcPr>
          <w:p w:rsidR="009C38F3" w:rsidRPr="00E22A90" w:rsidRDefault="009C38F3" w:rsidP="00186828">
            <w:pPr>
              <w:ind w:right="0" w:firstLine="0"/>
              <w:rPr>
                <w:sz w:val="22"/>
                <w:szCs w:val="22"/>
              </w:rPr>
            </w:pPr>
          </w:p>
        </w:tc>
        <w:tc>
          <w:tcPr>
            <w:tcW w:w="1241" w:type="pct"/>
          </w:tcPr>
          <w:p w:rsidR="009C38F3" w:rsidRPr="00E22A90" w:rsidRDefault="009C38F3" w:rsidP="00E358D8">
            <w:pPr>
              <w:tabs>
                <w:tab w:val="left" w:pos="540"/>
              </w:tabs>
              <w:ind w:right="0" w:firstLine="0"/>
              <w:rPr>
                <w:b/>
                <w:sz w:val="22"/>
                <w:szCs w:val="22"/>
              </w:rPr>
            </w:pPr>
            <w:r w:rsidRPr="00E22A90">
              <w:rPr>
                <w:b/>
                <w:szCs w:val="24"/>
              </w:rPr>
              <w:t>Уметь:</w:t>
            </w:r>
            <w:r w:rsidRPr="00E22A90">
              <w:rPr>
                <w:szCs w:val="24"/>
              </w:rPr>
              <w:t xml:space="preserve"> аргументировано и логично представлять свою точку зрения при проведении научно-исследовательской работы.</w:t>
            </w:r>
          </w:p>
        </w:tc>
        <w:tc>
          <w:tcPr>
            <w:tcW w:w="1883" w:type="pct"/>
          </w:tcPr>
          <w:p w:rsidR="009C38F3" w:rsidRPr="00E22A90" w:rsidRDefault="009C38F3" w:rsidP="009C38F3">
            <w:pPr>
              <w:pStyle w:val="Default"/>
              <w:jc w:val="both"/>
              <w:rPr>
                <w:sz w:val="22"/>
                <w:szCs w:val="22"/>
              </w:rPr>
            </w:pPr>
            <w:r w:rsidRPr="00E22A90">
              <w:rPr>
                <w:b/>
                <w:bCs/>
                <w:sz w:val="22"/>
                <w:szCs w:val="22"/>
              </w:rPr>
              <w:t>Задание 1.</w:t>
            </w:r>
          </w:p>
          <w:p w:rsidR="009C38F3" w:rsidRPr="00E22A90" w:rsidRDefault="00E358D8" w:rsidP="009C38F3">
            <w:pPr>
              <w:pStyle w:val="Default"/>
              <w:jc w:val="both"/>
              <w:rPr>
                <w:bCs/>
                <w:sz w:val="22"/>
                <w:szCs w:val="22"/>
              </w:rPr>
            </w:pPr>
            <w:r w:rsidRPr="00E22A90">
              <w:t>Аргументировано представить проведение научно-исследовательской работы.</w:t>
            </w:r>
          </w:p>
          <w:p w:rsidR="009C38F3" w:rsidRPr="00E22A90" w:rsidRDefault="009C38F3" w:rsidP="009C38F3">
            <w:pPr>
              <w:pStyle w:val="Default"/>
              <w:jc w:val="both"/>
              <w:rPr>
                <w:sz w:val="22"/>
                <w:szCs w:val="22"/>
              </w:rPr>
            </w:pPr>
            <w:r w:rsidRPr="00E22A90">
              <w:rPr>
                <w:b/>
                <w:bCs/>
                <w:sz w:val="22"/>
                <w:szCs w:val="22"/>
              </w:rPr>
              <w:t xml:space="preserve">Задание 2. </w:t>
            </w:r>
          </w:p>
          <w:p w:rsidR="009C38F3" w:rsidRPr="00E22A90" w:rsidRDefault="00E358D8" w:rsidP="00E358D8">
            <w:pPr>
              <w:pStyle w:val="Default"/>
              <w:jc w:val="both"/>
              <w:rPr>
                <w:b/>
                <w:bCs/>
                <w:sz w:val="22"/>
                <w:szCs w:val="22"/>
              </w:rPr>
            </w:pPr>
            <w:r w:rsidRPr="00E22A90">
              <w:t>Необходимо выстроить логику научного исследования по маркетингу.</w:t>
            </w:r>
          </w:p>
        </w:tc>
      </w:tr>
      <w:tr w:rsidR="00176539" w:rsidRPr="00E22A90" w:rsidTr="00B96B8C">
        <w:trPr>
          <w:trHeight w:val="1484"/>
        </w:trPr>
        <w:tc>
          <w:tcPr>
            <w:tcW w:w="900" w:type="pct"/>
            <w:vMerge w:val="restart"/>
          </w:tcPr>
          <w:p w:rsidR="004A0CCE" w:rsidRPr="00E22A90" w:rsidRDefault="004A0CCE" w:rsidP="00186828">
            <w:pPr>
              <w:pStyle w:val="ConsPlusNormal"/>
              <w:widowControl/>
              <w:ind w:firstLine="0"/>
              <w:rPr>
                <w:rFonts w:ascii="Times New Roman" w:hAnsi="Times New Roman" w:cs="Times New Roman"/>
                <w:sz w:val="22"/>
                <w:szCs w:val="22"/>
              </w:rPr>
            </w:pPr>
            <w:r w:rsidRPr="00E22A90">
              <w:rPr>
                <w:rFonts w:ascii="Times New Roman" w:hAnsi="Times New Roman" w:cs="Times New Roman"/>
                <w:sz w:val="22"/>
                <w:szCs w:val="22"/>
              </w:rPr>
              <w:t>УК-11</w:t>
            </w:r>
          </w:p>
          <w:p w:rsidR="004A0CCE" w:rsidRPr="00E22A90" w:rsidRDefault="004A0CCE" w:rsidP="00186828">
            <w:pPr>
              <w:pStyle w:val="ConsPlusNormal"/>
              <w:widowControl/>
              <w:ind w:firstLine="0"/>
              <w:rPr>
                <w:rFonts w:ascii="Times New Roman" w:hAnsi="Times New Roman" w:cs="Times New Roman"/>
                <w:sz w:val="22"/>
                <w:szCs w:val="22"/>
              </w:rPr>
            </w:pPr>
            <w:r w:rsidRPr="00E22A90">
              <w:rPr>
                <w:rFonts w:ascii="Times New Roman" w:hAnsi="Times New Roman" w:cs="Times New Roman"/>
                <w:sz w:val="22"/>
                <w:szCs w:val="22"/>
              </w:rPr>
              <w:t xml:space="preserve">Способность к постановке целей и задач исследований, выбору оптимальных путей и методов их достижения </w:t>
            </w: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833146" w:rsidRPr="00E22A90" w:rsidRDefault="00833146" w:rsidP="00186828">
            <w:pPr>
              <w:pStyle w:val="ConsPlusNormal"/>
              <w:widowControl/>
              <w:ind w:firstLine="0"/>
              <w:rPr>
                <w:rFonts w:ascii="Times New Roman" w:hAnsi="Times New Roman" w:cs="Times New Roman"/>
                <w:sz w:val="22"/>
                <w:szCs w:val="22"/>
              </w:rPr>
            </w:pPr>
          </w:p>
          <w:p w:rsidR="004A0CCE" w:rsidRPr="00E22A90" w:rsidRDefault="004A0CCE" w:rsidP="00186828">
            <w:pPr>
              <w:tabs>
                <w:tab w:val="left" w:pos="540"/>
              </w:tabs>
              <w:ind w:right="0" w:firstLine="0"/>
              <w:rPr>
                <w:sz w:val="22"/>
                <w:szCs w:val="22"/>
              </w:rPr>
            </w:pPr>
          </w:p>
        </w:tc>
        <w:tc>
          <w:tcPr>
            <w:tcW w:w="976" w:type="pct"/>
            <w:vMerge w:val="restart"/>
            <w:tcBorders>
              <w:top w:val="single" w:sz="4" w:space="0" w:color="auto"/>
              <w:left w:val="single" w:sz="4" w:space="0" w:color="auto"/>
              <w:right w:val="single" w:sz="4" w:space="0" w:color="auto"/>
            </w:tcBorders>
          </w:tcPr>
          <w:p w:rsidR="004A0CCE" w:rsidRPr="00E22A90" w:rsidRDefault="00BE5337" w:rsidP="00186828">
            <w:pPr>
              <w:ind w:right="0" w:firstLine="0"/>
              <w:rPr>
                <w:sz w:val="22"/>
                <w:szCs w:val="22"/>
              </w:rPr>
            </w:pPr>
            <w:r w:rsidRPr="00E22A90">
              <w:rPr>
                <w:sz w:val="22"/>
                <w:szCs w:val="22"/>
              </w:rPr>
              <w:lastRenderedPageBreak/>
              <w:t>1.</w:t>
            </w:r>
            <w:proofErr w:type="gramStart"/>
            <w:r w:rsidR="004A0CCE" w:rsidRPr="00E22A90">
              <w:rPr>
                <w:sz w:val="22"/>
                <w:szCs w:val="22"/>
              </w:rPr>
              <w:t>Аргументиро</w:t>
            </w:r>
            <w:r w:rsidRPr="00E22A90">
              <w:rPr>
                <w:sz w:val="22"/>
                <w:szCs w:val="22"/>
              </w:rPr>
              <w:t>-</w:t>
            </w:r>
            <w:r w:rsidR="004A0CCE" w:rsidRPr="00E22A90">
              <w:rPr>
                <w:sz w:val="22"/>
                <w:szCs w:val="22"/>
              </w:rPr>
              <w:t>ван</w:t>
            </w:r>
            <w:r w:rsidRPr="00E22A90">
              <w:rPr>
                <w:sz w:val="22"/>
                <w:szCs w:val="22"/>
              </w:rPr>
              <w:t>н</w:t>
            </w:r>
            <w:r w:rsidR="004A0CCE" w:rsidRPr="00E22A90">
              <w:rPr>
                <w:sz w:val="22"/>
                <w:szCs w:val="22"/>
              </w:rPr>
              <w:t>о</w:t>
            </w:r>
            <w:proofErr w:type="gramEnd"/>
            <w:r w:rsidR="004A0CCE" w:rsidRPr="00E22A90">
              <w:rPr>
                <w:sz w:val="22"/>
                <w:szCs w:val="22"/>
              </w:rPr>
              <w:t xml:space="preserve"> переходит от первоначальной субъективной формулировки проблемы к целостному структурированному описанию проблемной ситуации.</w:t>
            </w:r>
          </w:p>
          <w:p w:rsidR="004A0CCE" w:rsidRPr="00E22A90" w:rsidRDefault="004A0CCE" w:rsidP="00CE4A71">
            <w:pPr>
              <w:ind w:right="0" w:firstLine="0"/>
              <w:rPr>
                <w:sz w:val="22"/>
                <w:szCs w:val="22"/>
              </w:rPr>
            </w:pPr>
            <w:r w:rsidRPr="00E22A90">
              <w:rPr>
                <w:sz w:val="22"/>
                <w:szCs w:val="22"/>
              </w:rPr>
              <w:t xml:space="preserve">Обосновывает системную формулировку цели и постановку </w:t>
            </w:r>
            <w:r w:rsidRPr="00E22A90">
              <w:rPr>
                <w:sz w:val="22"/>
                <w:szCs w:val="22"/>
              </w:rPr>
              <w:lastRenderedPageBreak/>
              <w:t>задачи управления.</w:t>
            </w:r>
          </w:p>
        </w:tc>
        <w:tc>
          <w:tcPr>
            <w:tcW w:w="1241" w:type="pct"/>
          </w:tcPr>
          <w:p w:rsidR="004A0CCE" w:rsidRPr="00E22A90" w:rsidRDefault="00BE5337" w:rsidP="00BE5337">
            <w:pPr>
              <w:tabs>
                <w:tab w:val="left" w:pos="540"/>
              </w:tabs>
              <w:ind w:firstLine="0"/>
              <w:contextualSpacing/>
              <w:rPr>
                <w:b/>
                <w:sz w:val="22"/>
                <w:szCs w:val="22"/>
              </w:rPr>
            </w:pPr>
            <w:r w:rsidRPr="00E22A90">
              <w:rPr>
                <w:b/>
                <w:szCs w:val="24"/>
              </w:rPr>
              <w:lastRenderedPageBreak/>
              <w:t xml:space="preserve">Знать: </w:t>
            </w:r>
            <w:r w:rsidRPr="00E22A90">
              <w:rPr>
                <w:szCs w:val="24"/>
              </w:rPr>
              <w:t>понятие и формулировки научной проблемы.</w:t>
            </w:r>
          </w:p>
        </w:tc>
        <w:tc>
          <w:tcPr>
            <w:tcW w:w="1883" w:type="pct"/>
          </w:tcPr>
          <w:p w:rsidR="004A0CCE" w:rsidRPr="00E22A90" w:rsidRDefault="004A0CCE" w:rsidP="00186828">
            <w:pPr>
              <w:pStyle w:val="Default"/>
              <w:jc w:val="both"/>
              <w:rPr>
                <w:sz w:val="22"/>
                <w:szCs w:val="22"/>
              </w:rPr>
            </w:pPr>
            <w:r w:rsidRPr="00E22A90">
              <w:rPr>
                <w:b/>
                <w:bCs/>
                <w:sz w:val="22"/>
                <w:szCs w:val="22"/>
              </w:rPr>
              <w:t>Задание 1.</w:t>
            </w:r>
          </w:p>
          <w:p w:rsidR="00BE5337" w:rsidRPr="00E22A90" w:rsidRDefault="00E358D8" w:rsidP="00186828">
            <w:pPr>
              <w:pStyle w:val="Default"/>
              <w:jc w:val="both"/>
              <w:rPr>
                <w:bCs/>
                <w:sz w:val="22"/>
                <w:szCs w:val="22"/>
              </w:rPr>
            </w:pPr>
            <w:r w:rsidRPr="00E22A90">
              <w:rPr>
                <w:bCs/>
                <w:sz w:val="22"/>
                <w:szCs w:val="22"/>
              </w:rPr>
              <w:t xml:space="preserve">Выберите из </w:t>
            </w:r>
            <w:r w:rsidRPr="00E22A90">
              <w:rPr>
                <w:sz w:val="22"/>
                <w:szCs w:val="22"/>
              </w:rPr>
              <w:t xml:space="preserve">видов проблем необходимую проблему для Вашего научного исследования. Выбор обоснуйте. </w:t>
            </w:r>
          </w:p>
          <w:p w:rsidR="004A0CCE" w:rsidRPr="00E22A90" w:rsidRDefault="004A0CCE" w:rsidP="00186828">
            <w:pPr>
              <w:pStyle w:val="Default"/>
              <w:jc w:val="both"/>
              <w:rPr>
                <w:sz w:val="22"/>
                <w:szCs w:val="22"/>
              </w:rPr>
            </w:pPr>
            <w:r w:rsidRPr="00E22A90">
              <w:rPr>
                <w:b/>
                <w:bCs/>
                <w:sz w:val="22"/>
                <w:szCs w:val="22"/>
              </w:rPr>
              <w:t xml:space="preserve">Задание 2. </w:t>
            </w:r>
          </w:p>
          <w:p w:rsidR="004A0CCE" w:rsidRPr="00E22A90" w:rsidRDefault="00E358D8" w:rsidP="00E358D8">
            <w:pPr>
              <w:widowControl w:val="0"/>
              <w:ind w:right="0" w:firstLine="0"/>
              <w:rPr>
                <w:b/>
                <w:sz w:val="22"/>
                <w:szCs w:val="22"/>
              </w:rPr>
            </w:pPr>
            <w:r w:rsidRPr="00E22A90">
              <w:rPr>
                <w:sz w:val="22"/>
                <w:szCs w:val="22"/>
              </w:rPr>
              <w:t>Используя виды научных проблем, представьте аргументировано субъективные формулировки научной проблемы.</w:t>
            </w:r>
          </w:p>
        </w:tc>
      </w:tr>
      <w:tr w:rsidR="00176539" w:rsidRPr="00E22A90" w:rsidTr="00B96B8C">
        <w:tc>
          <w:tcPr>
            <w:tcW w:w="900" w:type="pct"/>
            <w:vMerge/>
          </w:tcPr>
          <w:p w:rsidR="004A0CCE" w:rsidRPr="00E22A90" w:rsidRDefault="004A0CCE" w:rsidP="00186828">
            <w:pPr>
              <w:tabs>
                <w:tab w:val="left" w:pos="540"/>
              </w:tabs>
              <w:ind w:right="0" w:firstLine="0"/>
              <w:rPr>
                <w:sz w:val="22"/>
                <w:szCs w:val="22"/>
              </w:rPr>
            </w:pPr>
          </w:p>
        </w:tc>
        <w:tc>
          <w:tcPr>
            <w:tcW w:w="976" w:type="pct"/>
            <w:vMerge/>
            <w:tcBorders>
              <w:left w:val="single" w:sz="4" w:space="0" w:color="auto"/>
              <w:right w:val="single" w:sz="4" w:space="0" w:color="auto"/>
            </w:tcBorders>
          </w:tcPr>
          <w:p w:rsidR="004A0CCE" w:rsidRPr="00E22A90" w:rsidRDefault="004A0CCE" w:rsidP="00186828">
            <w:pPr>
              <w:ind w:right="0" w:firstLine="0"/>
              <w:rPr>
                <w:rFonts w:eastAsiaTheme="minorHAnsi"/>
                <w:sz w:val="22"/>
                <w:szCs w:val="22"/>
                <w:lang w:eastAsia="en-US"/>
              </w:rPr>
            </w:pPr>
          </w:p>
        </w:tc>
        <w:tc>
          <w:tcPr>
            <w:tcW w:w="1241" w:type="pct"/>
          </w:tcPr>
          <w:p w:rsidR="004A0CCE" w:rsidRPr="00E22A90" w:rsidRDefault="00BE5337" w:rsidP="00E358D8">
            <w:pPr>
              <w:tabs>
                <w:tab w:val="left" w:pos="540"/>
              </w:tabs>
              <w:ind w:right="0" w:firstLine="0"/>
              <w:rPr>
                <w:b/>
                <w:sz w:val="22"/>
                <w:szCs w:val="22"/>
              </w:rPr>
            </w:pPr>
            <w:r w:rsidRPr="00E22A90">
              <w:rPr>
                <w:b/>
                <w:szCs w:val="24"/>
              </w:rPr>
              <w:t xml:space="preserve">Уметь: </w:t>
            </w:r>
            <w:r w:rsidRPr="00E22A90">
              <w:rPr>
                <w:szCs w:val="24"/>
              </w:rPr>
              <w:t>аргументировано и структурировано описывать проблемные ситуации.</w:t>
            </w:r>
          </w:p>
        </w:tc>
        <w:tc>
          <w:tcPr>
            <w:tcW w:w="1883" w:type="pct"/>
            <w:tcBorders>
              <w:top w:val="single" w:sz="4" w:space="0" w:color="auto"/>
            </w:tcBorders>
          </w:tcPr>
          <w:p w:rsidR="004A0CCE" w:rsidRPr="00E22A90" w:rsidRDefault="004A0CCE" w:rsidP="00186828">
            <w:pPr>
              <w:pStyle w:val="Default"/>
              <w:jc w:val="both"/>
              <w:rPr>
                <w:b/>
                <w:bCs/>
                <w:sz w:val="22"/>
                <w:szCs w:val="22"/>
              </w:rPr>
            </w:pPr>
            <w:r w:rsidRPr="00E22A90">
              <w:rPr>
                <w:b/>
                <w:bCs/>
                <w:sz w:val="22"/>
                <w:szCs w:val="22"/>
              </w:rPr>
              <w:t>Задание 1.</w:t>
            </w:r>
          </w:p>
          <w:p w:rsidR="00BE5337" w:rsidRPr="00E22A90" w:rsidRDefault="00B61D08" w:rsidP="00186828">
            <w:pPr>
              <w:pStyle w:val="Default"/>
              <w:jc w:val="both"/>
              <w:rPr>
                <w:sz w:val="22"/>
                <w:szCs w:val="22"/>
              </w:rPr>
            </w:pPr>
            <w:r w:rsidRPr="00E22A90">
              <w:rPr>
                <w:sz w:val="22"/>
                <w:szCs w:val="22"/>
              </w:rPr>
              <w:t xml:space="preserve">Выберите проблемную ситуацию в области управления маркетингом организации и </w:t>
            </w:r>
            <w:r w:rsidRPr="00E22A90">
              <w:t>аргументировано опишите ее.</w:t>
            </w:r>
          </w:p>
          <w:p w:rsidR="004A0CCE" w:rsidRPr="00E22A90" w:rsidRDefault="004A0CCE" w:rsidP="00186828">
            <w:pPr>
              <w:pStyle w:val="Default"/>
              <w:jc w:val="both"/>
              <w:rPr>
                <w:b/>
                <w:bCs/>
                <w:sz w:val="22"/>
                <w:szCs w:val="22"/>
              </w:rPr>
            </w:pPr>
            <w:r w:rsidRPr="00E22A90">
              <w:rPr>
                <w:b/>
                <w:bCs/>
                <w:sz w:val="22"/>
                <w:szCs w:val="22"/>
              </w:rPr>
              <w:t xml:space="preserve">Задание 2. </w:t>
            </w:r>
          </w:p>
          <w:p w:rsidR="004A0CCE" w:rsidRPr="00E22A90" w:rsidRDefault="00B61D08" w:rsidP="00B61D08">
            <w:pPr>
              <w:pStyle w:val="Default"/>
              <w:jc w:val="both"/>
              <w:rPr>
                <w:b/>
                <w:sz w:val="22"/>
                <w:szCs w:val="22"/>
              </w:rPr>
            </w:pPr>
            <w:r w:rsidRPr="00E22A90">
              <w:rPr>
                <w:sz w:val="22"/>
                <w:szCs w:val="22"/>
              </w:rPr>
              <w:lastRenderedPageBreak/>
              <w:t>Обоснуйте системную формулировку цели и постановку задачи управления маркетингом.</w:t>
            </w:r>
            <w:r w:rsidR="004A0CCE" w:rsidRPr="00E22A90">
              <w:rPr>
                <w:sz w:val="22"/>
                <w:szCs w:val="22"/>
              </w:rPr>
              <w:t xml:space="preserve"> </w:t>
            </w:r>
          </w:p>
        </w:tc>
      </w:tr>
      <w:tr w:rsidR="00176539" w:rsidRPr="00E22A90" w:rsidTr="00B96B8C">
        <w:tc>
          <w:tcPr>
            <w:tcW w:w="900" w:type="pct"/>
            <w:vMerge/>
          </w:tcPr>
          <w:p w:rsidR="00CE4A71" w:rsidRPr="00E22A90" w:rsidRDefault="00CE4A71" w:rsidP="00186828">
            <w:pPr>
              <w:tabs>
                <w:tab w:val="left" w:pos="540"/>
              </w:tabs>
              <w:ind w:right="0" w:firstLine="0"/>
              <w:rPr>
                <w:sz w:val="22"/>
                <w:szCs w:val="22"/>
              </w:rPr>
            </w:pPr>
          </w:p>
        </w:tc>
        <w:tc>
          <w:tcPr>
            <w:tcW w:w="976" w:type="pct"/>
            <w:vMerge w:val="restart"/>
          </w:tcPr>
          <w:p w:rsidR="00CE4A71" w:rsidRPr="00E22A90" w:rsidRDefault="00CE4A71" w:rsidP="00CE4A71">
            <w:pPr>
              <w:ind w:right="0" w:firstLine="0"/>
              <w:rPr>
                <w:szCs w:val="24"/>
              </w:rPr>
            </w:pPr>
            <w:r w:rsidRPr="00E22A90">
              <w:rPr>
                <w:szCs w:val="24"/>
              </w:rPr>
              <w:t>2. Обосновывает системную формулировку цели и постановку задачи управления.</w:t>
            </w:r>
          </w:p>
        </w:tc>
        <w:tc>
          <w:tcPr>
            <w:tcW w:w="1241" w:type="pct"/>
          </w:tcPr>
          <w:p w:rsidR="00CE4A71" w:rsidRPr="00E22A90" w:rsidRDefault="00CE4A71" w:rsidP="00CE4A71">
            <w:pPr>
              <w:tabs>
                <w:tab w:val="left" w:pos="540"/>
                <w:tab w:val="left" w:pos="3580"/>
              </w:tabs>
              <w:ind w:firstLine="0"/>
              <w:contextualSpacing/>
              <w:rPr>
                <w:b/>
                <w:szCs w:val="24"/>
              </w:rPr>
            </w:pPr>
            <w:r w:rsidRPr="00E22A90">
              <w:rPr>
                <w:b/>
                <w:szCs w:val="24"/>
              </w:rPr>
              <w:t xml:space="preserve">Знать: </w:t>
            </w:r>
            <w:r w:rsidRPr="00E22A90">
              <w:rPr>
                <w:szCs w:val="24"/>
              </w:rPr>
              <w:t>цели и задач научного исследования.</w:t>
            </w:r>
          </w:p>
        </w:tc>
        <w:tc>
          <w:tcPr>
            <w:tcW w:w="1883" w:type="pct"/>
          </w:tcPr>
          <w:p w:rsidR="00CE4A71" w:rsidRPr="00E22A90" w:rsidRDefault="00CE4A71" w:rsidP="00CE4A71">
            <w:pPr>
              <w:pStyle w:val="Default"/>
              <w:jc w:val="both"/>
              <w:rPr>
                <w:b/>
                <w:bCs/>
                <w:sz w:val="22"/>
                <w:szCs w:val="22"/>
              </w:rPr>
            </w:pPr>
            <w:r w:rsidRPr="00E22A90">
              <w:rPr>
                <w:b/>
                <w:bCs/>
                <w:sz w:val="22"/>
                <w:szCs w:val="22"/>
              </w:rPr>
              <w:t>Задание 1.</w:t>
            </w:r>
          </w:p>
          <w:p w:rsidR="00CE4A71" w:rsidRPr="00E22A90" w:rsidRDefault="00B61D08" w:rsidP="00CE4A71">
            <w:pPr>
              <w:pStyle w:val="Default"/>
              <w:jc w:val="both"/>
              <w:rPr>
                <w:sz w:val="22"/>
                <w:szCs w:val="22"/>
              </w:rPr>
            </w:pPr>
            <w:r w:rsidRPr="00E22A90">
              <w:rPr>
                <w:sz w:val="22"/>
                <w:szCs w:val="22"/>
              </w:rPr>
              <w:t xml:space="preserve">Сформулируйте </w:t>
            </w:r>
            <w:r w:rsidRPr="00E22A90">
              <w:t>цели научного исследования, используя Ваши способности.</w:t>
            </w:r>
          </w:p>
          <w:p w:rsidR="00CE4A71" w:rsidRPr="00E22A90" w:rsidRDefault="00CE4A71" w:rsidP="00CE4A71">
            <w:pPr>
              <w:pStyle w:val="Default"/>
              <w:jc w:val="both"/>
              <w:rPr>
                <w:b/>
                <w:bCs/>
                <w:sz w:val="22"/>
                <w:szCs w:val="22"/>
              </w:rPr>
            </w:pPr>
            <w:r w:rsidRPr="00E22A90">
              <w:rPr>
                <w:b/>
                <w:bCs/>
                <w:sz w:val="22"/>
                <w:szCs w:val="22"/>
              </w:rPr>
              <w:t xml:space="preserve">Задание 2. </w:t>
            </w:r>
          </w:p>
          <w:p w:rsidR="00CE4A71" w:rsidRPr="00E22A90" w:rsidRDefault="00B61D08" w:rsidP="00B61D08">
            <w:pPr>
              <w:pStyle w:val="Default"/>
              <w:jc w:val="both"/>
              <w:rPr>
                <w:b/>
                <w:bCs/>
                <w:sz w:val="22"/>
                <w:szCs w:val="22"/>
              </w:rPr>
            </w:pPr>
            <w:r w:rsidRPr="00E22A90">
              <w:rPr>
                <w:sz w:val="22"/>
                <w:szCs w:val="22"/>
              </w:rPr>
              <w:t>Сформулируйте задачи</w:t>
            </w:r>
            <w:r w:rsidRPr="00E22A90">
              <w:t xml:space="preserve"> научного исследования, используя поставленную Вами цель.</w:t>
            </w:r>
          </w:p>
        </w:tc>
      </w:tr>
      <w:tr w:rsidR="00176539" w:rsidRPr="00E22A90" w:rsidTr="00B96B8C">
        <w:tc>
          <w:tcPr>
            <w:tcW w:w="900" w:type="pct"/>
            <w:vMerge/>
          </w:tcPr>
          <w:p w:rsidR="00CE4A71" w:rsidRPr="00E22A90" w:rsidRDefault="00CE4A71" w:rsidP="00186828">
            <w:pPr>
              <w:tabs>
                <w:tab w:val="left" w:pos="540"/>
              </w:tabs>
              <w:ind w:right="0" w:firstLine="0"/>
              <w:rPr>
                <w:sz w:val="22"/>
                <w:szCs w:val="22"/>
              </w:rPr>
            </w:pPr>
          </w:p>
        </w:tc>
        <w:tc>
          <w:tcPr>
            <w:tcW w:w="976" w:type="pct"/>
            <w:vMerge/>
          </w:tcPr>
          <w:p w:rsidR="00CE4A71" w:rsidRPr="00E22A90" w:rsidRDefault="00CE4A71" w:rsidP="00186828">
            <w:pPr>
              <w:ind w:right="0" w:firstLine="0"/>
              <w:rPr>
                <w:sz w:val="22"/>
                <w:szCs w:val="22"/>
              </w:rPr>
            </w:pPr>
          </w:p>
        </w:tc>
        <w:tc>
          <w:tcPr>
            <w:tcW w:w="1241" w:type="pct"/>
          </w:tcPr>
          <w:p w:rsidR="00CE4A71" w:rsidRPr="00E22A90" w:rsidRDefault="00CE4A71" w:rsidP="00BE5337">
            <w:pPr>
              <w:tabs>
                <w:tab w:val="left" w:pos="540"/>
                <w:tab w:val="left" w:pos="3580"/>
              </w:tabs>
              <w:ind w:right="0" w:firstLine="0"/>
              <w:rPr>
                <w:b/>
                <w:szCs w:val="24"/>
              </w:rPr>
            </w:pPr>
            <w:r w:rsidRPr="00E22A90">
              <w:rPr>
                <w:b/>
                <w:szCs w:val="24"/>
              </w:rPr>
              <w:t>Уметь:</w:t>
            </w:r>
          </w:p>
          <w:p w:rsidR="00CE4A71" w:rsidRPr="00E22A90" w:rsidRDefault="00CE4A71" w:rsidP="00BE5337">
            <w:pPr>
              <w:tabs>
                <w:tab w:val="left" w:pos="540"/>
                <w:tab w:val="left" w:pos="3580"/>
              </w:tabs>
              <w:ind w:right="0" w:firstLine="0"/>
              <w:rPr>
                <w:b/>
                <w:sz w:val="22"/>
                <w:szCs w:val="22"/>
              </w:rPr>
            </w:pPr>
            <w:r w:rsidRPr="00E22A90">
              <w:rPr>
                <w:szCs w:val="24"/>
              </w:rPr>
              <w:t>системно формулировать цели и задачи при проведении научного исследования.</w:t>
            </w:r>
          </w:p>
        </w:tc>
        <w:tc>
          <w:tcPr>
            <w:tcW w:w="1883" w:type="pct"/>
          </w:tcPr>
          <w:p w:rsidR="00CE4A71" w:rsidRPr="00E22A90" w:rsidRDefault="00CE4A71" w:rsidP="00CE4A71">
            <w:pPr>
              <w:pStyle w:val="Default"/>
              <w:jc w:val="both"/>
              <w:rPr>
                <w:b/>
                <w:bCs/>
                <w:sz w:val="22"/>
                <w:szCs w:val="22"/>
              </w:rPr>
            </w:pPr>
            <w:r w:rsidRPr="00E22A90">
              <w:rPr>
                <w:b/>
                <w:bCs/>
                <w:sz w:val="22"/>
                <w:szCs w:val="22"/>
              </w:rPr>
              <w:t>Задание 1.</w:t>
            </w:r>
          </w:p>
          <w:p w:rsidR="00CE4A71" w:rsidRPr="00E22A90" w:rsidRDefault="00C71E94" w:rsidP="00CE4A71">
            <w:pPr>
              <w:pStyle w:val="Default"/>
              <w:jc w:val="both"/>
              <w:rPr>
                <w:sz w:val="22"/>
                <w:szCs w:val="22"/>
              </w:rPr>
            </w:pPr>
            <w:r w:rsidRPr="00E22A90">
              <w:rPr>
                <w:sz w:val="22"/>
                <w:szCs w:val="22"/>
              </w:rPr>
              <w:t xml:space="preserve">Системно сформулируйте </w:t>
            </w:r>
            <w:r w:rsidRPr="00E22A90">
              <w:t>цели научного исследования, используя разные виды целей: поисковые, описательные, экспериментальные.</w:t>
            </w:r>
          </w:p>
          <w:p w:rsidR="00C71E94" w:rsidRPr="00E22A90" w:rsidRDefault="00CE4A71" w:rsidP="00CE4A71">
            <w:pPr>
              <w:pStyle w:val="Default"/>
              <w:jc w:val="both"/>
              <w:rPr>
                <w:b/>
                <w:bCs/>
                <w:sz w:val="22"/>
                <w:szCs w:val="22"/>
              </w:rPr>
            </w:pPr>
            <w:r w:rsidRPr="00E22A90">
              <w:rPr>
                <w:b/>
                <w:bCs/>
                <w:sz w:val="22"/>
                <w:szCs w:val="22"/>
              </w:rPr>
              <w:t xml:space="preserve">Задание 2. </w:t>
            </w:r>
          </w:p>
          <w:p w:rsidR="00CE4A71" w:rsidRPr="00E22A90" w:rsidRDefault="00C71E94" w:rsidP="00C71E94">
            <w:pPr>
              <w:pStyle w:val="Default"/>
              <w:jc w:val="both"/>
              <w:rPr>
                <w:b/>
                <w:bCs/>
                <w:sz w:val="22"/>
                <w:szCs w:val="22"/>
              </w:rPr>
            </w:pPr>
            <w:r w:rsidRPr="00E22A90">
              <w:rPr>
                <w:sz w:val="22"/>
                <w:szCs w:val="22"/>
              </w:rPr>
              <w:t xml:space="preserve">Системно сформулируйте </w:t>
            </w:r>
            <w:r w:rsidRPr="00E22A90">
              <w:t>цели научного исследования, используя комплексный подход.</w:t>
            </w:r>
          </w:p>
        </w:tc>
      </w:tr>
      <w:tr w:rsidR="00176539" w:rsidRPr="00E22A90" w:rsidTr="00B96B8C">
        <w:tc>
          <w:tcPr>
            <w:tcW w:w="900" w:type="pct"/>
            <w:vMerge/>
          </w:tcPr>
          <w:p w:rsidR="00CE4A71" w:rsidRPr="00E22A90" w:rsidRDefault="00CE4A71" w:rsidP="00186828">
            <w:pPr>
              <w:tabs>
                <w:tab w:val="left" w:pos="540"/>
              </w:tabs>
              <w:ind w:right="0" w:firstLine="0"/>
              <w:rPr>
                <w:sz w:val="22"/>
                <w:szCs w:val="22"/>
              </w:rPr>
            </w:pPr>
          </w:p>
        </w:tc>
        <w:tc>
          <w:tcPr>
            <w:tcW w:w="976" w:type="pct"/>
            <w:vMerge w:val="restart"/>
          </w:tcPr>
          <w:p w:rsidR="00CE4A71" w:rsidRPr="00E22A90" w:rsidRDefault="00CE4A71" w:rsidP="00186828">
            <w:pPr>
              <w:ind w:right="0" w:firstLine="0"/>
              <w:rPr>
                <w:sz w:val="22"/>
                <w:szCs w:val="22"/>
              </w:rPr>
            </w:pPr>
            <w:r w:rsidRPr="00E22A90">
              <w:rPr>
                <w:sz w:val="22"/>
                <w:szCs w:val="22"/>
              </w:rPr>
              <w:t>3.Взвешенно и системно подходит к анализу ситуации, формулировке критериев и условий выбора.</w:t>
            </w:r>
          </w:p>
        </w:tc>
        <w:tc>
          <w:tcPr>
            <w:tcW w:w="1241" w:type="pct"/>
          </w:tcPr>
          <w:p w:rsidR="00CE4A71" w:rsidRPr="00E22A90" w:rsidRDefault="00CE4A71" w:rsidP="00CE4A71">
            <w:pPr>
              <w:tabs>
                <w:tab w:val="left" w:pos="540"/>
                <w:tab w:val="left" w:pos="3580"/>
              </w:tabs>
              <w:ind w:firstLine="0"/>
              <w:contextualSpacing/>
              <w:rPr>
                <w:b/>
                <w:szCs w:val="24"/>
              </w:rPr>
            </w:pPr>
            <w:r w:rsidRPr="00E22A90">
              <w:rPr>
                <w:b/>
                <w:szCs w:val="24"/>
              </w:rPr>
              <w:t xml:space="preserve">Знать: </w:t>
            </w:r>
            <w:r w:rsidRPr="00E22A90">
              <w:rPr>
                <w:szCs w:val="24"/>
              </w:rPr>
              <w:t>суть и особенности системного подхода к анализу.</w:t>
            </w:r>
          </w:p>
        </w:tc>
        <w:tc>
          <w:tcPr>
            <w:tcW w:w="1883" w:type="pct"/>
          </w:tcPr>
          <w:p w:rsidR="00CE4A71" w:rsidRPr="00E22A90" w:rsidRDefault="00CE4A71" w:rsidP="00CE4A71">
            <w:pPr>
              <w:pStyle w:val="Default"/>
              <w:jc w:val="both"/>
              <w:rPr>
                <w:sz w:val="22"/>
                <w:szCs w:val="22"/>
              </w:rPr>
            </w:pPr>
            <w:r w:rsidRPr="00E22A90">
              <w:rPr>
                <w:b/>
                <w:bCs/>
                <w:sz w:val="22"/>
                <w:szCs w:val="22"/>
              </w:rPr>
              <w:t>Задание 1.</w:t>
            </w:r>
          </w:p>
          <w:p w:rsidR="002D1013" w:rsidRPr="00E22A90" w:rsidRDefault="002D1013" w:rsidP="00CE4A71">
            <w:pPr>
              <w:pStyle w:val="Default"/>
              <w:jc w:val="both"/>
              <w:rPr>
                <w:sz w:val="22"/>
                <w:szCs w:val="22"/>
              </w:rPr>
            </w:pPr>
            <w:r w:rsidRPr="00E22A90">
              <w:rPr>
                <w:sz w:val="22"/>
                <w:szCs w:val="22"/>
              </w:rPr>
              <w:t>Системно проведите анализ маркетинговой ситуации, используя комплекс 4-Р: товар, цена, распределение и продвижение.</w:t>
            </w:r>
          </w:p>
          <w:p w:rsidR="00CE4A71" w:rsidRPr="00E22A90" w:rsidRDefault="00CE4A71" w:rsidP="00CE4A71">
            <w:pPr>
              <w:pStyle w:val="Default"/>
              <w:jc w:val="both"/>
              <w:rPr>
                <w:sz w:val="22"/>
                <w:szCs w:val="22"/>
              </w:rPr>
            </w:pPr>
            <w:r w:rsidRPr="00E22A90">
              <w:rPr>
                <w:b/>
                <w:bCs/>
                <w:sz w:val="22"/>
                <w:szCs w:val="22"/>
              </w:rPr>
              <w:t xml:space="preserve">Задание 2. </w:t>
            </w:r>
          </w:p>
          <w:p w:rsidR="009143EB" w:rsidRPr="00E22A90" w:rsidRDefault="009143EB" w:rsidP="003E10AE">
            <w:pPr>
              <w:pStyle w:val="Default"/>
              <w:jc w:val="both"/>
              <w:rPr>
                <w:b/>
                <w:bCs/>
                <w:sz w:val="22"/>
                <w:szCs w:val="22"/>
              </w:rPr>
            </w:pPr>
            <w:r w:rsidRPr="00E22A90">
              <w:rPr>
                <w:sz w:val="22"/>
                <w:szCs w:val="22"/>
              </w:rPr>
              <w:t>Системно проведите анализ маркетинговой ситуации, используя комплекс 7-Р: товар, цена, распределение, продвижение</w:t>
            </w:r>
            <w:r w:rsidR="003E10AE" w:rsidRPr="00E22A90">
              <w:rPr>
                <w:sz w:val="22"/>
                <w:szCs w:val="22"/>
              </w:rPr>
              <w:t>, люди, процесс, вещественные доказательства (упаковка и т.п.).</w:t>
            </w:r>
          </w:p>
        </w:tc>
      </w:tr>
      <w:tr w:rsidR="00176539" w:rsidRPr="00E22A90" w:rsidTr="00B96B8C">
        <w:tc>
          <w:tcPr>
            <w:tcW w:w="900" w:type="pct"/>
            <w:vMerge/>
          </w:tcPr>
          <w:p w:rsidR="00CE4A71" w:rsidRPr="00E22A90" w:rsidRDefault="00CE4A71" w:rsidP="00186828">
            <w:pPr>
              <w:tabs>
                <w:tab w:val="left" w:pos="540"/>
              </w:tabs>
              <w:ind w:right="0" w:firstLine="0"/>
              <w:rPr>
                <w:sz w:val="22"/>
                <w:szCs w:val="22"/>
              </w:rPr>
            </w:pPr>
          </w:p>
        </w:tc>
        <w:tc>
          <w:tcPr>
            <w:tcW w:w="976" w:type="pct"/>
            <w:vMerge/>
          </w:tcPr>
          <w:p w:rsidR="00CE4A71" w:rsidRPr="00E22A90" w:rsidRDefault="00CE4A71" w:rsidP="00186828">
            <w:pPr>
              <w:ind w:right="0" w:firstLine="0"/>
              <w:rPr>
                <w:sz w:val="22"/>
                <w:szCs w:val="22"/>
              </w:rPr>
            </w:pPr>
          </w:p>
        </w:tc>
        <w:tc>
          <w:tcPr>
            <w:tcW w:w="1241" w:type="pct"/>
          </w:tcPr>
          <w:p w:rsidR="00CE4A71" w:rsidRPr="00E22A90" w:rsidRDefault="00CE4A71" w:rsidP="00CE4A71">
            <w:pPr>
              <w:tabs>
                <w:tab w:val="left" w:pos="540"/>
                <w:tab w:val="left" w:pos="3580"/>
              </w:tabs>
              <w:ind w:right="0" w:firstLine="0"/>
              <w:rPr>
                <w:b/>
                <w:szCs w:val="24"/>
              </w:rPr>
            </w:pPr>
            <w:r w:rsidRPr="00E22A90">
              <w:rPr>
                <w:b/>
                <w:szCs w:val="24"/>
              </w:rPr>
              <w:t>Уметь:</w:t>
            </w:r>
          </w:p>
          <w:p w:rsidR="00CE4A71" w:rsidRPr="00E22A90" w:rsidRDefault="00CE4A71" w:rsidP="00CE4A71">
            <w:pPr>
              <w:tabs>
                <w:tab w:val="left" w:pos="540"/>
                <w:tab w:val="left" w:pos="3580"/>
              </w:tabs>
              <w:ind w:right="0" w:firstLine="0"/>
              <w:rPr>
                <w:b/>
                <w:szCs w:val="24"/>
              </w:rPr>
            </w:pPr>
            <w:r w:rsidRPr="00E22A90">
              <w:rPr>
                <w:szCs w:val="24"/>
              </w:rPr>
              <w:t>формулировать критерии и условия выбора при проведении научно-исследовательской работы.</w:t>
            </w:r>
          </w:p>
        </w:tc>
        <w:tc>
          <w:tcPr>
            <w:tcW w:w="1883" w:type="pct"/>
          </w:tcPr>
          <w:p w:rsidR="00CE4A71" w:rsidRPr="00E22A90" w:rsidRDefault="00CE4A71" w:rsidP="00CE4A71">
            <w:pPr>
              <w:pStyle w:val="Default"/>
              <w:jc w:val="both"/>
              <w:rPr>
                <w:sz w:val="22"/>
                <w:szCs w:val="22"/>
              </w:rPr>
            </w:pPr>
            <w:r w:rsidRPr="00E22A90">
              <w:rPr>
                <w:b/>
                <w:bCs/>
                <w:sz w:val="22"/>
                <w:szCs w:val="22"/>
              </w:rPr>
              <w:t>Задание 1.</w:t>
            </w:r>
          </w:p>
          <w:p w:rsidR="002D1013" w:rsidRPr="00E22A90" w:rsidRDefault="002D1013" w:rsidP="00CE4A71">
            <w:pPr>
              <w:pStyle w:val="Default"/>
              <w:jc w:val="both"/>
              <w:rPr>
                <w:b/>
                <w:bCs/>
                <w:sz w:val="22"/>
                <w:szCs w:val="22"/>
              </w:rPr>
            </w:pPr>
            <w:r w:rsidRPr="00E22A90">
              <w:rPr>
                <w:sz w:val="22"/>
                <w:szCs w:val="22"/>
              </w:rPr>
              <w:t>Дайте формулировку критериев выбора при проведении научного исследования.</w:t>
            </w:r>
          </w:p>
          <w:p w:rsidR="00CE4A71" w:rsidRPr="00E22A90" w:rsidRDefault="00CE4A71" w:rsidP="00CE4A71">
            <w:pPr>
              <w:pStyle w:val="Default"/>
              <w:jc w:val="both"/>
              <w:rPr>
                <w:sz w:val="22"/>
                <w:szCs w:val="22"/>
              </w:rPr>
            </w:pPr>
            <w:r w:rsidRPr="00E22A90">
              <w:rPr>
                <w:b/>
                <w:bCs/>
                <w:sz w:val="22"/>
                <w:szCs w:val="22"/>
              </w:rPr>
              <w:t xml:space="preserve">Задание 2. </w:t>
            </w:r>
          </w:p>
          <w:p w:rsidR="00CE4A71" w:rsidRPr="00E22A90" w:rsidRDefault="002D1013" w:rsidP="002D1013">
            <w:pPr>
              <w:pStyle w:val="Default"/>
              <w:jc w:val="both"/>
              <w:rPr>
                <w:b/>
                <w:bCs/>
                <w:sz w:val="22"/>
                <w:szCs w:val="22"/>
              </w:rPr>
            </w:pPr>
            <w:r w:rsidRPr="00E22A90">
              <w:rPr>
                <w:sz w:val="22"/>
                <w:szCs w:val="22"/>
              </w:rPr>
              <w:t>Дайте формулировку условий выбора при проведении научного исследования.</w:t>
            </w:r>
          </w:p>
        </w:tc>
      </w:tr>
      <w:tr w:rsidR="00176539" w:rsidRPr="00E22A90" w:rsidTr="00B96B8C">
        <w:tc>
          <w:tcPr>
            <w:tcW w:w="900" w:type="pct"/>
            <w:vMerge/>
          </w:tcPr>
          <w:p w:rsidR="004A0CCE" w:rsidRPr="00E22A90" w:rsidRDefault="004A0CCE" w:rsidP="00186828">
            <w:pPr>
              <w:tabs>
                <w:tab w:val="left" w:pos="540"/>
              </w:tabs>
              <w:ind w:right="0" w:firstLine="0"/>
              <w:rPr>
                <w:sz w:val="22"/>
                <w:szCs w:val="22"/>
              </w:rPr>
            </w:pPr>
          </w:p>
        </w:tc>
        <w:tc>
          <w:tcPr>
            <w:tcW w:w="976" w:type="pct"/>
            <w:vMerge w:val="restart"/>
          </w:tcPr>
          <w:p w:rsidR="004A0CCE" w:rsidRPr="00E22A90" w:rsidRDefault="00CE4A71" w:rsidP="00CE4A71">
            <w:pPr>
              <w:ind w:right="0" w:firstLine="0"/>
              <w:rPr>
                <w:sz w:val="22"/>
                <w:szCs w:val="22"/>
              </w:rPr>
            </w:pPr>
            <w:r w:rsidRPr="00E22A90">
              <w:rPr>
                <w:sz w:val="22"/>
                <w:szCs w:val="22"/>
              </w:rPr>
              <w:t xml:space="preserve">4. Критически переосмысливает свой выбор, сопоставляя с альтернативными подходами. Оценивает последствия принимаемых </w:t>
            </w:r>
            <w:r w:rsidRPr="00E22A90">
              <w:rPr>
                <w:sz w:val="22"/>
                <w:szCs w:val="22"/>
              </w:rPr>
              <w:lastRenderedPageBreak/>
              <w:t>решений, учитывая неочевидные цепочки «последствия последствий» («причины причин») и контурные связи.</w:t>
            </w:r>
          </w:p>
        </w:tc>
        <w:tc>
          <w:tcPr>
            <w:tcW w:w="1241" w:type="pct"/>
          </w:tcPr>
          <w:p w:rsidR="004A0CCE" w:rsidRPr="00E22A90" w:rsidRDefault="00CE4A71" w:rsidP="00CE4A71">
            <w:pPr>
              <w:tabs>
                <w:tab w:val="left" w:pos="540"/>
              </w:tabs>
              <w:ind w:firstLine="0"/>
              <w:contextualSpacing/>
              <w:rPr>
                <w:sz w:val="22"/>
                <w:szCs w:val="22"/>
              </w:rPr>
            </w:pPr>
            <w:r w:rsidRPr="00E22A90">
              <w:rPr>
                <w:b/>
                <w:szCs w:val="24"/>
              </w:rPr>
              <w:lastRenderedPageBreak/>
              <w:t xml:space="preserve">Знать: </w:t>
            </w:r>
            <w:r w:rsidRPr="00E22A90">
              <w:rPr>
                <w:szCs w:val="24"/>
              </w:rPr>
              <w:t>методы проведения маркетинговых исследований.</w:t>
            </w:r>
          </w:p>
        </w:tc>
        <w:tc>
          <w:tcPr>
            <w:tcW w:w="1883" w:type="pct"/>
          </w:tcPr>
          <w:p w:rsidR="00CE4A71" w:rsidRPr="00E22A90" w:rsidRDefault="00CE4A71" w:rsidP="00CE4A71">
            <w:pPr>
              <w:pStyle w:val="Default"/>
              <w:jc w:val="both"/>
              <w:rPr>
                <w:sz w:val="22"/>
                <w:szCs w:val="22"/>
              </w:rPr>
            </w:pPr>
            <w:r w:rsidRPr="00E22A90">
              <w:rPr>
                <w:b/>
                <w:bCs/>
                <w:sz w:val="22"/>
                <w:szCs w:val="22"/>
              </w:rPr>
              <w:t>Задание 1.</w:t>
            </w:r>
          </w:p>
          <w:p w:rsidR="009316F7" w:rsidRPr="00E22A90" w:rsidRDefault="00780DC1" w:rsidP="00CE4A71">
            <w:pPr>
              <w:pStyle w:val="Default"/>
              <w:jc w:val="both"/>
              <w:rPr>
                <w:bCs/>
                <w:sz w:val="22"/>
                <w:szCs w:val="22"/>
              </w:rPr>
            </w:pPr>
            <w:r w:rsidRPr="00E22A90">
              <w:rPr>
                <w:bCs/>
                <w:sz w:val="22"/>
                <w:szCs w:val="22"/>
              </w:rPr>
              <w:t xml:space="preserve">Раскройте количественные </w:t>
            </w:r>
            <w:r w:rsidRPr="00E22A90">
              <w:t xml:space="preserve">методы маркетинговых исследований. </w:t>
            </w:r>
            <w:r w:rsidR="006614BC" w:rsidRPr="00E22A90">
              <w:t>В чем особенности проведения опроса.</w:t>
            </w:r>
          </w:p>
          <w:p w:rsidR="00CE4A71" w:rsidRPr="00E22A90" w:rsidRDefault="00CE4A71" w:rsidP="00CE4A71">
            <w:pPr>
              <w:pStyle w:val="Default"/>
              <w:jc w:val="both"/>
              <w:rPr>
                <w:b/>
                <w:bCs/>
                <w:sz w:val="22"/>
                <w:szCs w:val="22"/>
              </w:rPr>
            </w:pPr>
            <w:r w:rsidRPr="00E22A90">
              <w:rPr>
                <w:b/>
                <w:bCs/>
                <w:sz w:val="22"/>
                <w:szCs w:val="22"/>
              </w:rPr>
              <w:t xml:space="preserve">Задание 2. </w:t>
            </w:r>
          </w:p>
          <w:p w:rsidR="004A0CCE" w:rsidRPr="00E22A90" w:rsidRDefault="00780DC1" w:rsidP="00684F87">
            <w:pPr>
              <w:pStyle w:val="Default"/>
              <w:jc w:val="both"/>
              <w:rPr>
                <w:b/>
                <w:sz w:val="22"/>
                <w:szCs w:val="22"/>
              </w:rPr>
            </w:pPr>
            <w:r w:rsidRPr="00E22A90">
              <w:rPr>
                <w:bCs/>
                <w:sz w:val="22"/>
                <w:szCs w:val="22"/>
              </w:rPr>
              <w:t>Раскройте к</w:t>
            </w:r>
            <w:r w:rsidR="006614BC" w:rsidRPr="00E22A90">
              <w:rPr>
                <w:bCs/>
                <w:sz w:val="22"/>
                <w:szCs w:val="22"/>
              </w:rPr>
              <w:t>ачественн</w:t>
            </w:r>
            <w:r w:rsidRPr="00E22A90">
              <w:rPr>
                <w:bCs/>
                <w:sz w:val="22"/>
                <w:szCs w:val="22"/>
              </w:rPr>
              <w:t xml:space="preserve">ые </w:t>
            </w:r>
            <w:r w:rsidRPr="00E22A90">
              <w:t>методы маркетинговых исследований</w:t>
            </w:r>
            <w:r w:rsidR="006614BC" w:rsidRPr="00E22A90">
              <w:t xml:space="preserve">. </w:t>
            </w:r>
            <w:r w:rsidR="006614BC" w:rsidRPr="00E22A90">
              <w:lastRenderedPageBreak/>
              <w:t>В чем особенности проведения фокус-групп</w:t>
            </w:r>
            <w:r w:rsidR="00684F87" w:rsidRPr="00E22A90">
              <w:t>.</w:t>
            </w:r>
          </w:p>
        </w:tc>
      </w:tr>
      <w:tr w:rsidR="00176539" w:rsidRPr="00E22A90" w:rsidTr="00B96B8C">
        <w:tc>
          <w:tcPr>
            <w:tcW w:w="900" w:type="pct"/>
            <w:vMerge/>
          </w:tcPr>
          <w:p w:rsidR="004A0CCE" w:rsidRPr="00E22A90" w:rsidRDefault="004A0CCE" w:rsidP="00186828">
            <w:pPr>
              <w:tabs>
                <w:tab w:val="left" w:pos="540"/>
              </w:tabs>
              <w:ind w:right="0" w:firstLine="0"/>
              <w:rPr>
                <w:sz w:val="22"/>
                <w:szCs w:val="22"/>
              </w:rPr>
            </w:pPr>
          </w:p>
        </w:tc>
        <w:tc>
          <w:tcPr>
            <w:tcW w:w="976" w:type="pct"/>
            <w:vMerge/>
          </w:tcPr>
          <w:p w:rsidR="004A0CCE" w:rsidRPr="00E22A90" w:rsidRDefault="004A0CCE" w:rsidP="00186828">
            <w:pPr>
              <w:ind w:right="0" w:firstLine="0"/>
              <w:rPr>
                <w:rFonts w:eastAsiaTheme="minorHAnsi"/>
                <w:sz w:val="22"/>
                <w:szCs w:val="22"/>
                <w:lang w:eastAsia="en-US"/>
              </w:rPr>
            </w:pPr>
          </w:p>
        </w:tc>
        <w:tc>
          <w:tcPr>
            <w:tcW w:w="1241" w:type="pct"/>
          </w:tcPr>
          <w:p w:rsidR="00CE4A71" w:rsidRPr="00E22A90" w:rsidRDefault="00CE4A71" w:rsidP="00186828">
            <w:pPr>
              <w:tabs>
                <w:tab w:val="left" w:pos="540"/>
              </w:tabs>
              <w:ind w:right="0" w:firstLine="0"/>
              <w:rPr>
                <w:b/>
                <w:szCs w:val="24"/>
              </w:rPr>
            </w:pPr>
            <w:r w:rsidRPr="00E22A90">
              <w:rPr>
                <w:b/>
                <w:szCs w:val="24"/>
              </w:rPr>
              <w:t>Уметь:</w:t>
            </w:r>
          </w:p>
          <w:p w:rsidR="004A0CCE" w:rsidRPr="00E22A90" w:rsidRDefault="00CE4A71" w:rsidP="00186828">
            <w:pPr>
              <w:tabs>
                <w:tab w:val="left" w:pos="540"/>
              </w:tabs>
              <w:ind w:right="0" w:firstLine="0"/>
              <w:rPr>
                <w:b/>
                <w:sz w:val="22"/>
                <w:szCs w:val="22"/>
              </w:rPr>
            </w:pPr>
            <w:r w:rsidRPr="00E22A90">
              <w:rPr>
                <w:szCs w:val="24"/>
              </w:rPr>
              <w:t>использовать полученные в ходе проведения маркетинговых исследований результаты для минимизации риска в условиях неопределенности; оценивать последствия принимаемых решений.</w:t>
            </w:r>
          </w:p>
        </w:tc>
        <w:tc>
          <w:tcPr>
            <w:tcW w:w="1883" w:type="pct"/>
          </w:tcPr>
          <w:p w:rsidR="00CE4A71" w:rsidRPr="00E22A90" w:rsidRDefault="00CE4A71" w:rsidP="00CE4A71">
            <w:pPr>
              <w:pStyle w:val="Default"/>
              <w:jc w:val="both"/>
              <w:rPr>
                <w:sz w:val="22"/>
                <w:szCs w:val="22"/>
              </w:rPr>
            </w:pPr>
            <w:r w:rsidRPr="00E22A90">
              <w:rPr>
                <w:b/>
                <w:bCs/>
                <w:sz w:val="22"/>
                <w:szCs w:val="22"/>
              </w:rPr>
              <w:t>Задание 1.</w:t>
            </w:r>
          </w:p>
          <w:p w:rsidR="009E125D" w:rsidRPr="00E22A90" w:rsidRDefault="00EF5465" w:rsidP="00CE4A71">
            <w:pPr>
              <w:pStyle w:val="Default"/>
              <w:jc w:val="both"/>
              <w:rPr>
                <w:b/>
                <w:bCs/>
                <w:sz w:val="22"/>
                <w:szCs w:val="22"/>
              </w:rPr>
            </w:pPr>
            <w:r w:rsidRPr="00E22A90">
              <w:t>Обоснуйте минимизаци</w:t>
            </w:r>
            <w:r w:rsidR="00684F87" w:rsidRPr="00E22A90">
              <w:t>ю</w:t>
            </w:r>
            <w:r w:rsidRPr="00E22A90">
              <w:t xml:space="preserve"> риска </w:t>
            </w:r>
            <w:r w:rsidR="00F459EE" w:rsidRPr="00E22A90">
              <w:t xml:space="preserve">маркетинговых исследований </w:t>
            </w:r>
            <w:r w:rsidRPr="00E22A90">
              <w:t>в условиях неопределенности</w:t>
            </w:r>
            <w:r w:rsidR="00D75A79" w:rsidRPr="00E22A90">
              <w:t>.</w:t>
            </w:r>
          </w:p>
          <w:p w:rsidR="00CE4A71" w:rsidRPr="00E22A90" w:rsidRDefault="00CE4A71" w:rsidP="00CE4A71">
            <w:pPr>
              <w:pStyle w:val="Default"/>
              <w:jc w:val="both"/>
              <w:rPr>
                <w:sz w:val="22"/>
                <w:szCs w:val="22"/>
              </w:rPr>
            </w:pPr>
            <w:r w:rsidRPr="00E22A90">
              <w:rPr>
                <w:b/>
                <w:bCs/>
                <w:sz w:val="22"/>
                <w:szCs w:val="22"/>
              </w:rPr>
              <w:t xml:space="preserve">Задание 2. </w:t>
            </w:r>
          </w:p>
          <w:p w:rsidR="004A0CCE" w:rsidRPr="00E22A90" w:rsidRDefault="00D75A79" w:rsidP="00D75A79">
            <w:pPr>
              <w:tabs>
                <w:tab w:val="left" w:pos="540"/>
              </w:tabs>
              <w:ind w:right="0" w:firstLine="0"/>
              <w:rPr>
                <w:b/>
                <w:sz w:val="22"/>
                <w:szCs w:val="22"/>
              </w:rPr>
            </w:pPr>
            <w:r w:rsidRPr="00E22A90">
              <w:rPr>
                <w:szCs w:val="24"/>
              </w:rPr>
              <w:t xml:space="preserve">Используя результаты, полученные в ходе проведения маркетинговых исследований, оцените последствия принимаемых решений. </w:t>
            </w:r>
          </w:p>
        </w:tc>
      </w:tr>
      <w:tr w:rsidR="00176539" w:rsidRPr="00E22A90" w:rsidTr="00B96B8C">
        <w:tc>
          <w:tcPr>
            <w:tcW w:w="900" w:type="pct"/>
            <w:vMerge/>
          </w:tcPr>
          <w:p w:rsidR="004A0CCE" w:rsidRPr="00E22A90" w:rsidRDefault="004A0CCE" w:rsidP="00186828">
            <w:pPr>
              <w:tabs>
                <w:tab w:val="left" w:pos="540"/>
              </w:tabs>
              <w:ind w:right="0" w:firstLine="0"/>
              <w:rPr>
                <w:sz w:val="22"/>
                <w:szCs w:val="22"/>
              </w:rPr>
            </w:pPr>
          </w:p>
        </w:tc>
        <w:tc>
          <w:tcPr>
            <w:tcW w:w="976" w:type="pct"/>
            <w:vMerge w:val="restart"/>
          </w:tcPr>
          <w:p w:rsidR="004A0CCE" w:rsidRPr="00E22A90" w:rsidRDefault="00CE4A71" w:rsidP="00186828">
            <w:pPr>
              <w:ind w:right="0" w:firstLine="0"/>
              <w:rPr>
                <w:sz w:val="22"/>
                <w:szCs w:val="22"/>
              </w:rPr>
            </w:pPr>
            <w:r w:rsidRPr="00E22A90">
              <w:rPr>
                <w:sz w:val="22"/>
                <w:szCs w:val="22"/>
              </w:rPr>
              <w:t>5. </w:t>
            </w:r>
            <w:r w:rsidR="004A0CCE" w:rsidRPr="00E22A90">
              <w:rPr>
                <w:sz w:val="22"/>
                <w:szCs w:val="22"/>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A0CCE" w:rsidRPr="00E22A90" w:rsidRDefault="004A0CCE" w:rsidP="00186828">
            <w:pPr>
              <w:ind w:right="0" w:firstLine="0"/>
              <w:rPr>
                <w:sz w:val="22"/>
                <w:szCs w:val="22"/>
              </w:rPr>
            </w:pPr>
          </w:p>
        </w:tc>
        <w:tc>
          <w:tcPr>
            <w:tcW w:w="1241" w:type="pct"/>
          </w:tcPr>
          <w:p w:rsidR="00CE4A71" w:rsidRPr="00E22A90" w:rsidRDefault="00CE4A71" w:rsidP="00CE4A71">
            <w:pPr>
              <w:tabs>
                <w:tab w:val="left" w:pos="540"/>
              </w:tabs>
              <w:ind w:firstLine="0"/>
              <w:contextualSpacing/>
              <w:rPr>
                <w:b/>
                <w:szCs w:val="24"/>
              </w:rPr>
            </w:pPr>
            <w:r w:rsidRPr="00E22A90">
              <w:rPr>
                <w:b/>
                <w:szCs w:val="24"/>
              </w:rPr>
              <w:t>Знать:</w:t>
            </w:r>
          </w:p>
          <w:p w:rsidR="004A0CCE" w:rsidRPr="00E22A90" w:rsidRDefault="00CE4A71" w:rsidP="00CE4A71">
            <w:pPr>
              <w:tabs>
                <w:tab w:val="left" w:pos="540"/>
              </w:tabs>
              <w:ind w:firstLine="0"/>
              <w:contextualSpacing/>
              <w:rPr>
                <w:sz w:val="22"/>
                <w:szCs w:val="22"/>
              </w:rPr>
            </w:pPr>
            <w:r w:rsidRPr="00E22A90">
              <w:rPr>
                <w:szCs w:val="24"/>
              </w:rPr>
              <w:t>процедуры целеполагания, декомпозиции и агрегирования, анализа и синтеза при проведении научно-исследовательской работы.</w:t>
            </w:r>
          </w:p>
        </w:tc>
        <w:tc>
          <w:tcPr>
            <w:tcW w:w="1883" w:type="pct"/>
          </w:tcPr>
          <w:p w:rsidR="00CE4A71" w:rsidRPr="00E22A90" w:rsidRDefault="00CE4A71" w:rsidP="00CE4A71">
            <w:pPr>
              <w:pStyle w:val="Default"/>
              <w:jc w:val="both"/>
              <w:rPr>
                <w:sz w:val="22"/>
                <w:szCs w:val="22"/>
              </w:rPr>
            </w:pPr>
            <w:r w:rsidRPr="00E22A90">
              <w:rPr>
                <w:b/>
                <w:bCs/>
                <w:sz w:val="22"/>
                <w:szCs w:val="22"/>
              </w:rPr>
              <w:t>Задание 1.</w:t>
            </w:r>
          </w:p>
          <w:p w:rsidR="009316F7" w:rsidRPr="00E22A90" w:rsidRDefault="009316F7" w:rsidP="00CE4A71">
            <w:pPr>
              <w:pStyle w:val="Default"/>
              <w:jc w:val="both"/>
              <w:rPr>
                <w:b/>
                <w:bCs/>
                <w:sz w:val="22"/>
                <w:szCs w:val="22"/>
              </w:rPr>
            </w:pPr>
            <w:r w:rsidRPr="00E22A90">
              <w:t>Проведите процедуры целеполагания при проведении научно-исследовательской работы в области маркетинга.</w:t>
            </w:r>
          </w:p>
          <w:p w:rsidR="00CE4A71" w:rsidRPr="00E22A90" w:rsidRDefault="00CE4A71" w:rsidP="00CE4A71">
            <w:pPr>
              <w:pStyle w:val="Default"/>
              <w:jc w:val="both"/>
              <w:rPr>
                <w:sz w:val="22"/>
                <w:szCs w:val="22"/>
              </w:rPr>
            </w:pPr>
            <w:r w:rsidRPr="00E22A90">
              <w:rPr>
                <w:b/>
                <w:bCs/>
                <w:sz w:val="22"/>
                <w:szCs w:val="22"/>
              </w:rPr>
              <w:t xml:space="preserve">Задание 2. </w:t>
            </w:r>
          </w:p>
          <w:p w:rsidR="004A0CCE" w:rsidRPr="00E22A90" w:rsidRDefault="009316F7" w:rsidP="009316F7">
            <w:pPr>
              <w:tabs>
                <w:tab w:val="left" w:pos="540"/>
              </w:tabs>
              <w:ind w:right="0" w:firstLine="0"/>
              <w:rPr>
                <w:b/>
                <w:sz w:val="22"/>
                <w:szCs w:val="22"/>
              </w:rPr>
            </w:pPr>
            <w:r w:rsidRPr="00E22A90">
              <w:rPr>
                <w:szCs w:val="24"/>
              </w:rPr>
              <w:t xml:space="preserve">Проведите декомпозицию и агрегирование при проведении научно-исследовательской работы </w:t>
            </w:r>
            <w:r w:rsidRPr="00E22A90">
              <w:t>в области маркетинга</w:t>
            </w:r>
            <w:r w:rsidRPr="00E22A90">
              <w:rPr>
                <w:szCs w:val="24"/>
              </w:rPr>
              <w:t>.</w:t>
            </w:r>
          </w:p>
        </w:tc>
      </w:tr>
      <w:tr w:rsidR="00176539" w:rsidRPr="00E22A90" w:rsidTr="00B96B8C">
        <w:tc>
          <w:tcPr>
            <w:tcW w:w="900" w:type="pct"/>
            <w:vMerge/>
          </w:tcPr>
          <w:p w:rsidR="004A0CCE" w:rsidRPr="00E22A90" w:rsidRDefault="004A0CCE" w:rsidP="00186828">
            <w:pPr>
              <w:tabs>
                <w:tab w:val="left" w:pos="540"/>
              </w:tabs>
              <w:ind w:right="0" w:firstLine="0"/>
              <w:rPr>
                <w:sz w:val="22"/>
                <w:szCs w:val="22"/>
              </w:rPr>
            </w:pPr>
          </w:p>
        </w:tc>
        <w:tc>
          <w:tcPr>
            <w:tcW w:w="976" w:type="pct"/>
            <w:vMerge/>
          </w:tcPr>
          <w:p w:rsidR="004A0CCE" w:rsidRPr="00E22A90" w:rsidRDefault="004A0CCE" w:rsidP="00186828">
            <w:pPr>
              <w:autoSpaceDE w:val="0"/>
              <w:autoSpaceDN w:val="0"/>
              <w:adjustRightInd w:val="0"/>
              <w:ind w:right="0" w:firstLine="0"/>
              <w:rPr>
                <w:rFonts w:eastAsiaTheme="minorHAnsi"/>
                <w:sz w:val="22"/>
                <w:szCs w:val="22"/>
                <w:lang w:eastAsia="en-US"/>
              </w:rPr>
            </w:pPr>
          </w:p>
        </w:tc>
        <w:tc>
          <w:tcPr>
            <w:tcW w:w="1241" w:type="pct"/>
          </w:tcPr>
          <w:p w:rsidR="00CE4A71" w:rsidRPr="00E22A90" w:rsidRDefault="00CE4A71" w:rsidP="00186828">
            <w:pPr>
              <w:ind w:right="0" w:firstLine="0"/>
              <w:rPr>
                <w:szCs w:val="24"/>
              </w:rPr>
            </w:pPr>
            <w:r w:rsidRPr="00E22A90">
              <w:rPr>
                <w:b/>
                <w:szCs w:val="24"/>
              </w:rPr>
              <w:t>Уметь</w:t>
            </w:r>
            <w:r w:rsidRPr="00E22A90">
              <w:rPr>
                <w:szCs w:val="24"/>
              </w:rPr>
              <w:t>:</w:t>
            </w:r>
          </w:p>
          <w:p w:rsidR="004A0CCE" w:rsidRPr="00E22A90" w:rsidRDefault="00CE4A71" w:rsidP="00186828">
            <w:pPr>
              <w:ind w:right="0" w:firstLine="0"/>
              <w:rPr>
                <w:b/>
                <w:sz w:val="22"/>
                <w:szCs w:val="22"/>
              </w:rPr>
            </w:pPr>
            <w:r w:rsidRPr="00E22A90">
              <w:rPr>
                <w:szCs w:val="24"/>
              </w:rPr>
              <w:t>осуществлять подготовку аналитических отчетов.</w:t>
            </w:r>
          </w:p>
        </w:tc>
        <w:tc>
          <w:tcPr>
            <w:tcW w:w="1883" w:type="pct"/>
          </w:tcPr>
          <w:p w:rsidR="00CE4A71" w:rsidRPr="00E22A90" w:rsidRDefault="00CE4A71" w:rsidP="00CE4A71">
            <w:pPr>
              <w:pStyle w:val="Default"/>
              <w:jc w:val="both"/>
              <w:rPr>
                <w:sz w:val="22"/>
                <w:szCs w:val="22"/>
              </w:rPr>
            </w:pPr>
            <w:r w:rsidRPr="00E22A90">
              <w:rPr>
                <w:b/>
                <w:bCs/>
                <w:sz w:val="22"/>
                <w:szCs w:val="22"/>
              </w:rPr>
              <w:t>Задание 1.</w:t>
            </w:r>
          </w:p>
          <w:p w:rsidR="009316F7" w:rsidRPr="00E22A90" w:rsidRDefault="009316F7" w:rsidP="00CE4A71">
            <w:pPr>
              <w:pStyle w:val="Default"/>
              <w:jc w:val="both"/>
              <w:rPr>
                <w:bCs/>
                <w:sz w:val="22"/>
                <w:szCs w:val="22"/>
              </w:rPr>
            </w:pPr>
            <w:r w:rsidRPr="00E22A90">
              <w:rPr>
                <w:bCs/>
                <w:sz w:val="22"/>
                <w:szCs w:val="22"/>
              </w:rPr>
              <w:t xml:space="preserve">Подготовьте </w:t>
            </w:r>
            <w:r w:rsidRPr="00E22A90">
              <w:t xml:space="preserve">аналитический отчет по маркетинговому </w:t>
            </w:r>
            <w:proofErr w:type="spellStart"/>
            <w:r w:rsidRPr="00E22A90">
              <w:t>исседованию</w:t>
            </w:r>
            <w:proofErr w:type="spellEnd"/>
            <w:r w:rsidRPr="00E22A90">
              <w:t>.</w:t>
            </w:r>
          </w:p>
          <w:p w:rsidR="00CE4A71" w:rsidRPr="00E22A90" w:rsidRDefault="00CE4A71" w:rsidP="00CE4A71">
            <w:pPr>
              <w:pStyle w:val="Default"/>
              <w:jc w:val="both"/>
              <w:rPr>
                <w:sz w:val="22"/>
                <w:szCs w:val="22"/>
              </w:rPr>
            </w:pPr>
            <w:r w:rsidRPr="00E22A90">
              <w:rPr>
                <w:b/>
                <w:bCs/>
                <w:sz w:val="22"/>
                <w:szCs w:val="22"/>
              </w:rPr>
              <w:t xml:space="preserve">Задание 2. </w:t>
            </w:r>
          </w:p>
          <w:p w:rsidR="00D75A79" w:rsidRPr="00E22A90" w:rsidRDefault="009316F7" w:rsidP="004E0CB0">
            <w:pPr>
              <w:tabs>
                <w:tab w:val="left" w:pos="540"/>
              </w:tabs>
              <w:ind w:right="0" w:firstLine="0"/>
              <w:rPr>
                <w:b/>
                <w:sz w:val="22"/>
                <w:szCs w:val="22"/>
              </w:rPr>
            </w:pPr>
            <w:r w:rsidRPr="00E22A90">
              <w:rPr>
                <w:bCs/>
                <w:sz w:val="22"/>
                <w:szCs w:val="22"/>
              </w:rPr>
              <w:t xml:space="preserve">Подготовьте </w:t>
            </w:r>
            <w:r w:rsidRPr="00E22A90">
              <w:rPr>
                <w:szCs w:val="24"/>
              </w:rPr>
              <w:t>аналитически</w:t>
            </w:r>
            <w:r w:rsidRPr="00E22A90">
              <w:t>й</w:t>
            </w:r>
            <w:r w:rsidRPr="00E22A90">
              <w:rPr>
                <w:szCs w:val="24"/>
              </w:rPr>
              <w:t xml:space="preserve"> отчет по проведенной рекламной кампании. </w:t>
            </w:r>
          </w:p>
        </w:tc>
      </w:tr>
      <w:tr w:rsidR="00176539" w:rsidRPr="00E22A90" w:rsidTr="00B96B8C">
        <w:tc>
          <w:tcPr>
            <w:tcW w:w="900" w:type="pct"/>
            <w:vMerge/>
          </w:tcPr>
          <w:p w:rsidR="00CE4A71" w:rsidRPr="00E22A90" w:rsidRDefault="00CE4A71" w:rsidP="00186828">
            <w:pPr>
              <w:tabs>
                <w:tab w:val="left" w:pos="540"/>
              </w:tabs>
              <w:ind w:right="0" w:firstLine="0"/>
              <w:rPr>
                <w:sz w:val="22"/>
                <w:szCs w:val="22"/>
              </w:rPr>
            </w:pPr>
          </w:p>
        </w:tc>
        <w:tc>
          <w:tcPr>
            <w:tcW w:w="976" w:type="pct"/>
            <w:vMerge w:val="restart"/>
          </w:tcPr>
          <w:p w:rsidR="00CE4A71" w:rsidRPr="00E22A90" w:rsidRDefault="00CE4A71" w:rsidP="00CE4A71">
            <w:pPr>
              <w:ind w:right="0" w:firstLine="0"/>
              <w:rPr>
                <w:sz w:val="22"/>
                <w:szCs w:val="22"/>
              </w:rPr>
            </w:pPr>
            <w:r w:rsidRPr="00E22A90">
              <w:rPr>
                <w:szCs w:val="24"/>
              </w:rPr>
              <w:t>6.Логично, последовательно и убедительно излагает в отчете цели, задачи, теорию и методологию исследования, результаты и выводы.</w:t>
            </w:r>
          </w:p>
        </w:tc>
        <w:tc>
          <w:tcPr>
            <w:tcW w:w="1241" w:type="pct"/>
          </w:tcPr>
          <w:p w:rsidR="009C38F3" w:rsidRPr="00E22A90" w:rsidRDefault="00CE4A71" w:rsidP="009C38F3">
            <w:pPr>
              <w:ind w:firstLine="0"/>
              <w:contextualSpacing/>
              <w:rPr>
                <w:b/>
                <w:szCs w:val="24"/>
              </w:rPr>
            </w:pPr>
            <w:r w:rsidRPr="00E22A90">
              <w:rPr>
                <w:b/>
                <w:szCs w:val="24"/>
              </w:rPr>
              <w:t>Знать:</w:t>
            </w:r>
          </w:p>
          <w:p w:rsidR="00CE4A71" w:rsidRPr="00E22A90" w:rsidRDefault="00CE4A71" w:rsidP="009C38F3">
            <w:pPr>
              <w:ind w:firstLine="0"/>
              <w:contextualSpacing/>
              <w:rPr>
                <w:b/>
                <w:sz w:val="22"/>
                <w:szCs w:val="22"/>
              </w:rPr>
            </w:pPr>
            <w:r w:rsidRPr="00E22A90">
              <w:rPr>
                <w:szCs w:val="24"/>
              </w:rPr>
              <w:t>методологию маркетинговых исследований, подходы к составлению выборок и рекрутированию респондентов.</w:t>
            </w:r>
          </w:p>
        </w:tc>
        <w:tc>
          <w:tcPr>
            <w:tcW w:w="1883" w:type="pct"/>
          </w:tcPr>
          <w:p w:rsidR="00CE4A71" w:rsidRPr="00E22A90" w:rsidRDefault="00CE4A71" w:rsidP="00CE4A71">
            <w:pPr>
              <w:pStyle w:val="Default"/>
              <w:jc w:val="both"/>
              <w:rPr>
                <w:sz w:val="22"/>
                <w:szCs w:val="22"/>
              </w:rPr>
            </w:pPr>
            <w:r w:rsidRPr="00E22A90">
              <w:rPr>
                <w:b/>
                <w:bCs/>
                <w:sz w:val="22"/>
                <w:szCs w:val="22"/>
              </w:rPr>
              <w:t>Задание 1.</w:t>
            </w:r>
          </w:p>
          <w:p w:rsidR="005F59C5" w:rsidRPr="00E22A90" w:rsidRDefault="00780DC1" w:rsidP="00CE4A71">
            <w:pPr>
              <w:pStyle w:val="Default"/>
              <w:jc w:val="both"/>
              <w:rPr>
                <w:bCs/>
                <w:sz w:val="22"/>
                <w:szCs w:val="22"/>
              </w:rPr>
            </w:pPr>
            <w:r w:rsidRPr="00E22A90">
              <w:rPr>
                <w:bCs/>
                <w:sz w:val="22"/>
                <w:szCs w:val="22"/>
              </w:rPr>
              <w:t xml:space="preserve">Подготовить </w:t>
            </w:r>
            <w:r w:rsidRPr="00E22A90">
              <w:t>методологию маркетинговых исследований.</w:t>
            </w:r>
          </w:p>
          <w:p w:rsidR="00CE4A71" w:rsidRPr="00E22A90" w:rsidRDefault="00CE4A71" w:rsidP="00CE4A71">
            <w:pPr>
              <w:pStyle w:val="Default"/>
              <w:jc w:val="both"/>
              <w:rPr>
                <w:sz w:val="22"/>
                <w:szCs w:val="22"/>
              </w:rPr>
            </w:pPr>
            <w:r w:rsidRPr="00E22A90">
              <w:rPr>
                <w:b/>
                <w:bCs/>
                <w:sz w:val="22"/>
                <w:szCs w:val="22"/>
              </w:rPr>
              <w:t xml:space="preserve">Задание 2. </w:t>
            </w:r>
          </w:p>
          <w:p w:rsidR="00CE4A71" w:rsidRPr="00E22A90" w:rsidRDefault="00D75A79" w:rsidP="00D75A79">
            <w:pPr>
              <w:ind w:right="0" w:firstLine="0"/>
              <w:jc w:val="left"/>
              <w:rPr>
                <w:sz w:val="22"/>
                <w:szCs w:val="22"/>
              </w:rPr>
            </w:pPr>
            <w:r w:rsidRPr="00E22A90">
              <w:rPr>
                <w:sz w:val="22"/>
                <w:szCs w:val="22"/>
              </w:rPr>
              <w:t xml:space="preserve">Обоснуйте проведение опроса и репрезентативность выборки для него. </w:t>
            </w:r>
          </w:p>
        </w:tc>
      </w:tr>
      <w:tr w:rsidR="00176539" w:rsidRPr="00E22A90" w:rsidTr="00B96B8C">
        <w:trPr>
          <w:trHeight w:val="1883"/>
        </w:trPr>
        <w:tc>
          <w:tcPr>
            <w:tcW w:w="900" w:type="pct"/>
            <w:vMerge/>
          </w:tcPr>
          <w:p w:rsidR="00CE4A71" w:rsidRPr="00E22A90" w:rsidRDefault="00CE4A71" w:rsidP="00186828">
            <w:pPr>
              <w:tabs>
                <w:tab w:val="left" w:pos="540"/>
              </w:tabs>
              <w:ind w:right="0" w:firstLine="0"/>
              <w:rPr>
                <w:sz w:val="22"/>
                <w:szCs w:val="22"/>
              </w:rPr>
            </w:pPr>
          </w:p>
        </w:tc>
        <w:tc>
          <w:tcPr>
            <w:tcW w:w="976" w:type="pct"/>
            <w:vMerge/>
          </w:tcPr>
          <w:p w:rsidR="00CE4A71" w:rsidRPr="00E22A90" w:rsidRDefault="00CE4A71" w:rsidP="00186828">
            <w:pPr>
              <w:autoSpaceDE w:val="0"/>
              <w:autoSpaceDN w:val="0"/>
              <w:adjustRightInd w:val="0"/>
              <w:ind w:right="0" w:firstLine="0"/>
              <w:rPr>
                <w:rFonts w:eastAsiaTheme="minorHAnsi"/>
                <w:sz w:val="22"/>
                <w:szCs w:val="22"/>
                <w:lang w:eastAsia="en-US"/>
              </w:rPr>
            </w:pPr>
          </w:p>
        </w:tc>
        <w:tc>
          <w:tcPr>
            <w:tcW w:w="1241" w:type="pct"/>
          </w:tcPr>
          <w:p w:rsidR="00CE4A71" w:rsidRPr="00E22A90" w:rsidRDefault="00CE4A71" w:rsidP="009C38F3">
            <w:pPr>
              <w:ind w:right="0" w:firstLine="0"/>
              <w:rPr>
                <w:szCs w:val="24"/>
              </w:rPr>
            </w:pPr>
            <w:r w:rsidRPr="00E22A90">
              <w:rPr>
                <w:b/>
                <w:szCs w:val="24"/>
              </w:rPr>
              <w:t>Уметь: </w:t>
            </w:r>
            <w:r w:rsidRPr="00E22A90">
              <w:rPr>
                <w:szCs w:val="24"/>
              </w:rPr>
              <w:t>составлять программу и план маркетингового исследования, отчеты о результатах маркетингового исследования.</w:t>
            </w:r>
          </w:p>
          <w:p w:rsidR="00B33945" w:rsidRPr="00E22A90" w:rsidRDefault="00B33945" w:rsidP="009C38F3">
            <w:pPr>
              <w:ind w:right="0" w:firstLine="0"/>
              <w:rPr>
                <w:b/>
                <w:sz w:val="22"/>
                <w:szCs w:val="22"/>
              </w:rPr>
            </w:pPr>
          </w:p>
        </w:tc>
        <w:tc>
          <w:tcPr>
            <w:tcW w:w="1883" w:type="pct"/>
          </w:tcPr>
          <w:p w:rsidR="00CE4A71" w:rsidRPr="00E22A90" w:rsidRDefault="00CE4A71" w:rsidP="00CE4A71">
            <w:pPr>
              <w:pStyle w:val="Default"/>
              <w:jc w:val="both"/>
              <w:rPr>
                <w:b/>
                <w:bCs/>
                <w:sz w:val="22"/>
                <w:szCs w:val="22"/>
              </w:rPr>
            </w:pPr>
            <w:r w:rsidRPr="00E22A90">
              <w:rPr>
                <w:b/>
                <w:bCs/>
                <w:sz w:val="22"/>
                <w:szCs w:val="22"/>
              </w:rPr>
              <w:t>Задание 1.</w:t>
            </w:r>
          </w:p>
          <w:p w:rsidR="00C12A3D" w:rsidRPr="00E22A90" w:rsidRDefault="00C12A3D" w:rsidP="00CE4A71">
            <w:pPr>
              <w:pStyle w:val="Default"/>
              <w:jc w:val="both"/>
              <w:rPr>
                <w:sz w:val="22"/>
                <w:szCs w:val="22"/>
              </w:rPr>
            </w:pPr>
            <w:r w:rsidRPr="00E22A90">
              <w:rPr>
                <w:bCs/>
                <w:sz w:val="22"/>
                <w:szCs w:val="22"/>
              </w:rPr>
              <w:t xml:space="preserve">Составьте </w:t>
            </w:r>
            <w:r w:rsidRPr="00E22A90">
              <w:t>программу маркетингового исследования.</w:t>
            </w:r>
          </w:p>
          <w:p w:rsidR="00CE4A71" w:rsidRPr="00E22A90" w:rsidRDefault="00CE4A71" w:rsidP="00CE4A71">
            <w:pPr>
              <w:pStyle w:val="Default"/>
              <w:jc w:val="both"/>
              <w:rPr>
                <w:sz w:val="22"/>
                <w:szCs w:val="22"/>
              </w:rPr>
            </w:pPr>
            <w:r w:rsidRPr="00E22A90">
              <w:rPr>
                <w:b/>
                <w:bCs/>
                <w:sz w:val="22"/>
                <w:szCs w:val="22"/>
              </w:rPr>
              <w:t xml:space="preserve">Задание 2. </w:t>
            </w:r>
          </w:p>
          <w:p w:rsidR="00C12A3D" w:rsidRPr="00E22A90" w:rsidRDefault="00C12A3D" w:rsidP="00C12A3D">
            <w:pPr>
              <w:pStyle w:val="Default"/>
              <w:jc w:val="both"/>
              <w:rPr>
                <w:sz w:val="22"/>
                <w:szCs w:val="22"/>
              </w:rPr>
            </w:pPr>
            <w:r w:rsidRPr="00E22A90">
              <w:rPr>
                <w:bCs/>
                <w:sz w:val="22"/>
                <w:szCs w:val="22"/>
              </w:rPr>
              <w:t xml:space="preserve">Составьте </w:t>
            </w:r>
            <w:r w:rsidRPr="00E22A90">
              <w:t>план маркетингового исследования, выделив и обосновав этапы.</w:t>
            </w:r>
          </w:p>
          <w:p w:rsidR="00CE4A71" w:rsidRPr="00E22A90" w:rsidRDefault="00CE4A71" w:rsidP="00186828">
            <w:pPr>
              <w:pStyle w:val="Default"/>
              <w:jc w:val="both"/>
              <w:rPr>
                <w:sz w:val="22"/>
                <w:szCs w:val="22"/>
              </w:rPr>
            </w:pPr>
          </w:p>
        </w:tc>
      </w:tr>
      <w:tr w:rsidR="00176539" w:rsidRPr="00E22A90" w:rsidTr="00B96B8C">
        <w:tc>
          <w:tcPr>
            <w:tcW w:w="900" w:type="pct"/>
            <w:vMerge w:val="restart"/>
          </w:tcPr>
          <w:p w:rsidR="005916D0" w:rsidRPr="00E22A90" w:rsidRDefault="005916D0" w:rsidP="00186828">
            <w:pPr>
              <w:tabs>
                <w:tab w:val="left" w:pos="540"/>
              </w:tabs>
              <w:ind w:right="0" w:firstLine="0"/>
              <w:rPr>
                <w:szCs w:val="24"/>
              </w:rPr>
            </w:pPr>
            <w:r w:rsidRPr="00E22A90">
              <w:rPr>
                <w:szCs w:val="24"/>
              </w:rPr>
              <w:lastRenderedPageBreak/>
              <w:t>ПКН-1</w:t>
            </w:r>
          </w:p>
          <w:p w:rsidR="005916D0" w:rsidRPr="00E22A90" w:rsidRDefault="005916D0" w:rsidP="00186828">
            <w:pPr>
              <w:tabs>
                <w:tab w:val="left" w:pos="540"/>
              </w:tabs>
              <w:ind w:right="0" w:firstLine="0"/>
              <w:rPr>
                <w:szCs w:val="24"/>
              </w:rPr>
            </w:pPr>
            <w:r w:rsidRPr="00E22A90">
              <w:rPr>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Cs w:val="24"/>
              </w:rPr>
            </w:pPr>
          </w:p>
          <w:p w:rsidR="00833146" w:rsidRPr="00E22A90" w:rsidRDefault="00833146" w:rsidP="00186828">
            <w:pPr>
              <w:tabs>
                <w:tab w:val="left" w:pos="540"/>
              </w:tabs>
              <w:ind w:right="0" w:firstLine="0"/>
              <w:rPr>
                <w:sz w:val="22"/>
                <w:szCs w:val="22"/>
              </w:rPr>
            </w:pPr>
          </w:p>
        </w:tc>
        <w:tc>
          <w:tcPr>
            <w:tcW w:w="976" w:type="pct"/>
            <w:vMerge w:val="restart"/>
          </w:tcPr>
          <w:p w:rsidR="005916D0" w:rsidRPr="00E22A90" w:rsidRDefault="005916D0" w:rsidP="00186828">
            <w:pPr>
              <w:ind w:right="0" w:firstLine="0"/>
              <w:rPr>
                <w:sz w:val="22"/>
                <w:szCs w:val="22"/>
              </w:rPr>
            </w:pPr>
            <w:r w:rsidRPr="00E22A90">
              <w:rPr>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1241" w:type="pct"/>
          </w:tcPr>
          <w:p w:rsidR="009C38F3" w:rsidRPr="00E22A90" w:rsidRDefault="005916D0" w:rsidP="00C53065">
            <w:pPr>
              <w:tabs>
                <w:tab w:val="left" w:pos="540"/>
              </w:tabs>
              <w:ind w:right="0" w:firstLine="0"/>
              <w:rPr>
                <w:b/>
                <w:szCs w:val="24"/>
              </w:rPr>
            </w:pPr>
            <w:r w:rsidRPr="00E22A90">
              <w:rPr>
                <w:b/>
                <w:szCs w:val="24"/>
              </w:rPr>
              <w:t>Знать:</w:t>
            </w:r>
          </w:p>
          <w:p w:rsidR="005916D0" w:rsidRPr="00E22A90" w:rsidRDefault="00113710" w:rsidP="00113710">
            <w:pPr>
              <w:tabs>
                <w:tab w:val="left" w:pos="540"/>
              </w:tabs>
              <w:ind w:right="0" w:firstLine="0"/>
              <w:rPr>
                <w:b/>
                <w:sz w:val="22"/>
                <w:szCs w:val="22"/>
              </w:rPr>
            </w:pPr>
            <w:r w:rsidRPr="00E22A90">
              <w:rPr>
                <w:szCs w:val="24"/>
              </w:rPr>
              <w:t xml:space="preserve">терминологию, направления, научные школы, </w:t>
            </w:r>
            <w:r w:rsidRPr="00E22A90">
              <w:t>современные концепции и технологии управления маркетингом; научные технологии и прикладные исследования в области маркетинга.</w:t>
            </w:r>
          </w:p>
        </w:tc>
        <w:tc>
          <w:tcPr>
            <w:tcW w:w="1883" w:type="pct"/>
          </w:tcPr>
          <w:p w:rsidR="005916D0" w:rsidRPr="00E22A90" w:rsidRDefault="005916D0" w:rsidP="00C53065">
            <w:pPr>
              <w:pStyle w:val="Default"/>
              <w:jc w:val="both"/>
              <w:rPr>
                <w:b/>
                <w:bCs/>
                <w:sz w:val="22"/>
                <w:szCs w:val="22"/>
              </w:rPr>
            </w:pPr>
            <w:r w:rsidRPr="00E22A90">
              <w:rPr>
                <w:b/>
                <w:bCs/>
                <w:sz w:val="22"/>
                <w:szCs w:val="22"/>
              </w:rPr>
              <w:t>Задание 1.</w:t>
            </w:r>
          </w:p>
          <w:p w:rsidR="00833146" w:rsidRPr="00E22A90" w:rsidRDefault="005A2B05" w:rsidP="00C53065">
            <w:pPr>
              <w:pStyle w:val="Default"/>
              <w:jc w:val="both"/>
              <w:rPr>
                <w:sz w:val="22"/>
                <w:szCs w:val="22"/>
              </w:rPr>
            </w:pPr>
            <w:r w:rsidRPr="00E22A90">
              <w:t>Сформируйте концепции и технологии управления маркетингом.</w:t>
            </w:r>
          </w:p>
          <w:p w:rsidR="005916D0" w:rsidRPr="00E22A90" w:rsidRDefault="005916D0" w:rsidP="00C53065">
            <w:pPr>
              <w:widowControl w:val="0"/>
              <w:ind w:right="0" w:firstLine="0"/>
              <w:rPr>
                <w:b/>
                <w:bCs/>
                <w:sz w:val="22"/>
                <w:szCs w:val="22"/>
              </w:rPr>
            </w:pPr>
            <w:r w:rsidRPr="00E22A90">
              <w:rPr>
                <w:b/>
                <w:bCs/>
                <w:sz w:val="22"/>
                <w:szCs w:val="22"/>
              </w:rPr>
              <w:t>Задание 2.</w:t>
            </w:r>
          </w:p>
          <w:p w:rsidR="00C12A3D" w:rsidRPr="00E22A90" w:rsidRDefault="00C12A3D" w:rsidP="00C12A3D">
            <w:pPr>
              <w:widowControl w:val="0"/>
              <w:ind w:right="0" w:firstLine="0"/>
              <w:rPr>
                <w:b/>
                <w:bCs/>
                <w:sz w:val="22"/>
                <w:szCs w:val="22"/>
              </w:rPr>
            </w:pPr>
            <w:r w:rsidRPr="00E22A90">
              <w:t xml:space="preserve">Раскройте </w:t>
            </w:r>
            <w:r w:rsidRPr="00E22A90">
              <w:rPr>
                <w:szCs w:val="24"/>
              </w:rPr>
              <w:t>терминологию и направления</w:t>
            </w:r>
            <w:r w:rsidRPr="00E22A90">
              <w:t xml:space="preserve"> прикладных исследований в области маркетинга.</w:t>
            </w:r>
          </w:p>
        </w:tc>
      </w:tr>
      <w:tr w:rsidR="00176539" w:rsidRPr="00E22A90" w:rsidTr="00B96B8C">
        <w:tc>
          <w:tcPr>
            <w:tcW w:w="900" w:type="pct"/>
            <w:vMerge/>
          </w:tcPr>
          <w:p w:rsidR="005916D0" w:rsidRPr="00E22A90" w:rsidRDefault="005916D0" w:rsidP="00186828">
            <w:pPr>
              <w:tabs>
                <w:tab w:val="left" w:pos="540"/>
              </w:tabs>
              <w:ind w:right="0" w:firstLine="0"/>
              <w:rPr>
                <w:sz w:val="22"/>
                <w:szCs w:val="22"/>
              </w:rPr>
            </w:pPr>
          </w:p>
        </w:tc>
        <w:tc>
          <w:tcPr>
            <w:tcW w:w="976" w:type="pct"/>
            <w:vMerge/>
          </w:tcPr>
          <w:p w:rsidR="005916D0" w:rsidRPr="00E22A90" w:rsidRDefault="005916D0" w:rsidP="00186828">
            <w:pPr>
              <w:autoSpaceDE w:val="0"/>
              <w:autoSpaceDN w:val="0"/>
              <w:adjustRightInd w:val="0"/>
              <w:ind w:right="0" w:firstLine="0"/>
              <w:rPr>
                <w:rFonts w:eastAsiaTheme="minorHAnsi"/>
                <w:sz w:val="22"/>
                <w:szCs w:val="22"/>
                <w:lang w:eastAsia="en-US"/>
              </w:rPr>
            </w:pPr>
          </w:p>
        </w:tc>
        <w:tc>
          <w:tcPr>
            <w:tcW w:w="1241" w:type="pct"/>
          </w:tcPr>
          <w:p w:rsidR="005916D0" w:rsidRPr="00E22A90" w:rsidRDefault="005916D0" w:rsidP="00113710">
            <w:pPr>
              <w:ind w:right="0" w:firstLine="0"/>
              <w:rPr>
                <w:b/>
                <w:sz w:val="22"/>
                <w:szCs w:val="22"/>
              </w:rPr>
            </w:pPr>
            <w:r w:rsidRPr="00E22A90">
              <w:rPr>
                <w:b/>
                <w:szCs w:val="24"/>
              </w:rPr>
              <w:t>Уметь: </w:t>
            </w:r>
            <w:r w:rsidR="00113710" w:rsidRPr="00E22A90">
              <w:rPr>
                <w:szCs w:val="24"/>
              </w:rPr>
              <w:t xml:space="preserve">внедрять современных тенденций менеджмента при проведении научно-исследовательской работы; </w:t>
            </w:r>
            <w:r w:rsidR="00113710" w:rsidRPr="00E22A90">
              <w:t>формулировать актуальные научно-исследовательские задачи в области управления маркетингом.</w:t>
            </w:r>
          </w:p>
        </w:tc>
        <w:tc>
          <w:tcPr>
            <w:tcW w:w="1883" w:type="pct"/>
          </w:tcPr>
          <w:p w:rsidR="005916D0" w:rsidRPr="00E22A90" w:rsidRDefault="005916D0" w:rsidP="00C53065">
            <w:pPr>
              <w:pStyle w:val="Default"/>
              <w:jc w:val="both"/>
              <w:rPr>
                <w:sz w:val="22"/>
                <w:szCs w:val="22"/>
              </w:rPr>
            </w:pPr>
            <w:r w:rsidRPr="00E22A90">
              <w:rPr>
                <w:b/>
                <w:bCs/>
                <w:sz w:val="22"/>
                <w:szCs w:val="22"/>
              </w:rPr>
              <w:t>Задание 1.</w:t>
            </w:r>
          </w:p>
          <w:p w:rsidR="009E125D" w:rsidRPr="00E22A90" w:rsidRDefault="00D75A79" w:rsidP="00C53065">
            <w:pPr>
              <w:widowControl w:val="0"/>
              <w:ind w:right="0" w:firstLine="0"/>
              <w:rPr>
                <w:b/>
                <w:bCs/>
                <w:sz w:val="22"/>
                <w:szCs w:val="22"/>
              </w:rPr>
            </w:pPr>
            <w:r w:rsidRPr="00E22A90">
              <w:t xml:space="preserve">Сформулируйте актуальные научно-исследовательские задачи в области </w:t>
            </w:r>
            <w:r w:rsidRPr="00E22A90">
              <w:rPr>
                <w:szCs w:val="24"/>
              </w:rPr>
              <w:t>менеджмента.</w:t>
            </w:r>
          </w:p>
          <w:p w:rsidR="005916D0" w:rsidRPr="00E22A90" w:rsidRDefault="005916D0" w:rsidP="00C53065">
            <w:pPr>
              <w:widowControl w:val="0"/>
              <w:ind w:right="0" w:firstLine="0"/>
              <w:rPr>
                <w:b/>
                <w:bCs/>
                <w:sz w:val="22"/>
                <w:szCs w:val="22"/>
              </w:rPr>
            </w:pPr>
            <w:r w:rsidRPr="00E22A90">
              <w:rPr>
                <w:b/>
                <w:bCs/>
                <w:sz w:val="22"/>
                <w:szCs w:val="22"/>
              </w:rPr>
              <w:t>Задание 2.</w:t>
            </w:r>
          </w:p>
          <w:p w:rsidR="00D75A79" w:rsidRPr="00E22A90" w:rsidRDefault="00D75A79" w:rsidP="00D75A79">
            <w:pPr>
              <w:widowControl w:val="0"/>
              <w:ind w:right="0" w:firstLine="0"/>
              <w:rPr>
                <w:b/>
                <w:bCs/>
                <w:sz w:val="22"/>
                <w:szCs w:val="22"/>
              </w:rPr>
            </w:pPr>
            <w:r w:rsidRPr="00E22A90">
              <w:t>Сформулируйте актуальные научно-исследовательские задачи в области управления маркетингом.</w:t>
            </w:r>
          </w:p>
        </w:tc>
      </w:tr>
      <w:tr w:rsidR="00176539" w:rsidRPr="00E22A90" w:rsidTr="00B96B8C">
        <w:tc>
          <w:tcPr>
            <w:tcW w:w="900" w:type="pct"/>
            <w:vMerge/>
          </w:tcPr>
          <w:p w:rsidR="005916D0" w:rsidRPr="00E22A90" w:rsidRDefault="005916D0" w:rsidP="00186828">
            <w:pPr>
              <w:tabs>
                <w:tab w:val="left" w:pos="540"/>
              </w:tabs>
              <w:ind w:right="0" w:firstLine="0"/>
              <w:rPr>
                <w:sz w:val="22"/>
                <w:szCs w:val="22"/>
              </w:rPr>
            </w:pPr>
          </w:p>
        </w:tc>
        <w:tc>
          <w:tcPr>
            <w:tcW w:w="976" w:type="pct"/>
            <w:vMerge w:val="restart"/>
          </w:tcPr>
          <w:p w:rsidR="005916D0" w:rsidRPr="00E22A90" w:rsidRDefault="005916D0" w:rsidP="00186828">
            <w:pPr>
              <w:ind w:right="0" w:firstLine="0"/>
              <w:rPr>
                <w:sz w:val="22"/>
                <w:szCs w:val="22"/>
              </w:rPr>
            </w:pPr>
            <w:r w:rsidRPr="00E22A90">
              <w:rPr>
                <w:szCs w:val="24"/>
              </w:rPr>
              <w:t>2.Реализует способность адаптировать и обобщать результаты современных научных исследований для осуществления научно-исследователь</w:t>
            </w:r>
            <w:r w:rsidR="00833146" w:rsidRPr="00E22A90">
              <w:rPr>
                <w:szCs w:val="24"/>
              </w:rPr>
              <w:t>-</w:t>
            </w:r>
            <w:proofErr w:type="spellStart"/>
            <w:r w:rsidRPr="00E22A90">
              <w:rPr>
                <w:szCs w:val="24"/>
              </w:rPr>
              <w:t>ской</w:t>
            </w:r>
            <w:proofErr w:type="spellEnd"/>
            <w:r w:rsidRPr="00E22A90">
              <w:rPr>
                <w:szCs w:val="24"/>
              </w:rPr>
              <w:t xml:space="preserve"> работы в бакалавриате.</w:t>
            </w:r>
          </w:p>
        </w:tc>
        <w:tc>
          <w:tcPr>
            <w:tcW w:w="1241" w:type="pct"/>
          </w:tcPr>
          <w:p w:rsidR="005916D0" w:rsidRPr="00E22A90" w:rsidRDefault="005916D0" w:rsidP="00113710">
            <w:pPr>
              <w:tabs>
                <w:tab w:val="left" w:pos="540"/>
              </w:tabs>
              <w:ind w:right="0" w:firstLine="0"/>
              <w:rPr>
                <w:b/>
                <w:sz w:val="22"/>
                <w:szCs w:val="22"/>
              </w:rPr>
            </w:pPr>
            <w:r w:rsidRPr="00E22A90">
              <w:rPr>
                <w:b/>
                <w:szCs w:val="24"/>
              </w:rPr>
              <w:t>Знать:</w:t>
            </w:r>
            <w:r w:rsidRPr="00E22A90">
              <w:rPr>
                <w:szCs w:val="24"/>
              </w:rPr>
              <w:t xml:space="preserve"> </w:t>
            </w:r>
            <w:r w:rsidR="00113710" w:rsidRPr="00E22A90">
              <w:rPr>
                <w:szCs w:val="24"/>
              </w:rPr>
              <w:t>понятие и виды современных научных исследований;</w:t>
            </w:r>
            <w:r w:rsidR="00113710" w:rsidRPr="00E22A90">
              <w:t xml:space="preserve"> методологию научного исследования.</w:t>
            </w:r>
          </w:p>
        </w:tc>
        <w:tc>
          <w:tcPr>
            <w:tcW w:w="1883" w:type="pct"/>
          </w:tcPr>
          <w:p w:rsidR="00833146" w:rsidRPr="00E22A90" w:rsidRDefault="005916D0" w:rsidP="00833146">
            <w:pPr>
              <w:pStyle w:val="Default"/>
              <w:jc w:val="both"/>
              <w:rPr>
                <w:b/>
                <w:bCs/>
              </w:rPr>
            </w:pPr>
            <w:r w:rsidRPr="00E22A90">
              <w:rPr>
                <w:b/>
                <w:bCs/>
                <w:sz w:val="22"/>
                <w:szCs w:val="22"/>
              </w:rPr>
              <w:t>Задание 1.</w:t>
            </w:r>
            <w:r w:rsidR="00833146" w:rsidRPr="00E22A90">
              <w:rPr>
                <w:b/>
                <w:bCs/>
                <w:sz w:val="22"/>
                <w:szCs w:val="22"/>
              </w:rPr>
              <w:t xml:space="preserve"> </w:t>
            </w:r>
            <w:r w:rsidR="00833146" w:rsidRPr="00E22A90">
              <w:t>По</w:t>
            </w:r>
            <w:r w:rsidR="00833146" w:rsidRPr="00E22A90">
              <w:rPr>
                <w:spacing w:val="146"/>
              </w:rPr>
              <w:t xml:space="preserve"> </w:t>
            </w:r>
            <w:r w:rsidR="00833146" w:rsidRPr="00E22A90">
              <w:rPr>
                <w:spacing w:val="1"/>
              </w:rPr>
              <w:t>р</w:t>
            </w:r>
            <w:r w:rsidR="00833146" w:rsidRPr="00E22A90">
              <w:rPr>
                <w:w w:val="101"/>
              </w:rPr>
              <w:t>е</w:t>
            </w:r>
            <w:r w:rsidR="00833146" w:rsidRPr="00E22A90">
              <w:t>з</w:t>
            </w:r>
            <w:r w:rsidR="00833146" w:rsidRPr="00E22A90">
              <w:rPr>
                <w:spacing w:val="-3"/>
              </w:rPr>
              <w:t>у</w:t>
            </w:r>
            <w:r w:rsidR="00833146" w:rsidRPr="00E22A90">
              <w:t>л</w:t>
            </w:r>
            <w:r w:rsidR="00833146" w:rsidRPr="00E22A90">
              <w:rPr>
                <w:spacing w:val="-1"/>
              </w:rPr>
              <w:t>ь</w:t>
            </w:r>
            <w:r w:rsidR="00833146" w:rsidRPr="00E22A90">
              <w:t>т</w:t>
            </w:r>
            <w:r w:rsidR="00833146" w:rsidRPr="00E22A90">
              <w:rPr>
                <w:w w:val="101"/>
              </w:rPr>
              <w:t>а</w:t>
            </w:r>
            <w:r w:rsidR="00833146" w:rsidRPr="00E22A90">
              <w:t>т</w:t>
            </w:r>
            <w:r w:rsidR="00833146" w:rsidRPr="00E22A90">
              <w:rPr>
                <w:w w:val="101"/>
              </w:rPr>
              <w:t>а</w:t>
            </w:r>
            <w:r w:rsidR="00833146" w:rsidRPr="00E22A90">
              <w:t>м</w:t>
            </w:r>
            <w:r w:rsidR="00833146" w:rsidRPr="00E22A90">
              <w:rPr>
                <w:spacing w:val="145"/>
              </w:rPr>
              <w:t xml:space="preserve"> </w:t>
            </w:r>
            <w:r w:rsidR="00833146" w:rsidRPr="00E22A90">
              <w:rPr>
                <w:spacing w:val="2"/>
                <w:w w:val="101"/>
              </w:rPr>
              <w:t>а</w:t>
            </w:r>
            <w:r w:rsidR="00833146" w:rsidRPr="00E22A90">
              <w:t>н</w:t>
            </w:r>
            <w:r w:rsidR="00833146" w:rsidRPr="00E22A90">
              <w:rPr>
                <w:w w:val="101"/>
              </w:rPr>
              <w:t>а</w:t>
            </w:r>
            <w:r w:rsidR="00833146" w:rsidRPr="00E22A90">
              <w:t>лиз</w:t>
            </w:r>
            <w:r w:rsidR="00833146" w:rsidRPr="00E22A90">
              <w:rPr>
                <w:w w:val="101"/>
              </w:rPr>
              <w:t>а</w:t>
            </w:r>
            <w:r w:rsidR="00833146" w:rsidRPr="00E22A90">
              <w:rPr>
                <w:spacing w:val="145"/>
              </w:rPr>
              <w:t xml:space="preserve"> </w:t>
            </w:r>
            <w:r w:rsidR="00833146" w:rsidRPr="00E22A90">
              <w:t>н</w:t>
            </w:r>
            <w:r w:rsidR="00833146" w:rsidRPr="00E22A90">
              <w:rPr>
                <w:w w:val="101"/>
              </w:rPr>
              <w:t>а</w:t>
            </w:r>
            <w:r w:rsidR="00833146" w:rsidRPr="00E22A90">
              <w:rPr>
                <w:spacing w:val="-2"/>
              </w:rPr>
              <w:t>у</w:t>
            </w:r>
            <w:r w:rsidR="00833146" w:rsidRPr="00E22A90">
              <w:t>чных</w:t>
            </w:r>
            <w:r w:rsidR="00833146" w:rsidRPr="00E22A90">
              <w:rPr>
                <w:spacing w:val="147"/>
              </w:rPr>
              <w:t xml:space="preserve"> </w:t>
            </w:r>
            <w:r w:rsidR="00833146" w:rsidRPr="00E22A90">
              <w:rPr>
                <w:spacing w:val="-1"/>
              </w:rPr>
              <w:t>т</w:t>
            </w:r>
            <w:r w:rsidR="00833146" w:rsidRPr="00E22A90">
              <w:t>р</w:t>
            </w:r>
            <w:r w:rsidR="00833146" w:rsidRPr="00E22A90">
              <w:rPr>
                <w:spacing w:val="-2"/>
              </w:rPr>
              <w:t>у</w:t>
            </w:r>
            <w:r w:rsidR="00833146" w:rsidRPr="00E22A90">
              <w:t>до</w:t>
            </w:r>
            <w:r w:rsidR="00833146" w:rsidRPr="00E22A90">
              <w:rPr>
                <w:spacing w:val="1"/>
              </w:rPr>
              <w:t>в</w:t>
            </w:r>
            <w:r w:rsidR="00833146" w:rsidRPr="00E22A90">
              <w:rPr>
                <w:spacing w:val="145"/>
              </w:rPr>
              <w:t xml:space="preserve"> </w:t>
            </w:r>
            <w:r w:rsidR="00833146" w:rsidRPr="00E22A90">
              <w:rPr>
                <w:w w:val="101"/>
              </w:rPr>
              <w:t>с</w:t>
            </w:r>
            <w:r w:rsidR="00833146" w:rsidRPr="00E22A90">
              <w:t>форм</w:t>
            </w:r>
            <w:r w:rsidR="00833146" w:rsidRPr="00E22A90">
              <w:rPr>
                <w:spacing w:val="-1"/>
              </w:rPr>
              <w:t>у</w:t>
            </w:r>
            <w:r w:rsidR="00833146" w:rsidRPr="00E22A90">
              <w:t>лируйте</w:t>
            </w:r>
            <w:r w:rsidR="00833146" w:rsidRPr="00E22A90">
              <w:rPr>
                <w:spacing w:val="106"/>
              </w:rPr>
              <w:t xml:space="preserve"> </w:t>
            </w:r>
            <w:r w:rsidR="00833146" w:rsidRPr="00E22A90">
              <w:rPr>
                <w:w w:val="101"/>
              </w:rPr>
              <w:t>с</w:t>
            </w:r>
            <w:r w:rsidR="00833146" w:rsidRPr="00E22A90">
              <w:rPr>
                <w:spacing w:val="-3"/>
              </w:rPr>
              <w:t>в</w:t>
            </w:r>
            <w:r w:rsidR="00833146" w:rsidRPr="00E22A90">
              <w:rPr>
                <w:spacing w:val="1"/>
              </w:rPr>
              <w:t>ое</w:t>
            </w:r>
            <w:r w:rsidR="00833146" w:rsidRPr="00E22A90">
              <w:rPr>
                <w:spacing w:val="104"/>
              </w:rPr>
              <w:t xml:space="preserve"> </w:t>
            </w:r>
            <w:r w:rsidR="00833146" w:rsidRPr="00E22A90">
              <w:t>кон</w:t>
            </w:r>
            <w:r w:rsidR="00833146" w:rsidRPr="00E22A90">
              <w:rPr>
                <w:w w:val="101"/>
              </w:rPr>
              <w:t>с</w:t>
            </w:r>
            <w:r w:rsidR="00833146" w:rsidRPr="00E22A90">
              <w:rPr>
                <w:spacing w:val="-1"/>
              </w:rPr>
              <w:t>т</w:t>
            </w:r>
            <w:r w:rsidR="00833146" w:rsidRPr="00E22A90">
              <w:t>р</w:t>
            </w:r>
            <w:r w:rsidR="00833146" w:rsidRPr="00E22A90">
              <w:rPr>
                <w:spacing w:val="-2"/>
              </w:rPr>
              <w:t>у</w:t>
            </w:r>
            <w:r w:rsidR="00833146" w:rsidRPr="00E22A90">
              <w:t>ктивно</w:t>
            </w:r>
            <w:r w:rsidR="00833146" w:rsidRPr="00E22A90">
              <w:rPr>
                <w:w w:val="101"/>
              </w:rPr>
              <w:t>е</w:t>
            </w:r>
            <w:r w:rsidR="00833146" w:rsidRPr="00E22A90">
              <w:rPr>
                <w:spacing w:val="102"/>
              </w:rPr>
              <w:t xml:space="preserve"> </w:t>
            </w:r>
            <w:r w:rsidR="00833146" w:rsidRPr="00E22A90">
              <w:rPr>
                <w:spacing w:val="1"/>
              </w:rPr>
              <w:t>о</w:t>
            </w:r>
            <w:r w:rsidR="00833146" w:rsidRPr="00E22A90">
              <w:t>тнош</w:t>
            </w:r>
            <w:r w:rsidR="00833146" w:rsidRPr="00E22A90">
              <w:rPr>
                <w:spacing w:val="-1"/>
                <w:w w:val="101"/>
              </w:rPr>
              <w:t>е</w:t>
            </w:r>
            <w:r w:rsidR="00833146" w:rsidRPr="00E22A90">
              <w:t>ни</w:t>
            </w:r>
            <w:r w:rsidR="00833146" w:rsidRPr="00E22A90">
              <w:rPr>
                <w:w w:val="101"/>
              </w:rPr>
              <w:t>е</w:t>
            </w:r>
            <w:r w:rsidR="00833146" w:rsidRPr="00E22A90">
              <w:rPr>
                <w:spacing w:val="104"/>
              </w:rPr>
              <w:t xml:space="preserve"> </w:t>
            </w:r>
            <w:r w:rsidR="00833146" w:rsidRPr="00E22A90">
              <w:rPr>
                <w:spacing w:val="1"/>
              </w:rPr>
              <w:t>к</w:t>
            </w:r>
            <w:r w:rsidR="00833146" w:rsidRPr="00E22A90">
              <w:rPr>
                <w:spacing w:val="103"/>
              </w:rPr>
              <w:t xml:space="preserve"> </w:t>
            </w:r>
            <w:r w:rsidR="00833146" w:rsidRPr="00E22A90">
              <w:t>проц</w:t>
            </w:r>
            <w:r w:rsidR="00833146" w:rsidRPr="00E22A90">
              <w:rPr>
                <w:w w:val="101"/>
              </w:rPr>
              <w:t>есс</w:t>
            </w:r>
            <w:r w:rsidR="00833146" w:rsidRPr="00E22A90">
              <w:rPr>
                <w:spacing w:val="-2"/>
                <w:w w:val="101"/>
              </w:rPr>
              <w:t>а</w:t>
            </w:r>
            <w:r w:rsidR="00833146" w:rsidRPr="00E22A90">
              <w:t>м,</w:t>
            </w:r>
            <w:r w:rsidR="00833146" w:rsidRPr="00E22A90">
              <w:rPr>
                <w:spacing w:val="104"/>
              </w:rPr>
              <w:t xml:space="preserve"> </w:t>
            </w:r>
            <w:r w:rsidR="00833146" w:rsidRPr="00E22A90">
              <w:rPr>
                <w:spacing w:val="1"/>
              </w:rPr>
              <w:t>п</w:t>
            </w:r>
            <w:r w:rsidR="00833146" w:rsidRPr="00E22A90">
              <w:t>рин</w:t>
            </w:r>
            <w:r w:rsidR="00833146" w:rsidRPr="00E22A90">
              <w:rPr>
                <w:spacing w:val="-1"/>
              </w:rPr>
              <w:t>ц</w:t>
            </w:r>
            <w:r w:rsidR="00833146" w:rsidRPr="00E22A90">
              <w:t>и</w:t>
            </w:r>
            <w:r w:rsidR="00833146" w:rsidRPr="00E22A90">
              <w:rPr>
                <w:spacing w:val="1"/>
              </w:rPr>
              <w:t>п</w:t>
            </w:r>
            <w:r w:rsidR="00833146" w:rsidRPr="00E22A90">
              <w:rPr>
                <w:w w:val="101"/>
              </w:rPr>
              <w:t>а</w:t>
            </w:r>
            <w:r w:rsidR="00833146" w:rsidRPr="00E22A90">
              <w:rPr>
                <w:spacing w:val="-2"/>
              </w:rPr>
              <w:t>м</w:t>
            </w:r>
            <w:r w:rsidR="00833146" w:rsidRPr="00E22A90">
              <w:t>, к</w:t>
            </w:r>
            <w:r w:rsidR="00833146" w:rsidRPr="00E22A90">
              <w:rPr>
                <w:w w:val="101"/>
              </w:rPr>
              <w:t>а</w:t>
            </w:r>
            <w:r w:rsidR="00833146" w:rsidRPr="00E22A90">
              <w:t>т</w:t>
            </w:r>
            <w:r w:rsidR="00833146" w:rsidRPr="00E22A90">
              <w:rPr>
                <w:w w:val="101"/>
              </w:rPr>
              <w:t>е</w:t>
            </w:r>
            <w:r w:rsidR="00833146" w:rsidRPr="00E22A90">
              <w:rPr>
                <w:spacing w:val="-1"/>
              </w:rPr>
              <w:t>г</w:t>
            </w:r>
            <w:r w:rsidR="00833146" w:rsidRPr="00E22A90">
              <w:t>ори</w:t>
            </w:r>
            <w:r w:rsidR="00833146" w:rsidRPr="00E22A90">
              <w:rPr>
                <w:w w:val="101"/>
              </w:rPr>
              <w:t>я</w:t>
            </w:r>
            <w:r w:rsidR="00833146" w:rsidRPr="00E22A90">
              <w:t>м,</w:t>
            </w:r>
            <w:r w:rsidR="00833146" w:rsidRPr="00E22A90">
              <w:rPr>
                <w:spacing w:val="-12"/>
              </w:rPr>
              <w:t xml:space="preserve"> </w:t>
            </w:r>
            <w:r w:rsidR="00833146" w:rsidRPr="00E22A90">
              <w:rPr>
                <w:spacing w:val="-1"/>
              </w:rPr>
              <w:t>оп</w:t>
            </w:r>
            <w:r w:rsidR="00833146" w:rsidRPr="00E22A90">
              <w:t>р</w:t>
            </w:r>
            <w:r w:rsidR="00833146" w:rsidRPr="00E22A90">
              <w:rPr>
                <w:w w:val="101"/>
              </w:rPr>
              <w:t>е</w:t>
            </w:r>
            <w:r w:rsidR="00833146" w:rsidRPr="00E22A90">
              <w:t>д</w:t>
            </w:r>
            <w:r w:rsidR="00833146" w:rsidRPr="00E22A90">
              <w:rPr>
                <w:w w:val="101"/>
              </w:rPr>
              <w:t>е</w:t>
            </w:r>
            <w:r w:rsidR="00833146" w:rsidRPr="00E22A90">
              <w:t>л</w:t>
            </w:r>
            <w:r w:rsidR="00833146" w:rsidRPr="00E22A90">
              <w:rPr>
                <w:w w:val="101"/>
              </w:rPr>
              <w:t>е</w:t>
            </w:r>
            <w:r w:rsidR="00833146" w:rsidRPr="00E22A90">
              <w:t>н</w:t>
            </w:r>
            <w:r w:rsidR="00833146" w:rsidRPr="00E22A90">
              <w:rPr>
                <w:spacing w:val="-1"/>
              </w:rPr>
              <w:t>и</w:t>
            </w:r>
            <w:r w:rsidR="00833146" w:rsidRPr="00E22A90">
              <w:rPr>
                <w:w w:val="101"/>
              </w:rPr>
              <w:t>я</w:t>
            </w:r>
            <w:r w:rsidR="00833146" w:rsidRPr="00E22A90">
              <w:t>м,</w:t>
            </w:r>
            <w:r w:rsidR="00833146" w:rsidRPr="00E22A90">
              <w:rPr>
                <w:spacing w:val="-12"/>
              </w:rPr>
              <w:t xml:space="preserve"> </w:t>
            </w:r>
            <w:r w:rsidR="00833146" w:rsidRPr="00E22A90">
              <w:rPr>
                <w:spacing w:val="-1"/>
              </w:rPr>
              <w:t>п</w:t>
            </w:r>
            <w:r w:rsidR="00833146" w:rsidRPr="00E22A90">
              <w:t>он</w:t>
            </w:r>
            <w:r w:rsidR="00833146" w:rsidRPr="00E22A90">
              <w:rPr>
                <w:w w:val="101"/>
              </w:rPr>
              <w:t>я</w:t>
            </w:r>
            <w:r w:rsidR="00833146" w:rsidRPr="00E22A90">
              <w:rPr>
                <w:spacing w:val="-1"/>
              </w:rPr>
              <w:t>т</w:t>
            </w:r>
            <w:r w:rsidR="00833146" w:rsidRPr="00E22A90">
              <w:t>и</w:t>
            </w:r>
            <w:r w:rsidR="00833146" w:rsidRPr="00E22A90">
              <w:rPr>
                <w:w w:val="101"/>
              </w:rPr>
              <w:t>я</w:t>
            </w:r>
            <w:r w:rsidR="00833146" w:rsidRPr="00E22A90">
              <w:t>м,</w:t>
            </w:r>
            <w:r w:rsidR="00833146" w:rsidRPr="00E22A90">
              <w:rPr>
                <w:spacing w:val="-12"/>
              </w:rPr>
              <w:t xml:space="preserve"> </w:t>
            </w:r>
            <w:r w:rsidR="00833146" w:rsidRPr="00E22A90">
              <w:rPr>
                <w:w w:val="101"/>
              </w:rPr>
              <w:t>с</w:t>
            </w:r>
            <w:r w:rsidR="00833146" w:rsidRPr="00E22A90">
              <w:rPr>
                <w:spacing w:val="-3"/>
              </w:rPr>
              <w:t>в</w:t>
            </w:r>
            <w:r w:rsidR="00833146" w:rsidRPr="00E22A90">
              <w:rPr>
                <w:w w:val="101"/>
              </w:rPr>
              <w:t>я</w:t>
            </w:r>
            <w:r w:rsidR="00833146" w:rsidRPr="00E22A90">
              <w:t>з</w:t>
            </w:r>
            <w:r w:rsidR="00833146" w:rsidRPr="00E22A90">
              <w:rPr>
                <w:w w:val="101"/>
              </w:rPr>
              <w:t>а</w:t>
            </w:r>
            <w:r w:rsidR="00833146" w:rsidRPr="00E22A90">
              <w:rPr>
                <w:spacing w:val="-1"/>
              </w:rPr>
              <w:t>н</w:t>
            </w:r>
            <w:r w:rsidR="00833146" w:rsidRPr="00E22A90">
              <w:t>н</w:t>
            </w:r>
            <w:r w:rsidR="00833146" w:rsidRPr="00E22A90">
              <w:rPr>
                <w:spacing w:val="1"/>
              </w:rPr>
              <w:t>ы</w:t>
            </w:r>
            <w:r w:rsidR="00833146" w:rsidRPr="00E22A90">
              <w:t>м</w:t>
            </w:r>
            <w:r w:rsidR="00833146" w:rsidRPr="00E22A90">
              <w:rPr>
                <w:spacing w:val="-11"/>
              </w:rPr>
              <w:t xml:space="preserve"> </w:t>
            </w:r>
            <w:r w:rsidR="00833146" w:rsidRPr="00E22A90">
              <w:rPr>
                <w:spacing w:val="-1"/>
                <w:w w:val="101"/>
              </w:rPr>
              <w:t>с</w:t>
            </w:r>
            <w:r w:rsidR="00833146" w:rsidRPr="00E22A90">
              <w:rPr>
                <w:spacing w:val="-12"/>
              </w:rPr>
              <w:t xml:space="preserve"> </w:t>
            </w:r>
            <w:r w:rsidR="00833146" w:rsidRPr="00E22A90">
              <w:t>выполн</w:t>
            </w:r>
            <w:r w:rsidR="00833146" w:rsidRPr="00E22A90">
              <w:rPr>
                <w:w w:val="101"/>
              </w:rPr>
              <w:t>я</w:t>
            </w:r>
            <w:r w:rsidR="00833146" w:rsidRPr="00E22A90">
              <w:rPr>
                <w:spacing w:val="-1"/>
                <w:w w:val="101"/>
              </w:rPr>
              <w:t>е</w:t>
            </w:r>
            <w:r w:rsidR="00833146" w:rsidRPr="00E22A90">
              <w:t>мой</w:t>
            </w:r>
            <w:r w:rsidR="00833146" w:rsidRPr="00E22A90">
              <w:rPr>
                <w:spacing w:val="-11"/>
              </w:rPr>
              <w:t xml:space="preserve"> </w:t>
            </w:r>
            <w:r w:rsidR="00833146" w:rsidRPr="00E22A90">
              <w:t>в</w:t>
            </w:r>
            <w:r w:rsidR="00833146" w:rsidRPr="00E22A90">
              <w:rPr>
                <w:spacing w:val="-13"/>
              </w:rPr>
              <w:t xml:space="preserve"> </w:t>
            </w:r>
            <w:r w:rsidR="00833146" w:rsidRPr="00E22A90">
              <w:t>ход</w:t>
            </w:r>
            <w:r w:rsidR="00833146" w:rsidRPr="00E22A90">
              <w:rPr>
                <w:w w:val="101"/>
              </w:rPr>
              <w:t>е</w:t>
            </w:r>
            <w:r w:rsidR="00833146" w:rsidRPr="00E22A90">
              <w:rPr>
                <w:spacing w:val="-12"/>
              </w:rPr>
              <w:t xml:space="preserve"> исследования </w:t>
            </w:r>
            <w:r w:rsidR="00833146" w:rsidRPr="00E22A90">
              <w:t>р</w:t>
            </w:r>
            <w:r w:rsidR="00833146" w:rsidRPr="00E22A90">
              <w:rPr>
                <w:spacing w:val="-1"/>
                <w:w w:val="101"/>
              </w:rPr>
              <w:t>а</w:t>
            </w:r>
            <w:r w:rsidR="00833146" w:rsidRPr="00E22A90">
              <w:t>б</w:t>
            </w:r>
            <w:r w:rsidR="00833146" w:rsidRPr="00E22A90">
              <w:rPr>
                <w:spacing w:val="1"/>
              </w:rPr>
              <w:t>о</w:t>
            </w:r>
            <w:r w:rsidR="00833146" w:rsidRPr="00E22A90">
              <w:rPr>
                <w:spacing w:val="-1"/>
              </w:rPr>
              <w:t>т</w:t>
            </w:r>
            <w:r w:rsidR="00833146" w:rsidRPr="00E22A90">
              <w:t>о</w:t>
            </w:r>
            <w:r w:rsidR="00833146" w:rsidRPr="00E22A90">
              <w:rPr>
                <w:spacing w:val="1"/>
              </w:rPr>
              <w:t>й.</w:t>
            </w:r>
          </w:p>
          <w:p w:rsidR="005916D0" w:rsidRPr="00E22A90" w:rsidRDefault="005916D0" w:rsidP="005916D0">
            <w:pPr>
              <w:ind w:right="0" w:firstLine="0"/>
              <w:rPr>
                <w:b/>
                <w:bCs/>
                <w:sz w:val="22"/>
                <w:szCs w:val="22"/>
              </w:rPr>
            </w:pPr>
            <w:r w:rsidRPr="00E22A90">
              <w:rPr>
                <w:b/>
                <w:bCs/>
                <w:sz w:val="22"/>
                <w:szCs w:val="22"/>
              </w:rPr>
              <w:t>Задание 2</w:t>
            </w:r>
            <w:r w:rsidR="00833146" w:rsidRPr="00E22A90">
              <w:rPr>
                <w:b/>
                <w:bCs/>
                <w:sz w:val="22"/>
                <w:szCs w:val="22"/>
              </w:rPr>
              <w:t>.</w:t>
            </w:r>
          </w:p>
          <w:p w:rsidR="00833146" w:rsidRPr="00E22A90" w:rsidRDefault="00833146" w:rsidP="00833146">
            <w:pPr>
              <w:ind w:right="0" w:firstLine="0"/>
              <w:rPr>
                <w:sz w:val="22"/>
                <w:szCs w:val="22"/>
              </w:rPr>
            </w:pPr>
            <w:r w:rsidRPr="00E22A90">
              <w:rPr>
                <w:color w:val="000000"/>
                <w:szCs w:val="24"/>
              </w:rPr>
              <w:t>Ох</w:t>
            </w:r>
            <w:r w:rsidRPr="00E22A90">
              <w:rPr>
                <w:color w:val="000000"/>
                <w:w w:val="101"/>
                <w:szCs w:val="24"/>
              </w:rPr>
              <w:t>а</w:t>
            </w:r>
            <w:r w:rsidRPr="00E22A90">
              <w:rPr>
                <w:color w:val="000000"/>
                <w:szCs w:val="24"/>
              </w:rPr>
              <w:t>р</w:t>
            </w:r>
            <w:r w:rsidRPr="00E22A90">
              <w:rPr>
                <w:color w:val="000000"/>
                <w:spacing w:val="-1"/>
                <w:w w:val="101"/>
                <w:szCs w:val="24"/>
              </w:rPr>
              <w:t>а</w:t>
            </w:r>
            <w:r w:rsidRPr="00E22A90">
              <w:rPr>
                <w:color w:val="000000"/>
                <w:szCs w:val="24"/>
              </w:rPr>
              <w:t>кт</w:t>
            </w:r>
            <w:r w:rsidRPr="00E22A90">
              <w:rPr>
                <w:color w:val="000000"/>
                <w:spacing w:val="-1"/>
                <w:w w:val="101"/>
                <w:szCs w:val="24"/>
              </w:rPr>
              <w:t>е</w:t>
            </w:r>
            <w:r w:rsidRPr="00E22A90">
              <w:rPr>
                <w:color w:val="000000"/>
                <w:szCs w:val="24"/>
              </w:rPr>
              <w:t>ри</w:t>
            </w:r>
            <w:r w:rsidRPr="00E22A90">
              <w:rPr>
                <w:color w:val="000000"/>
                <w:spacing w:val="-2"/>
                <w:szCs w:val="24"/>
              </w:rPr>
              <w:t>зуйте</w:t>
            </w:r>
            <w:r w:rsidRPr="00E22A90">
              <w:rPr>
                <w:color w:val="000000"/>
                <w:spacing w:val="163"/>
                <w:szCs w:val="24"/>
              </w:rPr>
              <w:t xml:space="preserve"> </w:t>
            </w:r>
            <w:r w:rsidRPr="00E22A90">
              <w:rPr>
                <w:color w:val="000000"/>
                <w:w w:val="101"/>
                <w:szCs w:val="24"/>
              </w:rPr>
              <w:t>с</w:t>
            </w:r>
            <w:r w:rsidRPr="00E22A90">
              <w:rPr>
                <w:color w:val="000000"/>
                <w:spacing w:val="1"/>
                <w:szCs w:val="24"/>
              </w:rPr>
              <w:t>о</w:t>
            </w:r>
            <w:r w:rsidRPr="00E22A90">
              <w:rPr>
                <w:color w:val="000000"/>
                <w:w w:val="101"/>
                <w:szCs w:val="24"/>
              </w:rPr>
              <w:t>с</w:t>
            </w:r>
            <w:r w:rsidRPr="00E22A90">
              <w:rPr>
                <w:color w:val="000000"/>
                <w:spacing w:val="-2"/>
                <w:szCs w:val="24"/>
              </w:rPr>
              <w:t>т</w:t>
            </w:r>
            <w:r w:rsidRPr="00E22A90">
              <w:rPr>
                <w:color w:val="000000"/>
                <w:szCs w:val="24"/>
              </w:rPr>
              <w:t>о</w:t>
            </w:r>
            <w:r w:rsidRPr="00E22A90">
              <w:rPr>
                <w:color w:val="000000"/>
                <w:spacing w:val="-1"/>
                <w:w w:val="101"/>
                <w:szCs w:val="24"/>
              </w:rPr>
              <w:t>я</w:t>
            </w:r>
            <w:r w:rsidRPr="00E22A90">
              <w:rPr>
                <w:color w:val="000000"/>
                <w:szCs w:val="24"/>
              </w:rPr>
              <w:t>ни</w:t>
            </w:r>
            <w:r w:rsidRPr="00E22A90">
              <w:rPr>
                <w:color w:val="000000"/>
                <w:w w:val="101"/>
                <w:szCs w:val="24"/>
              </w:rPr>
              <w:t>е</w:t>
            </w:r>
            <w:r w:rsidRPr="00E22A90">
              <w:rPr>
                <w:color w:val="000000"/>
                <w:szCs w:val="24"/>
              </w:rPr>
              <w:t xml:space="preserve"> </w:t>
            </w:r>
            <w:r w:rsidRPr="00E22A90">
              <w:rPr>
                <w:szCs w:val="24"/>
              </w:rPr>
              <w:t>современного научного исследования</w:t>
            </w:r>
            <w:r w:rsidRPr="00E22A90">
              <w:rPr>
                <w:color w:val="000000"/>
                <w:w w:val="101"/>
                <w:szCs w:val="24"/>
              </w:rPr>
              <w:t>:</w:t>
            </w:r>
            <w:r w:rsidRPr="00E22A90">
              <w:rPr>
                <w:color w:val="000000"/>
                <w:spacing w:val="89"/>
                <w:szCs w:val="24"/>
              </w:rPr>
              <w:t xml:space="preserve"> </w:t>
            </w:r>
            <w:r w:rsidRPr="00E22A90">
              <w:rPr>
                <w:color w:val="000000"/>
                <w:spacing w:val="1"/>
                <w:szCs w:val="24"/>
              </w:rPr>
              <w:t>в</w:t>
            </w:r>
            <w:r w:rsidRPr="00E22A90">
              <w:rPr>
                <w:color w:val="000000"/>
                <w:spacing w:val="-8"/>
                <w:szCs w:val="24"/>
              </w:rPr>
              <w:t xml:space="preserve"> </w:t>
            </w:r>
            <w:r w:rsidRPr="00E22A90">
              <w:rPr>
                <w:color w:val="000000"/>
                <w:szCs w:val="24"/>
              </w:rPr>
              <w:t>ви</w:t>
            </w:r>
            <w:r w:rsidRPr="00E22A90">
              <w:rPr>
                <w:color w:val="000000"/>
                <w:spacing w:val="1"/>
                <w:szCs w:val="24"/>
              </w:rPr>
              <w:t>д</w:t>
            </w:r>
            <w:r w:rsidRPr="00E22A90">
              <w:rPr>
                <w:color w:val="000000"/>
                <w:w w:val="101"/>
                <w:szCs w:val="24"/>
              </w:rPr>
              <w:t>е</w:t>
            </w:r>
            <w:r w:rsidRPr="00E22A90">
              <w:rPr>
                <w:color w:val="000000"/>
                <w:spacing w:val="-7"/>
                <w:szCs w:val="24"/>
              </w:rPr>
              <w:t xml:space="preserve"> </w:t>
            </w:r>
            <w:r w:rsidRPr="00E22A90">
              <w:rPr>
                <w:color w:val="000000"/>
                <w:spacing w:val="-1"/>
                <w:szCs w:val="24"/>
              </w:rPr>
              <w:t>н</w:t>
            </w:r>
            <w:r w:rsidRPr="00E22A90">
              <w:rPr>
                <w:color w:val="000000"/>
                <w:w w:val="101"/>
                <w:szCs w:val="24"/>
              </w:rPr>
              <w:t>е</w:t>
            </w:r>
            <w:r w:rsidRPr="00E22A90">
              <w:rPr>
                <w:color w:val="000000"/>
                <w:szCs w:val="24"/>
              </w:rPr>
              <w:t>р</w:t>
            </w:r>
            <w:r w:rsidRPr="00E22A90">
              <w:rPr>
                <w:color w:val="000000"/>
                <w:w w:val="101"/>
                <w:szCs w:val="24"/>
              </w:rPr>
              <w:t>е</w:t>
            </w:r>
            <w:r w:rsidRPr="00E22A90">
              <w:rPr>
                <w:color w:val="000000"/>
                <w:szCs w:val="24"/>
              </w:rPr>
              <w:t>ш</w:t>
            </w:r>
            <w:r w:rsidRPr="00E22A90">
              <w:rPr>
                <w:color w:val="000000"/>
                <w:w w:val="101"/>
                <w:szCs w:val="24"/>
              </w:rPr>
              <w:t>е</w:t>
            </w:r>
            <w:r w:rsidRPr="00E22A90">
              <w:rPr>
                <w:color w:val="000000"/>
                <w:spacing w:val="-1"/>
                <w:szCs w:val="24"/>
              </w:rPr>
              <w:t>нн</w:t>
            </w:r>
            <w:r w:rsidRPr="00E22A90">
              <w:rPr>
                <w:color w:val="000000"/>
                <w:szCs w:val="24"/>
              </w:rPr>
              <w:t>ого</w:t>
            </w:r>
            <w:r w:rsidRPr="00E22A90">
              <w:rPr>
                <w:color w:val="000000"/>
                <w:spacing w:val="-8"/>
                <w:szCs w:val="24"/>
              </w:rPr>
              <w:t xml:space="preserve"> </w:t>
            </w:r>
            <w:r w:rsidRPr="00E22A90">
              <w:rPr>
                <w:color w:val="000000"/>
                <w:szCs w:val="24"/>
              </w:rPr>
              <w:t>вопро</w:t>
            </w:r>
            <w:r w:rsidRPr="00E22A90">
              <w:rPr>
                <w:color w:val="000000"/>
                <w:w w:val="101"/>
                <w:szCs w:val="24"/>
              </w:rPr>
              <w:t>са</w:t>
            </w:r>
            <w:r w:rsidRPr="00E22A90">
              <w:rPr>
                <w:color w:val="000000"/>
                <w:spacing w:val="-8"/>
                <w:szCs w:val="24"/>
              </w:rPr>
              <w:t xml:space="preserve"> </w:t>
            </w:r>
            <w:r w:rsidRPr="00E22A90">
              <w:rPr>
                <w:color w:val="000000"/>
                <w:szCs w:val="24"/>
              </w:rPr>
              <w:t>и</w:t>
            </w:r>
            <w:r w:rsidRPr="00E22A90">
              <w:rPr>
                <w:color w:val="000000"/>
                <w:spacing w:val="-2"/>
                <w:szCs w:val="24"/>
              </w:rPr>
              <w:t>л</w:t>
            </w:r>
            <w:r w:rsidRPr="00E22A90">
              <w:rPr>
                <w:color w:val="000000"/>
                <w:szCs w:val="24"/>
              </w:rPr>
              <w:t>и</w:t>
            </w:r>
            <w:r w:rsidRPr="00E22A90">
              <w:rPr>
                <w:color w:val="000000"/>
                <w:spacing w:val="-7"/>
                <w:szCs w:val="24"/>
              </w:rPr>
              <w:t xml:space="preserve"> </w:t>
            </w:r>
            <w:r w:rsidRPr="00E22A90">
              <w:rPr>
                <w:color w:val="000000"/>
                <w:w w:val="101"/>
                <w:szCs w:val="24"/>
              </w:rPr>
              <w:t>с</w:t>
            </w:r>
            <w:r w:rsidRPr="00E22A90">
              <w:rPr>
                <w:color w:val="000000"/>
                <w:szCs w:val="24"/>
              </w:rPr>
              <w:t>ит</w:t>
            </w:r>
            <w:r w:rsidRPr="00E22A90">
              <w:rPr>
                <w:color w:val="000000"/>
                <w:spacing w:val="-3"/>
                <w:szCs w:val="24"/>
              </w:rPr>
              <w:t>у</w:t>
            </w:r>
            <w:r w:rsidRPr="00E22A90">
              <w:rPr>
                <w:color w:val="000000"/>
                <w:w w:val="101"/>
                <w:szCs w:val="24"/>
              </w:rPr>
              <w:t>а</w:t>
            </w:r>
            <w:r w:rsidRPr="00E22A90">
              <w:rPr>
                <w:color w:val="000000"/>
                <w:spacing w:val="-1"/>
                <w:szCs w:val="24"/>
              </w:rPr>
              <w:t>ц</w:t>
            </w:r>
            <w:r w:rsidRPr="00E22A90">
              <w:rPr>
                <w:color w:val="000000"/>
                <w:szCs w:val="24"/>
              </w:rPr>
              <w:t>и</w:t>
            </w:r>
            <w:r w:rsidRPr="00E22A90">
              <w:rPr>
                <w:color w:val="000000"/>
                <w:spacing w:val="1"/>
                <w:szCs w:val="24"/>
              </w:rPr>
              <w:t>и</w:t>
            </w:r>
            <w:r w:rsidRPr="00E22A90">
              <w:rPr>
                <w:color w:val="000000"/>
                <w:szCs w:val="24"/>
              </w:rPr>
              <w:t>,</w:t>
            </w:r>
            <w:r w:rsidRPr="00E22A90">
              <w:rPr>
                <w:color w:val="000000"/>
                <w:spacing w:val="-7"/>
                <w:szCs w:val="24"/>
              </w:rPr>
              <w:t xml:space="preserve"> </w:t>
            </w:r>
            <w:r w:rsidRPr="00E22A90">
              <w:rPr>
                <w:color w:val="000000"/>
                <w:spacing w:val="-3"/>
                <w:szCs w:val="24"/>
              </w:rPr>
              <w:t>у</w:t>
            </w:r>
            <w:r w:rsidRPr="00E22A90">
              <w:rPr>
                <w:color w:val="000000"/>
                <w:szCs w:val="24"/>
              </w:rPr>
              <w:t>точ</w:t>
            </w:r>
            <w:r w:rsidRPr="00E22A90">
              <w:rPr>
                <w:color w:val="000000"/>
                <w:spacing w:val="1"/>
                <w:szCs w:val="24"/>
              </w:rPr>
              <w:t>н</w:t>
            </w:r>
            <w:r w:rsidRPr="00E22A90">
              <w:rPr>
                <w:color w:val="000000"/>
                <w:w w:val="101"/>
                <w:szCs w:val="24"/>
              </w:rPr>
              <w:t>е</w:t>
            </w:r>
            <w:r w:rsidRPr="00E22A90">
              <w:rPr>
                <w:color w:val="000000"/>
                <w:szCs w:val="24"/>
              </w:rPr>
              <w:t>н</w:t>
            </w:r>
            <w:r w:rsidRPr="00E22A90">
              <w:rPr>
                <w:color w:val="000000"/>
                <w:spacing w:val="-1"/>
                <w:szCs w:val="24"/>
              </w:rPr>
              <w:t>и</w:t>
            </w:r>
            <w:r w:rsidRPr="00E22A90">
              <w:rPr>
                <w:color w:val="000000"/>
                <w:w w:val="101"/>
                <w:szCs w:val="24"/>
              </w:rPr>
              <w:t>я</w:t>
            </w:r>
            <w:r w:rsidRPr="00E22A90">
              <w:rPr>
                <w:color w:val="000000"/>
                <w:spacing w:val="-2"/>
                <w:szCs w:val="24"/>
              </w:rPr>
              <w:t xml:space="preserve"> </w:t>
            </w:r>
            <w:r w:rsidRPr="00E22A90">
              <w:rPr>
                <w:color w:val="000000"/>
                <w:szCs w:val="24"/>
              </w:rPr>
              <w:t>т</w:t>
            </w:r>
            <w:r w:rsidRPr="00E22A90">
              <w:rPr>
                <w:color w:val="000000"/>
                <w:w w:val="101"/>
                <w:szCs w:val="24"/>
              </w:rPr>
              <w:t>е</w:t>
            </w:r>
            <w:r w:rsidRPr="00E22A90">
              <w:rPr>
                <w:color w:val="000000"/>
                <w:spacing w:val="-1"/>
                <w:szCs w:val="24"/>
              </w:rPr>
              <w:t>о</w:t>
            </w:r>
            <w:r w:rsidRPr="00E22A90">
              <w:rPr>
                <w:color w:val="000000"/>
                <w:szCs w:val="24"/>
              </w:rPr>
              <w:t>р</w:t>
            </w:r>
            <w:r w:rsidRPr="00E22A90">
              <w:rPr>
                <w:color w:val="000000"/>
                <w:spacing w:val="-1"/>
                <w:w w:val="101"/>
                <w:szCs w:val="24"/>
              </w:rPr>
              <w:t>е</w:t>
            </w:r>
            <w:r w:rsidRPr="00E22A90">
              <w:rPr>
                <w:color w:val="000000"/>
                <w:szCs w:val="24"/>
              </w:rPr>
              <w:t>тич</w:t>
            </w:r>
            <w:r w:rsidRPr="00E22A90">
              <w:rPr>
                <w:color w:val="000000"/>
                <w:w w:val="101"/>
                <w:szCs w:val="24"/>
              </w:rPr>
              <w:t>е</w:t>
            </w:r>
            <w:r w:rsidRPr="00E22A90">
              <w:rPr>
                <w:color w:val="000000"/>
                <w:spacing w:val="-1"/>
                <w:w w:val="101"/>
                <w:szCs w:val="24"/>
              </w:rPr>
              <w:t>с</w:t>
            </w:r>
            <w:r w:rsidRPr="00E22A90">
              <w:rPr>
                <w:color w:val="000000"/>
                <w:szCs w:val="24"/>
              </w:rPr>
              <w:t>кой или</w:t>
            </w:r>
            <w:r w:rsidRPr="00E22A90">
              <w:rPr>
                <w:color w:val="000000"/>
                <w:spacing w:val="1"/>
                <w:szCs w:val="24"/>
              </w:rPr>
              <w:t xml:space="preserve"> </w:t>
            </w:r>
            <w:r w:rsidRPr="00E22A90">
              <w:rPr>
                <w:color w:val="000000"/>
                <w:szCs w:val="24"/>
              </w:rPr>
              <w:t>пр</w:t>
            </w:r>
            <w:r w:rsidRPr="00E22A90">
              <w:rPr>
                <w:color w:val="000000"/>
                <w:w w:val="101"/>
                <w:szCs w:val="24"/>
              </w:rPr>
              <w:t>а</w:t>
            </w:r>
            <w:r w:rsidRPr="00E22A90">
              <w:rPr>
                <w:color w:val="000000"/>
                <w:szCs w:val="24"/>
              </w:rPr>
              <w:t>кти</w:t>
            </w:r>
            <w:r w:rsidRPr="00E22A90">
              <w:rPr>
                <w:color w:val="000000"/>
                <w:spacing w:val="-1"/>
                <w:szCs w:val="24"/>
              </w:rPr>
              <w:t>ч</w:t>
            </w:r>
            <w:r w:rsidRPr="00E22A90">
              <w:rPr>
                <w:color w:val="000000"/>
                <w:w w:val="101"/>
                <w:szCs w:val="24"/>
              </w:rPr>
              <w:t>ес</w:t>
            </w:r>
            <w:r w:rsidRPr="00E22A90">
              <w:rPr>
                <w:color w:val="000000"/>
                <w:spacing w:val="-2"/>
                <w:szCs w:val="24"/>
              </w:rPr>
              <w:t>к</w:t>
            </w:r>
            <w:r w:rsidRPr="00E22A90">
              <w:rPr>
                <w:color w:val="000000"/>
                <w:szCs w:val="24"/>
              </w:rPr>
              <w:t>ой</w:t>
            </w:r>
            <w:r w:rsidRPr="00E22A90">
              <w:rPr>
                <w:color w:val="000000"/>
                <w:spacing w:val="-1"/>
                <w:szCs w:val="24"/>
              </w:rPr>
              <w:t xml:space="preserve"> ц</w:t>
            </w:r>
            <w:r w:rsidRPr="00E22A90">
              <w:rPr>
                <w:color w:val="000000"/>
                <w:w w:val="101"/>
                <w:szCs w:val="24"/>
              </w:rPr>
              <w:t>е</w:t>
            </w:r>
            <w:r w:rsidRPr="00E22A90">
              <w:rPr>
                <w:color w:val="000000"/>
                <w:szCs w:val="24"/>
              </w:rPr>
              <w:t>ли.</w:t>
            </w:r>
          </w:p>
        </w:tc>
      </w:tr>
      <w:tr w:rsidR="00176539" w:rsidRPr="00E22A90" w:rsidTr="00B96B8C">
        <w:trPr>
          <w:trHeight w:val="1932"/>
        </w:trPr>
        <w:tc>
          <w:tcPr>
            <w:tcW w:w="900" w:type="pct"/>
            <w:vMerge/>
          </w:tcPr>
          <w:p w:rsidR="005916D0" w:rsidRPr="00E22A90" w:rsidRDefault="005916D0" w:rsidP="00186828">
            <w:pPr>
              <w:tabs>
                <w:tab w:val="left" w:pos="540"/>
              </w:tabs>
              <w:ind w:right="0" w:firstLine="0"/>
              <w:rPr>
                <w:sz w:val="22"/>
                <w:szCs w:val="22"/>
              </w:rPr>
            </w:pPr>
          </w:p>
        </w:tc>
        <w:tc>
          <w:tcPr>
            <w:tcW w:w="976" w:type="pct"/>
            <w:vMerge/>
          </w:tcPr>
          <w:p w:rsidR="005916D0" w:rsidRPr="00E22A90" w:rsidRDefault="005916D0" w:rsidP="00186828">
            <w:pPr>
              <w:autoSpaceDE w:val="0"/>
              <w:autoSpaceDN w:val="0"/>
              <w:adjustRightInd w:val="0"/>
              <w:ind w:right="0" w:firstLine="0"/>
              <w:rPr>
                <w:rFonts w:eastAsiaTheme="minorHAnsi"/>
                <w:sz w:val="22"/>
                <w:szCs w:val="22"/>
                <w:lang w:eastAsia="en-US"/>
              </w:rPr>
            </w:pPr>
          </w:p>
        </w:tc>
        <w:tc>
          <w:tcPr>
            <w:tcW w:w="1241" w:type="pct"/>
          </w:tcPr>
          <w:p w:rsidR="005916D0" w:rsidRPr="00E22A90" w:rsidRDefault="005916D0" w:rsidP="00113710">
            <w:pPr>
              <w:ind w:right="0" w:firstLine="0"/>
              <w:jc w:val="left"/>
              <w:rPr>
                <w:b/>
                <w:sz w:val="22"/>
                <w:szCs w:val="22"/>
              </w:rPr>
            </w:pPr>
            <w:r w:rsidRPr="00E22A90">
              <w:rPr>
                <w:b/>
                <w:szCs w:val="24"/>
              </w:rPr>
              <w:t>Уметь:</w:t>
            </w:r>
            <w:r w:rsidRPr="00E22A90">
              <w:rPr>
                <w:szCs w:val="24"/>
              </w:rPr>
              <w:t xml:space="preserve"> </w:t>
            </w:r>
            <w:r w:rsidR="00113710" w:rsidRPr="00E22A90">
              <w:rPr>
                <w:szCs w:val="24"/>
              </w:rPr>
              <w:t xml:space="preserve">адаптировать и обобщать результаты современных научных исследований; </w:t>
            </w:r>
            <w:r w:rsidR="00113710" w:rsidRPr="00E22A90">
              <w:lastRenderedPageBreak/>
              <w:t xml:space="preserve">разрабатывать </w:t>
            </w:r>
            <w:proofErr w:type="gramStart"/>
            <w:r w:rsidR="00113710" w:rsidRPr="00E22A90">
              <w:t>программы  прикладных</w:t>
            </w:r>
            <w:proofErr w:type="gramEnd"/>
            <w:r w:rsidR="00113710" w:rsidRPr="00E22A90">
              <w:t xml:space="preserve"> и научных  исследований в сфере  управления маркетингом,  проводить прикладные и научные исследования и представлять их результаты.</w:t>
            </w:r>
          </w:p>
        </w:tc>
        <w:tc>
          <w:tcPr>
            <w:tcW w:w="1883" w:type="pct"/>
          </w:tcPr>
          <w:p w:rsidR="005916D0" w:rsidRPr="00E22A90" w:rsidRDefault="005916D0" w:rsidP="005916D0">
            <w:pPr>
              <w:pStyle w:val="Default"/>
              <w:jc w:val="both"/>
              <w:rPr>
                <w:b/>
                <w:bCs/>
                <w:sz w:val="22"/>
                <w:szCs w:val="22"/>
              </w:rPr>
            </w:pPr>
            <w:r w:rsidRPr="00E22A90">
              <w:rPr>
                <w:b/>
                <w:bCs/>
                <w:sz w:val="22"/>
                <w:szCs w:val="22"/>
              </w:rPr>
              <w:lastRenderedPageBreak/>
              <w:t>Задание 1.</w:t>
            </w:r>
          </w:p>
          <w:p w:rsidR="00833146" w:rsidRPr="00E22A90" w:rsidRDefault="005D7286" w:rsidP="005916D0">
            <w:pPr>
              <w:pStyle w:val="Default"/>
              <w:jc w:val="both"/>
            </w:pPr>
            <w:r w:rsidRPr="00E22A90">
              <w:t xml:space="preserve">Разработайте </w:t>
            </w:r>
            <w:proofErr w:type="gramStart"/>
            <w:r w:rsidRPr="00E22A90">
              <w:t>программу  прикладных</w:t>
            </w:r>
            <w:proofErr w:type="gramEnd"/>
            <w:r w:rsidRPr="00E22A90">
              <w:t xml:space="preserve"> исследований в сфере  управления маркетингом</w:t>
            </w:r>
            <w:r w:rsidRPr="00E22A90">
              <w:rPr>
                <w:w w:val="101"/>
              </w:rPr>
              <w:t xml:space="preserve"> с</w:t>
            </w:r>
            <w:r w:rsidRPr="00E22A90">
              <w:rPr>
                <w:spacing w:val="1"/>
              </w:rPr>
              <w:t xml:space="preserve"> </w:t>
            </w:r>
            <w:r w:rsidRPr="00E22A90">
              <w:t>точ</w:t>
            </w:r>
            <w:r w:rsidRPr="00E22A90">
              <w:rPr>
                <w:spacing w:val="-1"/>
              </w:rPr>
              <w:t>к</w:t>
            </w:r>
            <w:r w:rsidRPr="00E22A90">
              <w:t>и</w:t>
            </w:r>
            <w:r w:rsidRPr="00E22A90">
              <w:rPr>
                <w:spacing w:val="3"/>
              </w:rPr>
              <w:t xml:space="preserve"> </w:t>
            </w:r>
            <w:r w:rsidRPr="00E22A90">
              <w:t>зр</w:t>
            </w:r>
            <w:r w:rsidRPr="00E22A90">
              <w:rPr>
                <w:w w:val="101"/>
              </w:rPr>
              <w:t>е</w:t>
            </w:r>
            <w:r w:rsidRPr="00E22A90">
              <w:t>ни</w:t>
            </w:r>
            <w:r w:rsidRPr="00E22A90">
              <w:rPr>
                <w:w w:val="101"/>
              </w:rPr>
              <w:t>я</w:t>
            </w:r>
            <w:r w:rsidRPr="00E22A90">
              <w:t xml:space="preserve"> н</w:t>
            </w:r>
            <w:r w:rsidRPr="00E22A90">
              <w:rPr>
                <w:spacing w:val="2"/>
              </w:rPr>
              <w:t>о</w:t>
            </w:r>
            <w:r w:rsidRPr="00E22A90">
              <w:rPr>
                <w:spacing w:val="-1"/>
              </w:rPr>
              <w:t>в</w:t>
            </w:r>
            <w:r w:rsidRPr="00E22A90">
              <w:t>изны,</w:t>
            </w:r>
            <w:r w:rsidRPr="00E22A90">
              <w:rPr>
                <w:spacing w:val="1"/>
              </w:rPr>
              <w:t xml:space="preserve"> </w:t>
            </w:r>
            <w:r w:rsidRPr="00E22A90">
              <w:t>полноты,</w:t>
            </w:r>
            <w:r w:rsidRPr="00E22A90">
              <w:rPr>
                <w:spacing w:val="2"/>
              </w:rPr>
              <w:t xml:space="preserve"> </w:t>
            </w:r>
            <w:r w:rsidRPr="00E22A90">
              <w:t>док</w:t>
            </w:r>
            <w:r w:rsidRPr="00E22A90">
              <w:rPr>
                <w:w w:val="101"/>
              </w:rPr>
              <w:t>а</w:t>
            </w:r>
            <w:r w:rsidRPr="00E22A90">
              <w:t>з</w:t>
            </w:r>
            <w:r w:rsidRPr="00E22A90">
              <w:rPr>
                <w:w w:val="101"/>
              </w:rPr>
              <w:t>а</w:t>
            </w:r>
            <w:r w:rsidRPr="00E22A90">
              <w:t>т</w:t>
            </w:r>
            <w:r w:rsidRPr="00E22A90">
              <w:rPr>
                <w:w w:val="101"/>
              </w:rPr>
              <w:t>е</w:t>
            </w:r>
            <w:r w:rsidRPr="00E22A90">
              <w:rPr>
                <w:spacing w:val="-1"/>
              </w:rPr>
              <w:t>ль</w:t>
            </w:r>
            <w:r w:rsidRPr="00E22A90">
              <w:t>но</w:t>
            </w:r>
            <w:r w:rsidRPr="00E22A90">
              <w:rPr>
                <w:w w:val="101"/>
              </w:rPr>
              <w:t>с</w:t>
            </w:r>
            <w:r w:rsidRPr="00E22A90">
              <w:rPr>
                <w:spacing w:val="-1"/>
              </w:rPr>
              <w:t>т</w:t>
            </w:r>
            <w:r w:rsidRPr="00E22A90">
              <w:t>и,</w:t>
            </w:r>
            <w:r w:rsidRPr="00E22A90">
              <w:rPr>
                <w:spacing w:val="1"/>
              </w:rPr>
              <w:t xml:space="preserve"> </w:t>
            </w:r>
            <w:r w:rsidRPr="00E22A90">
              <w:lastRenderedPageBreak/>
              <w:t>до</w:t>
            </w:r>
            <w:r w:rsidRPr="00E22A90">
              <w:rPr>
                <w:w w:val="101"/>
              </w:rPr>
              <w:t>с</w:t>
            </w:r>
            <w:r w:rsidRPr="00E22A90">
              <w:rPr>
                <w:spacing w:val="-1"/>
              </w:rPr>
              <w:t>т</w:t>
            </w:r>
            <w:r w:rsidRPr="00E22A90">
              <w:t>ов</w:t>
            </w:r>
            <w:r w:rsidRPr="00E22A90">
              <w:rPr>
                <w:w w:val="101"/>
              </w:rPr>
              <w:t>е</w:t>
            </w:r>
            <w:r w:rsidRPr="00E22A90">
              <w:rPr>
                <w:spacing w:val="-2"/>
              </w:rPr>
              <w:t>р</w:t>
            </w:r>
            <w:r w:rsidRPr="00E22A90">
              <w:t>но</w:t>
            </w:r>
            <w:r w:rsidRPr="00E22A90">
              <w:rPr>
                <w:w w:val="101"/>
              </w:rPr>
              <w:t>с</w:t>
            </w:r>
            <w:r w:rsidRPr="00E22A90">
              <w:rPr>
                <w:spacing w:val="-1"/>
              </w:rPr>
              <w:t>т</w:t>
            </w:r>
            <w:r w:rsidRPr="00E22A90">
              <w:t>и и</w:t>
            </w:r>
            <w:r w:rsidRPr="00E22A90">
              <w:rPr>
                <w:spacing w:val="1"/>
              </w:rPr>
              <w:t xml:space="preserve"> </w:t>
            </w:r>
            <w:r w:rsidRPr="00E22A90">
              <w:t>объ</w:t>
            </w:r>
            <w:r w:rsidRPr="00E22A90">
              <w:rPr>
                <w:w w:val="101"/>
              </w:rPr>
              <w:t>е</w:t>
            </w:r>
            <w:r w:rsidRPr="00E22A90">
              <w:t>кти</w:t>
            </w:r>
            <w:r w:rsidRPr="00E22A90">
              <w:rPr>
                <w:spacing w:val="-1"/>
              </w:rPr>
              <w:t>вн</w:t>
            </w:r>
            <w:r w:rsidRPr="00E22A90">
              <w:t>о</w:t>
            </w:r>
            <w:r w:rsidRPr="00E22A90">
              <w:rPr>
                <w:w w:val="101"/>
              </w:rPr>
              <w:t>с</w:t>
            </w:r>
            <w:r w:rsidRPr="00E22A90">
              <w:t>ти.</w:t>
            </w:r>
            <w:r w:rsidRPr="00E22A90">
              <w:rPr>
                <w:spacing w:val="-1"/>
              </w:rPr>
              <w:t xml:space="preserve"> </w:t>
            </w:r>
          </w:p>
          <w:p w:rsidR="005916D0" w:rsidRPr="00E22A90" w:rsidRDefault="005916D0" w:rsidP="005916D0">
            <w:pPr>
              <w:tabs>
                <w:tab w:val="left" w:pos="540"/>
              </w:tabs>
              <w:ind w:right="0" w:firstLine="0"/>
              <w:rPr>
                <w:b/>
                <w:bCs/>
                <w:sz w:val="22"/>
                <w:szCs w:val="22"/>
              </w:rPr>
            </w:pPr>
            <w:r w:rsidRPr="00E22A90">
              <w:rPr>
                <w:b/>
                <w:bCs/>
                <w:sz w:val="22"/>
                <w:szCs w:val="22"/>
              </w:rPr>
              <w:t>Задание 2</w:t>
            </w:r>
            <w:r w:rsidR="005D7286" w:rsidRPr="00E22A90">
              <w:rPr>
                <w:b/>
                <w:bCs/>
                <w:sz w:val="22"/>
                <w:szCs w:val="22"/>
              </w:rPr>
              <w:t>.</w:t>
            </w:r>
          </w:p>
          <w:p w:rsidR="005D7286" w:rsidRPr="00E22A90" w:rsidRDefault="005D7286" w:rsidP="005D7286">
            <w:pPr>
              <w:tabs>
                <w:tab w:val="left" w:pos="540"/>
              </w:tabs>
              <w:ind w:right="0" w:firstLine="0"/>
              <w:rPr>
                <w:b/>
                <w:sz w:val="22"/>
                <w:szCs w:val="22"/>
              </w:rPr>
            </w:pPr>
            <w:r w:rsidRPr="00E22A90">
              <w:t xml:space="preserve">Разработайте </w:t>
            </w:r>
            <w:proofErr w:type="gramStart"/>
            <w:r w:rsidRPr="00E22A90">
              <w:rPr>
                <w:szCs w:val="24"/>
              </w:rPr>
              <w:t>программу  научных</w:t>
            </w:r>
            <w:proofErr w:type="gramEnd"/>
            <w:r w:rsidRPr="00E22A90">
              <w:rPr>
                <w:szCs w:val="24"/>
              </w:rPr>
              <w:t xml:space="preserve"> исследований в сфере  управления маркетингом</w:t>
            </w:r>
            <w:r w:rsidRPr="00E22A90">
              <w:rPr>
                <w:color w:val="000000"/>
                <w:w w:val="101"/>
                <w:szCs w:val="24"/>
              </w:rPr>
              <w:t xml:space="preserve"> с</w:t>
            </w:r>
            <w:r w:rsidRPr="00E22A90">
              <w:rPr>
                <w:color w:val="000000"/>
                <w:spacing w:val="1"/>
                <w:szCs w:val="24"/>
              </w:rPr>
              <w:t xml:space="preserve"> </w:t>
            </w:r>
            <w:r w:rsidRPr="00E22A90">
              <w:rPr>
                <w:color w:val="000000"/>
                <w:szCs w:val="24"/>
              </w:rPr>
              <w:t>точ</w:t>
            </w:r>
            <w:r w:rsidRPr="00E22A90">
              <w:rPr>
                <w:color w:val="000000"/>
                <w:spacing w:val="-1"/>
                <w:szCs w:val="24"/>
              </w:rPr>
              <w:t>к</w:t>
            </w:r>
            <w:r w:rsidRPr="00E22A90">
              <w:rPr>
                <w:color w:val="000000"/>
                <w:szCs w:val="24"/>
              </w:rPr>
              <w:t>и</w:t>
            </w:r>
            <w:r w:rsidRPr="00E22A90">
              <w:rPr>
                <w:color w:val="000000"/>
                <w:spacing w:val="3"/>
                <w:szCs w:val="24"/>
              </w:rPr>
              <w:t xml:space="preserve"> </w:t>
            </w:r>
            <w:r w:rsidRPr="00E22A90">
              <w:rPr>
                <w:color w:val="000000"/>
                <w:szCs w:val="24"/>
              </w:rPr>
              <w:t>зр</w:t>
            </w:r>
            <w:r w:rsidRPr="00E22A90">
              <w:rPr>
                <w:color w:val="000000"/>
                <w:w w:val="101"/>
                <w:szCs w:val="24"/>
              </w:rPr>
              <w:t>е</w:t>
            </w:r>
            <w:r w:rsidRPr="00E22A90">
              <w:rPr>
                <w:color w:val="000000"/>
                <w:szCs w:val="24"/>
              </w:rPr>
              <w:t>ни</w:t>
            </w:r>
            <w:r w:rsidRPr="00E22A90">
              <w:rPr>
                <w:color w:val="000000"/>
                <w:w w:val="101"/>
                <w:szCs w:val="24"/>
              </w:rPr>
              <w:t>я</w:t>
            </w:r>
            <w:r w:rsidRPr="00E22A90">
              <w:rPr>
                <w:color w:val="000000"/>
                <w:szCs w:val="24"/>
              </w:rPr>
              <w:t xml:space="preserve"> н</w:t>
            </w:r>
            <w:r w:rsidRPr="00E22A90">
              <w:rPr>
                <w:color w:val="000000"/>
                <w:spacing w:val="2"/>
                <w:szCs w:val="24"/>
              </w:rPr>
              <w:t>о</w:t>
            </w:r>
            <w:r w:rsidRPr="00E22A90">
              <w:rPr>
                <w:color w:val="000000"/>
                <w:spacing w:val="-1"/>
                <w:szCs w:val="24"/>
              </w:rPr>
              <w:t>в</w:t>
            </w:r>
            <w:r w:rsidRPr="00E22A90">
              <w:rPr>
                <w:color w:val="000000"/>
                <w:szCs w:val="24"/>
              </w:rPr>
              <w:t>изны,</w:t>
            </w:r>
            <w:r w:rsidRPr="00E22A90">
              <w:rPr>
                <w:color w:val="000000"/>
                <w:spacing w:val="1"/>
                <w:szCs w:val="24"/>
              </w:rPr>
              <w:t xml:space="preserve"> </w:t>
            </w:r>
            <w:r w:rsidRPr="00E22A90">
              <w:rPr>
                <w:color w:val="000000"/>
                <w:szCs w:val="24"/>
              </w:rPr>
              <w:t>полноты,</w:t>
            </w:r>
            <w:r w:rsidRPr="00E22A90">
              <w:rPr>
                <w:color w:val="000000"/>
                <w:spacing w:val="2"/>
                <w:szCs w:val="24"/>
              </w:rPr>
              <w:t xml:space="preserve"> </w:t>
            </w:r>
            <w:r w:rsidRPr="00E22A90">
              <w:rPr>
                <w:color w:val="000000"/>
                <w:szCs w:val="24"/>
              </w:rPr>
              <w:t>док</w:t>
            </w:r>
            <w:r w:rsidRPr="00E22A90">
              <w:rPr>
                <w:color w:val="000000"/>
                <w:w w:val="101"/>
                <w:szCs w:val="24"/>
              </w:rPr>
              <w:t>а</w:t>
            </w:r>
            <w:r w:rsidRPr="00E22A90">
              <w:rPr>
                <w:color w:val="000000"/>
                <w:szCs w:val="24"/>
              </w:rPr>
              <w:t>з</w:t>
            </w:r>
            <w:r w:rsidRPr="00E22A90">
              <w:rPr>
                <w:color w:val="000000"/>
                <w:w w:val="101"/>
                <w:szCs w:val="24"/>
              </w:rPr>
              <w:t>а</w:t>
            </w:r>
            <w:r w:rsidRPr="00E22A90">
              <w:rPr>
                <w:color w:val="000000"/>
                <w:szCs w:val="24"/>
              </w:rPr>
              <w:t>т</w:t>
            </w:r>
            <w:r w:rsidRPr="00E22A90">
              <w:rPr>
                <w:color w:val="000000"/>
                <w:w w:val="101"/>
                <w:szCs w:val="24"/>
              </w:rPr>
              <w:t>е</w:t>
            </w:r>
            <w:r w:rsidRPr="00E22A90">
              <w:rPr>
                <w:color w:val="000000"/>
                <w:spacing w:val="-1"/>
                <w:szCs w:val="24"/>
              </w:rPr>
              <w:t>ль</w:t>
            </w:r>
            <w:r w:rsidRPr="00E22A90">
              <w:rPr>
                <w:color w:val="000000"/>
                <w:szCs w:val="24"/>
              </w:rPr>
              <w:t>но</w:t>
            </w:r>
            <w:r w:rsidRPr="00E22A90">
              <w:rPr>
                <w:color w:val="000000"/>
                <w:w w:val="101"/>
                <w:szCs w:val="24"/>
              </w:rPr>
              <w:t>с</w:t>
            </w:r>
            <w:r w:rsidRPr="00E22A90">
              <w:rPr>
                <w:color w:val="000000"/>
                <w:spacing w:val="-1"/>
                <w:szCs w:val="24"/>
              </w:rPr>
              <w:t>т</w:t>
            </w:r>
            <w:r w:rsidRPr="00E22A90">
              <w:rPr>
                <w:color w:val="000000"/>
                <w:szCs w:val="24"/>
              </w:rPr>
              <w:t>и,</w:t>
            </w:r>
            <w:r w:rsidRPr="00E22A90">
              <w:rPr>
                <w:color w:val="000000"/>
                <w:spacing w:val="1"/>
                <w:szCs w:val="24"/>
              </w:rPr>
              <w:t xml:space="preserve"> </w:t>
            </w:r>
            <w:r w:rsidRPr="00E22A90">
              <w:rPr>
                <w:color w:val="000000"/>
                <w:szCs w:val="24"/>
              </w:rPr>
              <w:t>до</w:t>
            </w:r>
            <w:r w:rsidRPr="00E22A90">
              <w:rPr>
                <w:color w:val="000000"/>
                <w:w w:val="101"/>
                <w:szCs w:val="24"/>
              </w:rPr>
              <w:t>с</w:t>
            </w:r>
            <w:r w:rsidRPr="00E22A90">
              <w:rPr>
                <w:color w:val="000000"/>
                <w:spacing w:val="-1"/>
                <w:szCs w:val="24"/>
              </w:rPr>
              <w:t>т</w:t>
            </w:r>
            <w:r w:rsidRPr="00E22A90">
              <w:rPr>
                <w:color w:val="000000"/>
                <w:szCs w:val="24"/>
              </w:rPr>
              <w:t>ов</w:t>
            </w:r>
            <w:r w:rsidRPr="00E22A90">
              <w:rPr>
                <w:color w:val="000000"/>
                <w:w w:val="101"/>
                <w:szCs w:val="24"/>
              </w:rPr>
              <w:t>е</w:t>
            </w:r>
            <w:r w:rsidRPr="00E22A90">
              <w:rPr>
                <w:color w:val="000000"/>
                <w:spacing w:val="-2"/>
                <w:szCs w:val="24"/>
              </w:rPr>
              <w:t>р</w:t>
            </w:r>
            <w:r w:rsidRPr="00E22A90">
              <w:rPr>
                <w:color w:val="000000"/>
                <w:szCs w:val="24"/>
              </w:rPr>
              <w:t>но</w:t>
            </w:r>
            <w:r w:rsidRPr="00E22A90">
              <w:rPr>
                <w:color w:val="000000"/>
                <w:w w:val="101"/>
                <w:szCs w:val="24"/>
              </w:rPr>
              <w:t>с</w:t>
            </w:r>
            <w:r w:rsidRPr="00E22A90">
              <w:rPr>
                <w:color w:val="000000"/>
                <w:spacing w:val="-1"/>
                <w:szCs w:val="24"/>
              </w:rPr>
              <w:t>т</w:t>
            </w:r>
            <w:r w:rsidRPr="00E22A90">
              <w:rPr>
                <w:color w:val="000000"/>
                <w:szCs w:val="24"/>
              </w:rPr>
              <w:t>и и</w:t>
            </w:r>
            <w:r w:rsidRPr="00E22A90">
              <w:rPr>
                <w:color w:val="000000"/>
                <w:spacing w:val="1"/>
                <w:szCs w:val="24"/>
              </w:rPr>
              <w:t xml:space="preserve"> </w:t>
            </w:r>
            <w:r w:rsidRPr="00E22A90">
              <w:rPr>
                <w:color w:val="000000"/>
                <w:szCs w:val="24"/>
              </w:rPr>
              <w:t>объ</w:t>
            </w:r>
            <w:r w:rsidRPr="00E22A90">
              <w:rPr>
                <w:color w:val="000000"/>
                <w:w w:val="101"/>
                <w:szCs w:val="24"/>
              </w:rPr>
              <w:t>е</w:t>
            </w:r>
            <w:r w:rsidRPr="00E22A90">
              <w:rPr>
                <w:color w:val="000000"/>
                <w:szCs w:val="24"/>
              </w:rPr>
              <w:t>кти</w:t>
            </w:r>
            <w:r w:rsidRPr="00E22A90">
              <w:rPr>
                <w:color w:val="000000"/>
                <w:spacing w:val="-1"/>
                <w:szCs w:val="24"/>
              </w:rPr>
              <w:t>вн</w:t>
            </w:r>
            <w:r w:rsidRPr="00E22A90">
              <w:rPr>
                <w:color w:val="000000"/>
                <w:szCs w:val="24"/>
              </w:rPr>
              <w:t>о</w:t>
            </w:r>
            <w:r w:rsidRPr="00E22A90">
              <w:rPr>
                <w:color w:val="000000"/>
                <w:w w:val="101"/>
                <w:szCs w:val="24"/>
              </w:rPr>
              <w:t>с</w:t>
            </w:r>
            <w:r w:rsidRPr="00E22A90">
              <w:rPr>
                <w:color w:val="000000"/>
                <w:szCs w:val="24"/>
              </w:rPr>
              <w:t>ти.</w:t>
            </w:r>
          </w:p>
        </w:tc>
      </w:tr>
    </w:tbl>
    <w:p w:rsidR="00341279" w:rsidRPr="00E22A90" w:rsidRDefault="00341279" w:rsidP="00341279">
      <w:pPr>
        <w:spacing w:after="2" w:line="240" w:lineRule="exact"/>
        <w:rPr>
          <w:w w:val="101"/>
          <w:szCs w:val="24"/>
        </w:rPr>
      </w:pPr>
    </w:p>
    <w:p w:rsidR="0006361A" w:rsidRPr="00E22A90" w:rsidRDefault="0006361A" w:rsidP="002875CF">
      <w:pPr>
        <w:spacing w:after="200" w:line="360" w:lineRule="auto"/>
        <w:ind w:right="-1" w:firstLine="709"/>
        <w:contextualSpacing/>
        <w:rPr>
          <w:sz w:val="28"/>
          <w:szCs w:val="28"/>
        </w:rPr>
      </w:pPr>
      <w:r w:rsidRPr="00E22A90">
        <w:rPr>
          <w:sz w:val="28"/>
          <w:szCs w:val="28"/>
        </w:rPr>
        <w:t xml:space="preserve">Промежуточный контроль проводится в форме зачета по итогам </w:t>
      </w:r>
      <w:r w:rsidR="00D01440" w:rsidRPr="00E22A90">
        <w:rPr>
          <w:sz w:val="28"/>
          <w:szCs w:val="28"/>
        </w:rPr>
        <w:t>семестра</w:t>
      </w:r>
      <w:r w:rsidRPr="00E22A90">
        <w:rPr>
          <w:sz w:val="28"/>
          <w:szCs w:val="28"/>
        </w:rPr>
        <w:t>, оценки итоговых знаний и в соответствии с критериями Финансового университета реализуется следующим образом: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108"/>
        <w:gridCol w:w="4114"/>
      </w:tblGrid>
      <w:tr w:rsidR="0006361A" w:rsidRPr="00E22A90" w:rsidTr="002875CF">
        <w:tc>
          <w:tcPr>
            <w:tcW w:w="1134" w:type="dxa"/>
          </w:tcPr>
          <w:p w:rsidR="0006361A" w:rsidRPr="00E22A90" w:rsidRDefault="0006361A" w:rsidP="002875CF">
            <w:pPr>
              <w:tabs>
                <w:tab w:val="left" w:pos="885"/>
              </w:tabs>
              <w:spacing w:line="276" w:lineRule="auto"/>
              <w:ind w:left="-108" w:right="-108" w:firstLine="0"/>
              <w:jc w:val="center"/>
              <w:rPr>
                <w:b/>
                <w:sz w:val="28"/>
                <w:szCs w:val="28"/>
              </w:rPr>
            </w:pPr>
            <w:r w:rsidRPr="00E22A90">
              <w:rPr>
                <w:b/>
                <w:sz w:val="28"/>
                <w:szCs w:val="28"/>
              </w:rPr>
              <w:t xml:space="preserve">№ </w:t>
            </w:r>
            <w:r w:rsidR="00837E9D" w:rsidRPr="00E22A90">
              <w:rPr>
                <w:b/>
                <w:sz w:val="28"/>
                <w:szCs w:val="28"/>
              </w:rPr>
              <w:t>п/п</w:t>
            </w:r>
          </w:p>
        </w:tc>
        <w:tc>
          <w:tcPr>
            <w:tcW w:w="4108" w:type="dxa"/>
          </w:tcPr>
          <w:p w:rsidR="0006361A" w:rsidRPr="00E22A90" w:rsidRDefault="0006361A" w:rsidP="00044FA3">
            <w:pPr>
              <w:spacing w:line="276" w:lineRule="auto"/>
              <w:jc w:val="center"/>
              <w:rPr>
                <w:b/>
                <w:sz w:val="28"/>
                <w:szCs w:val="28"/>
              </w:rPr>
            </w:pPr>
            <w:r w:rsidRPr="00E22A90">
              <w:rPr>
                <w:b/>
                <w:sz w:val="28"/>
                <w:szCs w:val="28"/>
              </w:rPr>
              <w:t>Вид отчетности</w:t>
            </w:r>
          </w:p>
        </w:tc>
        <w:tc>
          <w:tcPr>
            <w:tcW w:w="4114" w:type="dxa"/>
          </w:tcPr>
          <w:p w:rsidR="0006361A" w:rsidRPr="00E22A90" w:rsidRDefault="0006361A" w:rsidP="00044FA3">
            <w:pPr>
              <w:spacing w:line="276" w:lineRule="auto"/>
              <w:ind w:left="-567"/>
              <w:jc w:val="center"/>
              <w:rPr>
                <w:b/>
                <w:sz w:val="28"/>
                <w:szCs w:val="28"/>
              </w:rPr>
            </w:pPr>
            <w:r w:rsidRPr="00E22A90">
              <w:rPr>
                <w:b/>
                <w:sz w:val="28"/>
                <w:szCs w:val="28"/>
              </w:rPr>
              <w:t>Баллы</w:t>
            </w:r>
          </w:p>
        </w:tc>
      </w:tr>
      <w:tr w:rsidR="0006361A" w:rsidRPr="00E22A90" w:rsidTr="002875CF">
        <w:tc>
          <w:tcPr>
            <w:tcW w:w="1134" w:type="dxa"/>
          </w:tcPr>
          <w:p w:rsidR="0006361A" w:rsidRPr="00E22A90" w:rsidRDefault="0006361A" w:rsidP="002875CF">
            <w:pPr>
              <w:tabs>
                <w:tab w:val="left" w:pos="885"/>
              </w:tabs>
              <w:spacing w:line="276" w:lineRule="auto"/>
              <w:ind w:left="34" w:right="-108" w:firstLine="0"/>
              <w:jc w:val="center"/>
              <w:rPr>
                <w:sz w:val="28"/>
                <w:szCs w:val="28"/>
              </w:rPr>
            </w:pPr>
            <w:r w:rsidRPr="00E22A90">
              <w:rPr>
                <w:sz w:val="28"/>
                <w:szCs w:val="28"/>
              </w:rPr>
              <w:t>1.</w:t>
            </w:r>
          </w:p>
        </w:tc>
        <w:tc>
          <w:tcPr>
            <w:tcW w:w="4108" w:type="dxa"/>
          </w:tcPr>
          <w:p w:rsidR="0006361A" w:rsidRPr="00E22A90" w:rsidRDefault="0006361A" w:rsidP="002875CF">
            <w:pPr>
              <w:spacing w:line="276" w:lineRule="auto"/>
              <w:ind w:right="-111" w:firstLine="0"/>
              <w:rPr>
                <w:sz w:val="28"/>
                <w:szCs w:val="28"/>
              </w:rPr>
            </w:pPr>
            <w:r w:rsidRPr="00E22A90">
              <w:rPr>
                <w:sz w:val="28"/>
                <w:szCs w:val="28"/>
              </w:rPr>
              <w:t xml:space="preserve">Работа в </w:t>
            </w:r>
            <w:r w:rsidR="00D01440" w:rsidRPr="00E22A90">
              <w:rPr>
                <w:sz w:val="28"/>
                <w:szCs w:val="28"/>
              </w:rPr>
              <w:t>семестре</w:t>
            </w:r>
          </w:p>
        </w:tc>
        <w:tc>
          <w:tcPr>
            <w:tcW w:w="4114" w:type="dxa"/>
          </w:tcPr>
          <w:p w:rsidR="0006361A" w:rsidRPr="00E22A90" w:rsidRDefault="0006361A" w:rsidP="002875CF">
            <w:pPr>
              <w:spacing w:line="276" w:lineRule="auto"/>
              <w:ind w:left="-567" w:right="-111"/>
              <w:jc w:val="center"/>
              <w:rPr>
                <w:sz w:val="28"/>
                <w:szCs w:val="28"/>
              </w:rPr>
            </w:pPr>
            <w:r w:rsidRPr="00E22A90">
              <w:rPr>
                <w:sz w:val="28"/>
                <w:szCs w:val="28"/>
              </w:rPr>
              <w:t>40</w:t>
            </w:r>
          </w:p>
        </w:tc>
      </w:tr>
      <w:tr w:rsidR="0006361A" w:rsidRPr="00E22A90" w:rsidTr="002875CF">
        <w:trPr>
          <w:trHeight w:val="256"/>
        </w:trPr>
        <w:tc>
          <w:tcPr>
            <w:tcW w:w="1134" w:type="dxa"/>
          </w:tcPr>
          <w:p w:rsidR="0006361A" w:rsidRPr="00E22A90" w:rsidRDefault="0006361A" w:rsidP="002875CF">
            <w:pPr>
              <w:tabs>
                <w:tab w:val="left" w:pos="885"/>
              </w:tabs>
              <w:spacing w:line="276" w:lineRule="auto"/>
              <w:ind w:left="34" w:right="-108" w:firstLine="0"/>
              <w:jc w:val="center"/>
              <w:rPr>
                <w:sz w:val="28"/>
                <w:szCs w:val="28"/>
              </w:rPr>
            </w:pPr>
            <w:r w:rsidRPr="00E22A90">
              <w:rPr>
                <w:sz w:val="28"/>
                <w:szCs w:val="28"/>
              </w:rPr>
              <w:t>2.</w:t>
            </w:r>
          </w:p>
        </w:tc>
        <w:tc>
          <w:tcPr>
            <w:tcW w:w="4108" w:type="dxa"/>
          </w:tcPr>
          <w:p w:rsidR="0006361A" w:rsidRPr="00E22A90" w:rsidRDefault="0006361A" w:rsidP="002875CF">
            <w:pPr>
              <w:spacing w:line="276" w:lineRule="auto"/>
              <w:ind w:right="-111" w:firstLine="0"/>
              <w:rPr>
                <w:sz w:val="28"/>
                <w:szCs w:val="28"/>
                <w:lang w:val="en-US"/>
              </w:rPr>
            </w:pPr>
            <w:r w:rsidRPr="00E22A90">
              <w:rPr>
                <w:sz w:val="28"/>
                <w:szCs w:val="28"/>
              </w:rPr>
              <w:t>Зачет</w:t>
            </w:r>
          </w:p>
        </w:tc>
        <w:tc>
          <w:tcPr>
            <w:tcW w:w="4114" w:type="dxa"/>
          </w:tcPr>
          <w:p w:rsidR="0006361A" w:rsidRPr="00E22A90" w:rsidRDefault="0006361A" w:rsidP="002875CF">
            <w:pPr>
              <w:spacing w:line="276" w:lineRule="auto"/>
              <w:ind w:left="-567" w:right="-111"/>
              <w:jc w:val="center"/>
              <w:rPr>
                <w:sz w:val="28"/>
                <w:szCs w:val="28"/>
              </w:rPr>
            </w:pPr>
            <w:r w:rsidRPr="00E22A90">
              <w:rPr>
                <w:sz w:val="28"/>
                <w:szCs w:val="28"/>
              </w:rPr>
              <w:t>60</w:t>
            </w:r>
          </w:p>
        </w:tc>
      </w:tr>
      <w:tr w:rsidR="0006361A" w:rsidRPr="00E22A90" w:rsidTr="002875CF">
        <w:tc>
          <w:tcPr>
            <w:tcW w:w="1134" w:type="dxa"/>
          </w:tcPr>
          <w:p w:rsidR="0006361A" w:rsidRPr="00E22A90" w:rsidRDefault="0006361A" w:rsidP="002875CF">
            <w:pPr>
              <w:tabs>
                <w:tab w:val="left" w:pos="885"/>
              </w:tabs>
              <w:spacing w:line="276" w:lineRule="auto"/>
              <w:ind w:left="34" w:right="-108" w:firstLine="0"/>
              <w:jc w:val="center"/>
              <w:rPr>
                <w:sz w:val="28"/>
                <w:szCs w:val="28"/>
              </w:rPr>
            </w:pPr>
          </w:p>
        </w:tc>
        <w:tc>
          <w:tcPr>
            <w:tcW w:w="4108" w:type="dxa"/>
          </w:tcPr>
          <w:p w:rsidR="0006361A" w:rsidRPr="00E22A90" w:rsidRDefault="0006361A" w:rsidP="002875CF">
            <w:pPr>
              <w:spacing w:line="276" w:lineRule="auto"/>
              <w:ind w:right="-111" w:firstLine="0"/>
              <w:rPr>
                <w:sz w:val="28"/>
                <w:szCs w:val="28"/>
              </w:rPr>
            </w:pPr>
            <w:r w:rsidRPr="00E22A90">
              <w:rPr>
                <w:sz w:val="28"/>
                <w:szCs w:val="28"/>
              </w:rPr>
              <w:t>Итого:</w:t>
            </w:r>
          </w:p>
        </w:tc>
        <w:tc>
          <w:tcPr>
            <w:tcW w:w="4114" w:type="dxa"/>
          </w:tcPr>
          <w:p w:rsidR="0006361A" w:rsidRPr="00E22A90" w:rsidRDefault="0006361A" w:rsidP="002875CF">
            <w:pPr>
              <w:spacing w:line="276" w:lineRule="auto"/>
              <w:ind w:left="-567" w:right="-111"/>
              <w:jc w:val="center"/>
              <w:rPr>
                <w:sz w:val="28"/>
                <w:szCs w:val="28"/>
              </w:rPr>
            </w:pPr>
            <w:r w:rsidRPr="00E22A90">
              <w:rPr>
                <w:sz w:val="28"/>
                <w:szCs w:val="28"/>
              </w:rPr>
              <w:t>100</w:t>
            </w:r>
          </w:p>
        </w:tc>
      </w:tr>
    </w:tbl>
    <w:p w:rsidR="0006361A" w:rsidRPr="00E22A90" w:rsidRDefault="0006361A" w:rsidP="0006361A">
      <w:pPr>
        <w:spacing w:after="200" w:line="276" w:lineRule="auto"/>
        <w:ind w:left="-567" w:firstLine="709"/>
        <w:jc w:val="left"/>
        <w:rPr>
          <w:b/>
          <w:szCs w:val="24"/>
          <w:lang w:eastAsia="en-US"/>
        </w:rPr>
      </w:pPr>
    </w:p>
    <w:p w:rsidR="005C6D99" w:rsidRPr="00E22A90" w:rsidRDefault="005C6D99" w:rsidP="00752D34">
      <w:pPr>
        <w:spacing w:line="360" w:lineRule="auto"/>
        <w:ind w:right="0" w:firstLine="0"/>
        <w:jc w:val="center"/>
        <w:rPr>
          <w:b/>
          <w:sz w:val="28"/>
          <w:szCs w:val="28"/>
        </w:rPr>
      </w:pPr>
      <w:r w:rsidRPr="00E22A90">
        <w:rPr>
          <w:b/>
          <w:sz w:val="28"/>
          <w:szCs w:val="28"/>
        </w:rPr>
        <w:t>Примерный перечень вопросов к зачету:</w:t>
      </w:r>
    </w:p>
    <w:p w:rsidR="001C450F" w:rsidRPr="00E22A90" w:rsidRDefault="001C450F" w:rsidP="00CC4F3C">
      <w:pPr>
        <w:pStyle w:val="af8"/>
        <w:numPr>
          <w:ilvl w:val="0"/>
          <w:numId w:val="33"/>
        </w:numPr>
        <w:tabs>
          <w:tab w:val="left" w:pos="993"/>
        </w:tabs>
        <w:ind w:left="0" w:firstLine="709"/>
        <w:rPr>
          <w:rFonts w:ascii="Times New Roman" w:hAnsi="Times New Roman" w:cs="Times New Roman"/>
          <w:sz w:val="28"/>
          <w:szCs w:val="28"/>
        </w:rPr>
      </w:pPr>
      <w:r w:rsidRPr="00E22A90">
        <w:rPr>
          <w:rFonts w:ascii="Times New Roman" w:hAnsi="Times New Roman" w:cs="Times New Roman"/>
          <w:sz w:val="28"/>
          <w:szCs w:val="28"/>
        </w:rPr>
        <w:t>Понятие научных исследований.</w:t>
      </w:r>
    </w:p>
    <w:p w:rsidR="001C450F" w:rsidRPr="00E22A90" w:rsidRDefault="001C450F" w:rsidP="00CC4F3C">
      <w:pPr>
        <w:pStyle w:val="af8"/>
        <w:numPr>
          <w:ilvl w:val="0"/>
          <w:numId w:val="33"/>
        </w:numPr>
        <w:tabs>
          <w:tab w:val="left" w:pos="993"/>
        </w:tabs>
        <w:ind w:left="0" w:firstLine="709"/>
        <w:rPr>
          <w:rFonts w:ascii="Times New Roman" w:hAnsi="Times New Roman" w:cs="Times New Roman"/>
          <w:sz w:val="28"/>
          <w:szCs w:val="28"/>
        </w:rPr>
      </w:pPr>
      <w:r w:rsidRPr="00E22A90">
        <w:rPr>
          <w:rFonts w:ascii="Times New Roman" w:hAnsi="Times New Roman" w:cs="Times New Roman"/>
          <w:sz w:val="28"/>
          <w:szCs w:val="28"/>
        </w:rPr>
        <w:t>Ключевые характеристики научного исследования.</w:t>
      </w:r>
    </w:p>
    <w:p w:rsidR="001C450F" w:rsidRPr="00E22A90" w:rsidRDefault="001C450F" w:rsidP="00CC4F3C">
      <w:pPr>
        <w:pStyle w:val="af8"/>
        <w:numPr>
          <w:ilvl w:val="0"/>
          <w:numId w:val="33"/>
        </w:numPr>
        <w:tabs>
          <w:tab w:val="left" w:pos="993"/>
        </w:tabs>
        <w:ind w:left="0" w:firstLine="709"/>
        <w:rPr>
          <w:rFonts w:ascii="Times New Roman" w:hAnsi="Times New Roman" w:cs="Times New Roman"/>
          <w:sz w:val="28"/>
          <w:szCs w:val="28"/>
        </w:rPr>
      </w:pPr>
      <w:r w:rsidRPr="00E22A90">
        <w:rPr>
          <w:rFonts w:ascii="Times New Roman" w:hAnsi="Times New Roman" w:cs="Times New Roman"/>
          <w:sz w:val="28"/>
          <w:szCs w:val="28"/>
        </w:rPr>
        <w:t>Роль науки в социально-экономическом развитии общества.</w:t>
      </w:r>
    </w:p>
    <w:p w:rsidR="001C450F" w:rsidRPr="00E22A90" w:rsidRDefault="001C450F" w:rsidP="00CC4F3C">
      <w:pPr>
        <w:pStyle w:val="af8"/>
        <w:numPr>
          <w:ilvl w:val="0"/>
          <w:numId w:val="33"/>
        </w:numPr>
        <w:tabs>
          <w:tab w:val="left" w:pos="993"/>
        </w:tabs>
        <w:ind w:left="0" w:firstLine="709"/>
        <w:rPr>
          <w:rFonts w:ascii="Times New Roman" w:hAnsi="Times New Roman" w:cs="Times New Roman"/>
          <w:sz w:val="28"/>
          <w:szCs w:val="28"/>
        </w:rPr>
      </w:pPr>
      <w:r w:rsidRPr="00E22A90">
        <w:rPr>
          <w:rFonts w:ascii="Times New Roman" w:hAnsi="Times New Roman" w:cs="Times New Roman"/>
          <w:sz w:val="28"/>
          <w:szCs w:val="28"/>
        </w:rPr>
        <w:t>Фундаментальная наука.</w:t>
      </w:r>
    </w:p>
    <w:p w:rsidR="001C450F" w:rsidRPr="00E22A90" w:rsidRDefault="001C450F" w:rsidP="00CC4F3C">
      <w:pPr>
        <w:pStyle w:val="af8"/>
        <w:numPr>
          <w:ilvl w:val="0"/>
          <w:numId w:val="33"/>
        </w:numPr>
        <w:tabs>
          <w:tab w:val="left" w:pos="993"/>
        </w:tabs>
        <w:ind w:left="0" w:firstLine="709"/>
        <w:rPr>
          <w:rFonts w:ascii="Times New Roman" w:hAnsi="Times New Roman" w:cs="Times New Roman"/>
          <w:sz w:val="28"/>
          <w:szCs w:val="28"/>
        </w:rPr>
      </w:pPr>
      <w:r w:rsidRPr="00E22A90">
        <w:rPr>
          <w:rFonts w:ascii="Times New Roman" w:hAnsi="Times New Roman" w:cs="Times New Roman"/>
          <w:sz w:val="28"/>
          <w:szCs w:val="28"/>
        </w:rPr>
        <w:t xml:space="preserve">Прикладная наука. </w:t>
      </w:r>
    </w:p>
    <w:p w:rsidR="001C450F" w:rsidRPr="00E22A90" w:rsidRDefault="001C450F" w:rsidP="00CC4F3C">
      <w:pPr>
        <w:pStyle w:val="af8"/>
        <w:numPr>
          <w:ilvl w:val="0"/>
          <w:numId w:val="33"/>
        </w:numPr>
        <w:tabs>
          <w:tab w:val="left" w:pos="993"/>
        </w:tabs>
        <w:ind w:left="0" w:firstLine="709"/>
        <w:rPr>
          <w:rFonts w:ascii="Times New Roman" w:hAnsi="Times New Roman" w:cs="Times New Roman"/>
          <w:sz w:val="28"/>
          <w:szCs w:val="28"/>
        </w:rPr>
      </w:pPr>
      <w:r w:rsidRPr="00E22A90">
        <w:rPr>
          <w:rFonts w:ascii="Times New Roman" w:hAnsi="Times New Roman" w:cs="Times New Roman"/>
          <w:sz w:val="28"/>
          <w:szCs w:val="28"/>
        </w:rPr>
        <w:t xml:space="preserve">Значение науки для развития практики по различным направлениям. </w:t>
      </w:r>
    </w:p>
    <w:p w:rsidR="001C450F" w:rsidRPr="00E22A90" w:rsidRDefault="001C450F" w:rsidP="00CC4F3C">
      <w:pPr>
        <w:pStyle w:val="af8"/>
        <w:numPr>
          <w:ilvl w:val="0"/>
          <w:numId w:val="33"/>
        </w:numPr>
        <w:tabs>
          <w:tab w:val="left" w:pos="993"/>
        </w:tabs>
        <w:ind w:left="0" w:firstLine="709"/>
        <w:rPr>
          <w:rFonts w:ascii="Times New Roman" w:hAnsi="Times New Roman" w:cs="Times New Roman"/>
          <w:sz w:val="28"/>
          <w:szCs w:val="28"/>
        </w:rPr>
      </w:pPr>
      <w:r w:rsidRPr="00E22A90">
        <w:rPr>
          <w:rFonts w:ascii="Times New Roman" w:hAnsi="Times New Roman" w:cs="Times New Roman"/>
          <w:sz w:val="28"/>
          <w:szCs w:val="28"/>
        </w:rPr>
        <w:t xml:space="preserve">Взаимодействие науки и бизнеса. </w:t>
      </w:r>
    </w:p>
    <w:p w:rsidR="001C450F" w:rsidRPr="00E22A90" w:rsidRDefault="001C450F" w:rsidP="00CC4F3C">
      <w:pPr>
        <w:pStyle w:val="af8"/>
        <w:numPr>
          <w:ilvl w:val="0"/>
          <w:numId w:val="33"/>
        </w:numPr>
        <w:tabs>
          <w:tab w:val="left" w:pos="993"/>
        </w:tabs>
        <w:ind w:left="0" w:firstLine="709"/>
        <w:rPr>
          <w:rFonts w:ascii="Times New Roman" w:hAnsi="Times New Roman" w:cs="Times New Roman"/>
          <w:sz w:val="28"/>
          <w:szCs w:val="28"/>
        </w:rPr>
      </w:pPr>
      <w:r w:rsidRPr="00E22A90">
        <w:rPr>
          <w:rFonts w:ascii="Times New Roman" w:hAnsi="Times New Roman" w:cs="Times New Roman"/>
          <w:sz w:val="28"/>
          <w:szCs w:val="28"/>
        </w:rPr>
        <w:t xml:space="preserve">Процесс научного исследования. </w:t>
      </w:r>
    </w:p>
    <w:p w:rsidR="001C450F" w:rsidRPr="00E22A90" w:rsidRDefault="001C450F" w:rsidP="00CC4F3C">
      <w:pPr>
        <w:pStyle w:val="af8"/>
        <w:numPr>
          <w:ilvl w:val="0"/>
          <w:numId w:val="33"/>
        </w:numPr>
        <w:tabs>
          <w:tab w:val="left" w:pos="993"/>
        </w:tabs>
        <w:ind w:left="0" w:firstLine="709"/>
        <w:rPr>
          <w:rFonts w:ascii="Times New Roman" w:hAnsi="Times New Roman" w:cs="Times New Roman"/>
          <w:sz w:val="28"/>
          <w:szCs w:val="28"/>
        </w:rPr>
      </w:pPr>
      <w:r w:rsidRPr="00E22A90">
        <w:rPr>
          <w:rFonts w:ascii="Times New Roman" w:hAnsi="Times New Roman" w:cs="Times New Roman"/>
          <w:sz w:val="28"/>
          <w:szCs w:val="28"/>
        </w:rPr>
        <w:t>Этапы научного исследования.</w:t>
      </w:r>
    </w:p>
    <w:p w:rsidR="001C450F" w:rsidRPr="00E22A90" w:rsidRDefault="001C450F" w:rsidP="00CC4F3C">
      <w:pPr>
        <w:pStyle w:val="af8"/>
        <w:numPr>
          <w:ilvl w:val="0"/>
          <w:numId w:val="33"/>
        </w:numPr>
        <w:tabs>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Методы научного исследования.</w:t>
      </w:r>
    </w:p>
    <w:p w:rsidR="001C450F" w:rsidRPr="00E22A90" w:rsidRDefault="001C450F" w:rsidP="00CC4F3C">
      <w:pPr>
        <w:pStyle w:val="af8"/>
        <w:numPr>
          <w:ilvl w:val="0"/>
          <w:numId w:val="33"/>
        </w:numPr>
        <w:tabs>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Результаты научного исследования.</w:t>
      </w:r>
    </w:p>
    <w:p w:rsidR="001C450F" w:rsidRPr="00E22A90" w:rsidRDefault="001C450F" w:rsidP="00CC4F3C">
      <w:pPr>
        <w:pStyle w:val="af8"/>
        <w:numPr>
          <w:ilvl w:val="0"/>
          <w:numId w:val="33"/>
        </w:numPr>
        <w:tabs>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Особенности подготовки реферата.</w:t>
      </w:r>
    </w:p>
    <w:p w:rsidR="001C450F" w:rsidRPr="00E22A90" w:rsidRDefault="001C450F" w:rsidP="00CC4F3C">
      <w:pPr>
        <w:pStyle w:val="af8"/>
        <w:numPr>
          <w:ilvl w:val="0"/>
          <w:numId w:val="33"/>
        </w:numPr>
        <w:tabs>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Особенности подготовки эссе.</w:t>
      </w:r>
    </w:p>
    <w:p w:rsidR="001C450F" w:rsidRPr="00E22A90" w:rsidRDefault="001C450F" w:rsidP="00CC4F3C">
      <w:pPr>
        <w:pStyle w:val="af8"/>
        <w:numPr>
          <w:ilvl w:val="0"/>
          <w:numId w:val="33"/>
        </w:numPr>
        <w:tabs>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Особенности подготовки курсовой работы</w:t>
      </w:r>
    </w:p>
    <w:p w:rsidR="001C450F" w:rsidRPr="00E22A90" w:rsidRDefault="001C450F" w:rsidP="00CC4F3C">
      <w:pPr>
        <w:pStyle w:val="af8"/>
        <w:numPr>
          <w:ilvl w:val="0"/>
          <w:numId w:val="33"/>
        </w:numPr>
        <w:tabs>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 xml:space="preserve">Особенности подготовки выпускной квалификационной работы. </w:t>
      </w:r>
    </w:p>
    <w:p w:rsidR="001C450F" w:rsidRPr="00E22A90" w:rsidRDefault="001C450F" w:rsidP="00CC4F3C">
      <w:pPr>
        <w:pStyle w:val="af8"/>
        <w:numPr>
          <w:ilvl w:val="0"/>
          <w:numId w:val="33"/>
        </w:numPr>
        <w:tabs>
          <w:tab w:val="left" w:pos="204"/>
          <w:tab w:val="left" w:pos="317"/>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Описание разных типов научных изданий.</w:t>
      </w:r>
    </w:p>
    <w:p w:rsidR="001C450F" w:rsidRPr="00E22A90" w:rsidRDefault="001C450F" w:rsidP="00CC4F3C">
      <w:pPr>
        <w:pStyle w:val="af8"/>
        <w:numPr>
          <w:ilvl w:val="0"/>
          <w:numId w:val="33"/>
        </w:numPr>
        <w:tabs>
          <w:tab w:val="left" w:pos="204"/>
          <w:tab w:val="left" w:pos="317"/>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Особенности подбора научной литературы.</w:t>
      </w:r>
    </w:p>
    <w:p w:rsidR="001C450F" w:rsidRPr="00E22A90" w:rsidRDefault="001C450F" w:rsidP="00CC4F3C">
      <w:pPr>
        <w:pStyle w:val="af8"/>
        <w:numPr>
          <w:ilvl w:val="0"/>
          <w:numId w:val="33"/>
        </w:numPr>
        <w:tabs>
          <w:tab w:val="left" w:pos="204"/>
          <w:tab w:val="left" w:pos="317"/>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Поиск информации в базах данных.</w:t>
      </w:r>
    </w:p>
    <w:p w:rsidR="001C450F" w:rsidRPr="00E22A90" w:rsidRDefault="001C450F" w:rsidP="00CC4F3C">
      <w:pPr>
        <w:pStyle w:val="af8"/>
        <w:numPr>
          <w:ilvl w:val="0"/>
          <w:numId w:val="33"/>
        </w:numPr>
        <w:tabs>
          <w:tab w:val="left" w:pos="204"/>
          <w:tab w:val="left" w:pos="317"/>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Особенности подбора научной литературы.</w:t>
      </w:r>
    </w:p>
    <w:p w:rsidR="001C450F" w:rsidRPr="00E22A90" w:rsidRDefault="001C450F" w:rsidP="00CC4F3C">
      <w:pPr>
        <w:pStyle w:val="af8"/>
        <w:numPr>
          <w:ilvl w:val="0"/>
          <w:numId w:val="33"/>
        </w:numPr>
        <w:tabs>
          <w:tab w:val="left" w:pos="204"/>
          <w:tab w:val="left" w:pos="317"/>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Информационные ресурсы Финансового университета.</w:t>
      </w:r>
    </w:p>
    <w:p w:rsidR="001C450F" w:rsidRPr="00E22A90" w:rsidRDefault="001C450F" w:rsidP="00CC4F3C">
      <w:pPr>
        <w:pStyle w:val="af8"/>
        <w:numPr>
          <w:ilvl w:val="0"/>
          <w:numId w:val="33"/>
        </w:numPr>
        <w:tabs>
          <w:tab w:val="left" w:pos="204"/>
          <w:tab w:val="left" w:pos="317"/>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lastRenderedPageBreak/>
        <w:t>Работа с каталогами и библиографическими указателями.</w:t>
      </w:r>
    </w:p>
    <w:p w:rsidR="001C450F" w:rsidRPr="00E22A90" w:rsidRDefault="001C450F" w:rsidP="00CC4F3C">
      <w:pPr>
        <w:pStyle w:val="af8"/>
        <w:numPr>
          <w:ilvl w:val="0"/>
          <w:numId w:val="33"/>
        </w:numPr>
        <w:tabs>
          <w:tab w:val="left" w:pos="204"/>
          <w:tab w:val="left" w:pos="317"/>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 xml:space="preserve">Оценка </w:t>
      </w:r>
      <w:r w:rsidRPr="00E22A90">
        <w:rPr>
          <w:rFonts w:ascii="Times New Roman" w:hAnsi="Times New Roman" w:cs="Times New Roman"/>
          <w:sz w:val="28"/>
          <w:szCs w:val="28"/>
          <w:lang w:val="en-US"/>
        </w:rPr>
        <w:t>w</w:t>
      </w:r>
      <w:proofErr w:type="spellStart"/>
      <w:r w:rsidRPr="00E22A90">
        <w:rPr>
          <w:rFonts w:ascii="Times New Roman" w:hAnsi="Times New Roman" w:cs="Times New Roman"/>
          <w:sz w:val="28"/>
          <w:szCs w:val="28"/>
        </w:rPr>
        <w:t>eb</w:t>
      </w:r>
      <w:proofErr w:type="spellEnd"/>
      <w:r w:rsidRPr="00E22A90">
        <w:rPr>
          <w:rFonts w:ascii="Times New Roman" w:hAnsi="Times New Roman" w:cs="Times New Roman"/>
          <w:sz w:val="28"/>
          <w:szCs w:val="28"/>
        </w:rPr>
        <w:t>-сайтов.</w:t>
      </w:r>
    </w:p>
    <w:p w:rsidR="001C450F" w:rsidRPr="00E22A90" w:rsidRDefault="001C450F" w:rsidP="00CC4F3C">
      <w:pPr>
        <w:pStyle w:val="TableParagraph"/>
        <w:numPr>
          <w:ilvl w:val="0"/>
          <w:numId w:val="33"/>
        </w:numPr>
        <w:tabs>
          <w:tab w:val="left" w:pos="176"/>
          <w:tab w:val="left" w:pos="204"/>
          <w:tab w:val="left" w:pos="317"/>
          <w:tab w:val="left" w:pos="834"/>
          <w:tab w:val="left" w:pos="993"/>
          <w:tab w:val="left" w:pos="1134"/>
        </w:tabs>
        <w:ind w:left="0" w:firstLine="709"/>
        <w:jc w:val="both"/>
        <w:rPr>
          <w:sz w:val="28"/>
          <w:szCs w:val="28"/>
        </w:rPr>
      </w:pPr>
      <w:r w:rsidRPr="00E22A90">
        <w:rPr>
          <w:sz w:val="28"/>
          <w:szCs w:val="28"/>
        </w:rPr>
        <w:t>Основные международные базы данных.</w:t>
      </w:r>
    </w:p>
    <w:p w:rsidR="001C450F" w:rsidRPr="00E22A90" w:rsidRDefault="001C450F" w:rsidP="00CC4F3C">
      <w:pPr>
        <w:pStyle w:val="TableParagraph"/>
        <w:numPr>
          <w:ilvl w:val="0"/>
          <w:numId w:val="33"/>
        </w:numPr>
        <w:tabs>
          <w:tab w:val="left" w:pos="176"/>
          <w:tab w:val="left" w:pos="204"/>
          <w:tab w:val="left" w:pos="317"/>
          <w:tab w:val="left" w:pos="834"/>
          <w:tab w:val="left" w:pos="993"/>
          <w:tab w:val="left" w:pos="1134"/>
        </w:tabs>
        <w:ind w:left="0" w:firstLine="709"/>
        <w:jc w:val="both"/>
        <w:rPr>
          <w:sz w:val="28"/>
          <w:szCs w:val="28"/>
        </w:rPr>
      </w:pPr>
      <w:r w:rsidRPr="00E22A90">
        <w:rPr>
          <w:sz w:val="28"/>
          <w:szCs w:val="28"/>
        </w:rPr>
        <w:t>Основные российские базы данных.</w:t>
      </w:r>
    </w:p>
    <w:p w:rsidR="001C450F" w:rsidRPr="00E22A90" w:rsidRDefault="001C450F" w:rsidP="00CC4F3C">
      <w:pPr>
        <w:pStyle w:val="TableParagraph"/>
        <w:numPr>
          <w:ilvl w:val="0"/>
          <w:numId w:val="33"/>
        </w:numPr>
        <w:tabs>
          <w:tab w:val="left" w:pos="176"/>
          <w:tab w:val="left" w:pos="204"/>
          <w:tab w:val="left" w:pos="317"/>
          <w:tab w:val="left" w:pos="834"/>
          <w:tab w:val="left" w:pos="993"/>
          <w:tab w:val="left" w:pos="1134"/>
        </w:tabs>
        <w:ind w:left="0" w:firstLine="709"/>
        <w:jc w:val="both"/>
        <w:rPr>
          <w:sz w:val="28"/>
          <w:szCs w:val="28"/>
        </w:rPr>
      </w:pPr>
      <w:r w:rsidRPr="00E22A90">
        <w:rPr>
          <w:sz w:val="28"/>
          <w:szCs w:val="28"/>
        </w:rPr>
        <w:t>Практика работы в международных исследовательских системах.</w:t>
      </w:r>
    </w:p>
    <w:p w:rsidR="001C450F" w:rsidRPr="00E22A90" w:rsidRDefault="001C450F" w:rsidP="00CC4F3C">
      <w:pPr>
        <w:pStyle w:val="TableParagraph"/>
        <w:numPr>
          <w:ilvl w:val="0"/>
          <w:numId w:val="33"/>
        </w:numPr>
        <w:tabs>
          <w:tab w:val="left" w:pos="176"/>
          <w:tab w:val="left" w:pos="204"/>
          <w:tab w:val="left" w:pos="317"/>
          <w:tab w:val="left" w:pos="834"/>
          <w:tab w:val="left" w:pos="993"/>
          <w:tab w:val="left" w:pos="1134"/>
        </w:tabs>
        <w:ind w:left="0" w:firstLine="709"/>
        <w:jc w:val="both"/>
        <w:rPr>
          <w:sz w:val="28"/>
          <w:szCs w:val="28"/>
        </w:rPr>
      </w:pPr>
      <w:r w:rsidRPr="00E22A90">
        <w:rPr>
          <w:sz w:val="28"/>
          <w:szCs w:val="28"/>
        </w:rPr>
        <w:t>Поиск нормативно-правовой информации в разных базах.</w:t>
      </w:r>
    </w:p>
    <w:p w:rsidR="001C450F" w:rsidRPr="00E22A90" w:rsidRDefault="001C450F" w:rsidP="00CC4F3C">
      <w:pPr>
        <w:pStyle w:val="TableParagraph"/>
        <w:numPr>
          <w:ilvl w:val="0"/>
          <w:numId w:val="33"/>
        </w:numPr>
        <w:tabs>
          <w:tab w:val="left" w:pos="176"/>
          <w:tab w:val="left" w:pos="204"/>
          <w:tab w:val="left" w:pos="317"/>
          <w:tab w:val="left" w:pos="834"/>
          <w:tab w:val="left" w:pos="993"/>
          <w:tab w:val="left" w:pos="1134"/>
        </w:tabs>
        <w:ind w:left="0" w:firstLine="709"/>
        <w:jc w:val="both"/>
        <w:rPr>
          <w:sz w:val="28"/>
          <w:szCs w:val="28"/>
        </w:rPr>
      </w:pPr>
      <w:r w:rsidRPr="00E22A90">
        <w:rPr>
          <w:sz w:val="28"/>
          <w:szCs w:val="28"/>
        </w:rPr>
        <w:t xml:space="preserve">Поиск информации в базах данных: </w:t>
      </w:r>
      <w:proofErr w:type="spellStart"/>
      <w:r w:rsidRPr="00E22A90">
        <w:rPr>
          <w:sz w:val="28"/>
          <w:szCs w:val="28"/>
        </w:rPr>
        <w:t>Bloomberg</w:t>
      </w:r>
      <w:proofErr w:type="spellEnd"/>
      <w:r w:rsidRPr="00E22A90">
        <w:rPr>
          <w:sz w:val="28"/>
          <w:szCs w:val="28"/>
        </w:rPr>
        <w:t xml:space="preserve">, </w:t>
      </w:r>
      <w:proofErr w:type="spellStart"/>
      <w:r w:rsidRPr="00E22A90">
        <w:rPr>
          <w:sz w:val="28"/>
          <w:szCs w:val="28"/>
        </w:rPr>
        <w:t>Tomson</w:t>
      </w:r>
      <w:proofErr w:type="spellEnd"/>
      <w:r w:rsidRPr="00E22A90">
        <w:rPr>
          <w:sz w:val="28"/>
          <w:szCs w:val="28"/>
        </w:rPr>
        <w:t xml:space="preserve"> </w:t>
      </w:r>
      <w:proofErr w:type="spellStart"/>
      <w:r w:rsidRPr="00E22A90">
        <w:rPr>
          <w:sz w:val="28"/>
          <w:szCs w:val="28"/>
        </w:rPr>
        <w:t>Renter</w:t>
      </w:r>
      <w:proofErr w:type="spellEnd"/>
      <w:r w:rsidRPr="00E22A90">
        <w:rPr>
          <w:sz w:val="28"/>
          <w:szCs w:val="28"/>
        </w:rPr>
        <w:t xml:space="preserve">, </w:t>
      </w:r>
      <w:proofErr w:type="spellStart"/>
      <w:r w:rsidRPr="00E22A90">
        <w:rPr>
          <w:sz w:val="28"/>
          <w:szCs w:val="28"/>
        </w:rPr>
        <w:t>Amadeus</w:t>
      </w:r>
      <w:proofErr w:type="spellEnd"/>
      <w:r w:rsidRPr="00E22A90">
        <w:rPr>
          <w:sz w:val="28"/>
          <w:szCs w:val="28"/>
        </w:rPr>
        <w:t>, СПАРК.</w:t>
      </w:r>
    </w:p>
    <w:p w:rsidR="001C450F" w:rsidRPr="00E22A90" w:rsidRDefault="001C450F" w:rsidP="00CC4F3C">
      <w:pPr>
        <w:pStyle w:val="TableParagraph"/>
        <w:numPr>
          <w:ilvl w:val="0"/>
          <w:numId w:val="33"/>
        </w:numPr>
        <w:tabs>
          <w:tab w:val="left" w:pos="176"/>
          <w:tab w:val="left" w:pos="204"/>
          <w:tab w:val="left" w:pos="317"/>
          <w:tab w:val="left" w:pos="834"/>
          <w:tab w:val="left" w:pos="993"/>
          <w:tab w:val="left" w:pos="1134"/>
        </w:tabs>
        <w:ind w:left="0" w:firstLine="709"/>
        <w:jc w:val="both"/>
        <w:rPr>
          <w:sz w:val="28"/>
          <w:szCs w:val="28"/>
        </w:rPr>
      </w:pPr>
      <w:r w:rsidRPr="00E22A90">
        <w:rPr>
          <w:sz w:val="28"/>
          <w:szCs w:val="28"/>
        </w:rPr>
        <w:t>Этические основы работы с информацией.</w:t>
      </w:r>
    </w:p>
    <w:p w:rsidR="001C450F" w:rsidRPr="00E22A90" w:rsidRDefault="001C450F" w:rsidP="00CC4F3C">
      <w:pPr>
        <w:pStyle w:val="TableParagraph"/>
        <w:numPr>
          <w:ilvl w:val="0"/>
          <w:numId w:val="33"/>
        </w:numPr>
        <w:tabs>
          <w:tab w:val="left" w:pos="176"/>
          <w:tab w:val="left" w:pos="204"/>
          <w:tab w:val="left" w:pos="317"/>
          <w:tab w:val="left" w:pos="834"/>
          <w:tab w:val="left" w:pos="993"/>
          <w:tab w:val="left" w:pos="1134"/>
        </w:tabs>
        <w:ind w:left="0" w:firstLine="709"/>
        <w:jc w:val="both"/>
        <w:rPr>
          <w:sz w:val="28"/>
          <w:szCs w:val="28"/>
        </w:rPr>
      </w:pPr>
      <w:r w:rsidRPr="00E22A90">
        <w:rPr>
          <w:sz w:val="28"/>
          <w:szCs w:val="28"/>
        </w:rPr>
        <w:t>Принципы работы в исследовательской команде.</w:t>
      </w:r>
    </w:p>
    <w:p w:rsidR="001C450F" w:rsidRPr="00E22A90" w:rsidRDefault="001C450F" w:rsidP="00CC4F3C">
      <w:pPr>
        <w:pStyle w:val="TableParagraph"/>
        <w:numPr>
          <w:ilvl w:val="0"/>
          <w:numId w:val="33"/>
        </w:numPr>
        <w:tabs>
          <w:tab w:val="left" w:pos="204"/>
          <w:tab w:val="left" w:pos="993"/>
          <w:tab w:val="left" w:pos="1134"/>
          <w:tab w:val="left" w:pos="3427"/>
          <w:tab w:val="left" w:pos="4438"/>
        </w:tabs>
        <w:ind w:left="0" w:firstLine="709"/>
        <w:jc w:val="both"/>
        <w:rPr>
          <w:sz w:val="28"/>
          <w:szCs w:val="28"/>
        </w:rPr>
      </w:pPr>
      <w:r w:rsidRPr="00E22A90">
        <w:rPr>
          <w:bCs/>
          <w:sz w:val="28"/>
          <w:szCs w:val="28"/>
        </w:rPr>
        <w:t>Качественные методы анализа данных.</w:t>
      </w:r>
    </w:p>
    <w:p w:rsidR="001C450F" w:rsidRPr="00E22A90" w:rsidRDefault="001C450F" w:rsidP="00CC4F3C">
      <w:pPr>
        <w:pStyle w:val="TableParagraph"/>
        <w:numPr>
          <w:ilvl w:val="0"/>
          <w:numId w:val="33"/>
        </w:numPr>
        <w:tabs>
          <w:tab w:val="left" w:pos="204"/>
          <w:tab w:val="left" w:pos="993"/>
          <w:tab w:val="left" w:pos="1134"/>
          <w:tab w:val="left" w:pos="3427"/>
          <w:tab w:val="left" w:pos="4438"/>
        </w:tabs>
        <w:ind w:left="0" w:firstLine="709"/>
        <w:jc w:val="both"/>
        <w:rPr>
          <w:sz w:val="28"/>
          <w:szCs w:val="28"/>
        </w:rPr>
      </w:pPr>
      <w:r w:rsidRPr="00E22A90">
        <w:rPr>
          <w:bCs/>
          <w:sz w:val="28"/>
          <w:szCs w:val="28"/>
        </w:rPr>
        <w:t>Экспертные оценки.</w:t>
      </w:r>
    </w:p>
    <w:p w:rsidR="001C450F" w:rsidRPr="00E22A90" w:rsidRDefault="001C450F" w:rsidP="00CC4F3C">
      <w:pPr>
        <w:pStyle w:val="TableParagraph"/>
        <w:numPr>
          <w:ilvl w:val="0"/>
          <w:numId w:val="33"/>
        </w:numPr>
        <w:tabs>
          <w:tab w:val="left" w:pos="204"/>
          <w:tab w:val="left" w:pos="993"/>
          <w:tab w:val="left" w:pos="1134"/>
          <w:tab w:val="left" w:pos="3427"/>
          <w:tab w:val="left" w:pos="4438"/>
        </w:tabs>
        <w:ind w:left="0" w:firstLine="709"/>
        <w:jc w:val="both"/>
        <w:rPr>
          <w:sz w:val="28"/>
          <w:szCs w:val="28"/>
        </w:rPr>
      </w:pPr>
      <w:r w:rsidRPr="00E22A90">
        <w:rPr>
          <w:bCs/>
          <w:sz w:val="28"/>
          <w:szCs w:val="28"/>
        </w:rPr>
        <w:t>Количественные методы анализа данных.</w:t>
      </w:r>
    </w:p>
    <w:p w:rsidR="001C450F" w:rsidRPr="00E22A90" w:rsidRDefault="001C450F" w:rsidP="00CC4F3C">
      <w:pPr>
        <w:pStyle w:val="TableParagraph"/>
        <w:numPr>
          <w:ilvl w:val="0"/>
          <w:numId w:val="33"/>
        </w:numPr>
        <w:tabs>
          <w:tab w:val="left" w:pos="204"/>
          <w:tab w:val="left" w:pos="993"/>
          <w:tab w:val="left" w:pos="1134"/>
          <w:tab w:val="left" w:pos="3427"/>
          <w:tab w:val="left" w:pos="4438"/>
        </w:tabs>
        <w:ind w:left="0" w:firstLine="709"/>
        <w:jc w:val="both"/>
        <w:rPr>
          <w:sz w:val="28"/>
          <w:szCs w:val="28"/>
        </w:rPr>
      </w:pPr>
      <w:r w:rsidRPr="00E22A90">
        <w:rPr>
          <w:bCs/>
          <w:sz w:val="28"/>
          <w:szCs w:val="28"/>
        </w:rPr>
        <w:t>Опросы и их применение при анализе данных.</w:t>
      </w:r>
    </w:p>
    <w:p w:rsidR="001C450F" w:rsidRPr="00E22A90" w:rsidRDefault="001C450F" w:rsidP="00CC4F3C">
      <w:pPr>
        <w:pStyle w:val="TableParagraph"/>
        <w:numPr>
          <w:ilvl w:val="0"/>
          <w:numId w:val="33"/>
        </w:numPr>
        <w:tabs>
          <w:tab w:val="left" w:pos="204"/>
          <w:tab w:val="left" w:pos="993"/>
          <w:tab w:val="left" w:pos="1134"/>
          <w:tab w:val="left" w:pos="3427"/>
          <w:tab w:val="left" w:pos="4438"/>
        </w:tabs>
        <w:ind w:left="0" w:firstLine="709"/>
        <w:jc w:val="both"/>
        <w:rPr>
          <w:sz w:val="28"/>
          <w:szCs w:val="28"/>
        </w:rPr>
      </w:pPr>
      <w:r w:rsidRPr="00E22A90">
        <w:rPr>
          <w:bCs/>
          <w:sz w:val="28"/>
          <w:szCs w:val="28"/>
        </w:rPr>
        <w:t xml:space="preserve">Виды данных. </w:t>
      </w:r>
    </w:p>
    <w:p w:rsidR="001C450F" w:rsidRPr="00E22A90" w:rsidRDefault="001C450F" w:rsidP="00CC4F3C">
      <w:pPr>
        <w:pStyle w:val="TableParagraph"/>
        <w:numPr>
          <w:ilvl w:val="0"/>
          <w:numId w:val="33"/>
        </w:numPr>
        <w:tabs>
          <w:tab w:val="left" w:pos="204"/>
          <w:tab w:val="left" w:pos="993"/>
          <w:tab w:val="left" w:pos="1134"/>
          <w:tab w:val="left" w:pos="3427"/>
          <w:tab w:val="left" w:pos="4438"/>
        </w:tabs>
        <w:ind w:left="0" w:firstLine="709"/>
        <w:jc w:val="both"/>
        <w:rPr>
          <w:sz w:val="28"/>
          <w:szCs w:val="28"/>
        </w:rPr>
      </w:pPr>
      <w:r w:rsidRPr="00E22A90">
        <w:rPr>
          <w:bCs/>
          <w:sz w:val="28"/>
          <w:szCs w:val="28"/>
        </w:rPr>
        <w:t>Применение современных информационных технологий для анализа данных.</w:t>
      </w:r>
    </w:p>
    <w:p w:rsidR="001C450F" w:rsidRPr="00E22A90" w:rsidRDefault="001C450F" w:rsidP="00CC4F3C">
      <w:pPr>
        <w:pStyle w:val="af8"/>
        <w:numPr>
          <w:ilvl w:val="0"/>
          <w:numId w:val="33"/>
        </w:numPr>
        <w:tabs>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Особенности подготовки научной статьи.</w:t>
      </w:r>
    </w:p>
    <w:p w:rsidR="001C450F" w:rsidRPr="00E22A90" w:rsidRDefault="001C450F" w:rsidP="00CC4F3C">
      <w:pPr>
        <w:pStyle w:val="af8"/>
        <w:numPr>
          <w:ilvl w:val="0"/>
          <w:numId w:val="33"/>
        </w:numPr>
        <w:tabs>
          <w:tab w:val="left" w:pos="204"/>
          <w:tab w:val="left" w:pos="317"/>
          <w:tab w:val="left" w:pos="993"/>
          <w:tab w:val="left" w:pos="1134"/>
        </w:tabs>
        <w:ind w:left="0" w:firstLine="709"/>
        <w:rPr>
          <w:rFonts w:ascii="Times New Roman" w:hAnsi="Times New Roman" w:cs="Times New Roman"/>
          <w:sz w:val="28"/>
          <w:szCs w:val="28"/>
        </w:rPr>
      </w:pPr>
      <w:r w:rsidRPr="00E22A90">
        <w:rPr>
          <w:rFonts w:ascii="Times New Roman" w:hAnsi="Times New Roman" w:cs="Times New Roman"/>
          <w:sz w:val="28"/>
          <w:szCs w:val="28"/>
        </w:rPr>
        <w:t>Основные характеристики, элементы, анализ и значение выводов научной статьи.</w:t>
      </w:r>
    </w:p>
    <w:p w:rsidR="001C450F" w:rsidRPr="00E22A90" w:rsidRDefault="001C450F" w:rsidP="00CC4F3C">
      <w:pPr>
        <w:pStyle w:val="TableParagraph"/>
        <w:numPr>
          <w:ilvl w:val="0"/>
          <w:numId w:val="33"/>
        </w:numPr>
        <w:tabs>
          <w:tab w:val="left" w:pos="204"/>
          <w:tab w:val="left" w:pos="993"/>
          <w:tab w:val="left" w:pos="1134"/>
          <w:tab w:val="left" w:pos="2607"/>
          <w:tab w:val="left" w:pos="3427"/>
          <w:tab w:val="left" w:pos="4438"/>
        </w:tabs>
        <w:ind w:left="0" w:firstLine="709"/>
        <w:jc w:val="both"/>
        <w:rPr>
          <w:sz w:val="28"/>
          <w:szCs w:val="28"/>
        </w:rPr>
      </w:pPr>
      <w:r w:rsidRPr="00E22A90">
        <w:rPr>
          <w:sz w:val="28"/>
          <w:szCs w:val="28"/>
        </w:rPr>
        <w:t>Работа над текстом научной статьи.</w:t>
      </w:r>
    </w:p>
    <w:p w:rsidR="001C450F" w:rsidRPr="00E22A90" w:rsidRDefault="001C450F" w:rsidP="00CC4F3C">
      <w:pPr>
        <w:pStyle w:val="TableParagraph"/>
        <w:numPr>
          <w:ilvl w:val="0"/>
          <w:numId w:val="33"/>
        </w:numPr>
        <w:tabs>
          <w:tab w:val="left" w:pos="204"/>
          <w:tab w:val="left" w:pos="993"/>
          <w:tab w:val="left" w:pos="1134"/>
          <w:tab w:val="left" w:pos="2607"/>
          <w:tab w:val="left" w:pos="3427"/>
          <w:tab w:val="left" w:pos="4438"/>
        </w:tabs>
        <w:ind w:left="0" w:firstLine="709"/>
        <w:jc w:val="both"/>
        <w:rPr>
          <w:sz w:val="28"/>
          <w:szCs w:val="28"/>
        </w:rPr>
      </w:pPr>
      <w:r w:rsidRPr="00E22A90">
        <w:rPr>
          <w:bCs/>
          <w:sz w:val="28"/>
          <w:szCs w:val="28"/>
        </w:rPr>
        <w:t>Составление библиографии.</w:t>
      </w:r>
    </w:p>
    <w:p w:rsidR="001C450F" w:rsidRPr="00E22A90" w:rsidRDefault="001C450F" w:rsidP="00CC4F3C">
      <w:pPr>
        <w:pStyle w:val="TableParagraph"/>
        <w:numPr>
          <w:ilvl w:val="0"/>
          <w:numId w:val="33"/>
        </w:numPr>
        <w:tabs>
          <w:tab w:val="left" w:pos="317"/>
          <w:tab w:val="left" w:pos="993"/>
          <w:tab w:val="left" w:pos="1134"/>
          <w:tab w:val="left" w:pos="2607"/>
          <w:tab w:val="left" w:pos="3427"/>
          <w:tab w:val="left" w:pos="4438"/>
        </w:tabs>
        <w:ind w:left="0" w:firstLine="709"/>
        <w:jc w:val="both"/>
        <w:rPr>
          <w:sz w:val="28"/>
          <w:szCs w:val="28"/>
        </w:rPr>
      </w:pPr>
      <w:r w:rsidRPr="00E22A90">
        <w:rPr>
          <w:sz w:val="28"/>
          <w:szCs w:val="28"/>
        </w:rPr>
        <w:t>Особенности публичного выступления: о</w:t>
      </w:r>
      <w:r w:rsidRPr="00E22A90">
        <w:rPr>
          <w:bCs/>
          <w:sz w:val="28"/>
          <w:szCs w:val="28"/>
        </w:rPr>
        <w:t xml:space="preserve">бщие принципы и правила, </w:t>
      </w:r>
      <w:r w:rsidRPr="00E22A90">
        <w:rPr>
          <w:sz w:val="28"/>
          <w:szCs w:val="28"/>
        </w:rPr>
        <w:t>логика, риторика, р</w:t>
      </w:r>
      <w:r w:rsidRPr="00E22A90">
        <w:rPr>
          <w:bCs/>
          <w:sz w:val="28"/>
          <w:szCs w:val="28"/>
        </w:rPr>
        <w:t>ечевые приемы.</w:t>
      </w:r>
      <w:r w:rsidRPr="00E22A90">
        <w:rPr>
          <w:sz w:val="28"/>
          <w:szCs w:val="28"/>
        </w:rPr>
        <w:t xml:space="preserve"> </w:t>
      </w:r>
    </w:p>
    <w:p w:rsidR="001C450F" w:rsidRPr="00E22A90" w:rsidRDefault="001C450F" w:rsidP="00CC4F3C">
      <w:pPr>
        <w:pStyle w:val="TableParagraph"/>
        <w:numPr>
          <w:ilvl w:val="0"/>
          <w:numId w:val="33"/>
        </w:numPr>
        <w:tabs>
          <w:tab w:val="left" w:pos="317"/>
          <w:tab w:val="left" w:pos="993"/>
          <w:tab w:val="left" w:pos="1134"/>
          <w:tab w:val="left" w:pos="2607"/>
          <w:tab w:val="left" w:pos="3427"/>
          <w:tab w:val="left" w:pos="4438"/>
        </w:tabs>
        <w:ind w:left="0" w:firstLine="709"/>
        <w:jc w:val="both"/>
        <w:rPr>
          <w:sz w:val="28"/>
          <w:szCs w:val="28"/>
        </w:rPr>
      </w:pPr>
      <w:r w:rsidRPr="00E22A90">
        <w:rPr>
          <w:bCs/>
          <w:sz w:val="28"/>
          <w:szCs w:val="28"/>
        </w:rPr>
        <w:t>Речевые приемы донесения своего мнения до слушателей.</w:t>
      </w:r>
    </w:p>
    <w:p w:rsidR="001C450F" w:rsidRPr="00E22A90" w:rsidRDefault="001C450F" w:rsidP="00CC4F3C">
      <w:pPr>
        <w:pStyle w:val="TableParagraph"/>
        <w:numPr>
          <w:ilvl w:val="0"/>
          <w:numId w:val="33"/>
        </w:numPr>
        <w:tabs>
          <w:tab w:val="left" w:pos="317"/>
          <w:tab w:val="left" w:pos="993"/>
          <w:tab w:val="left" w:pos="1134"/>
          <w:tab w:val="left" w:pos="2607"/>
          <w:tab w:val="left" w:pos="3427"/>
          <w:tab w:val="left" w:pos="4438"/>
        </w:tabs>
        <w:ind w:left="0" w:firstLine="709"/>
        <w:jc w:val="both"/>
        <w:rPr>
          <w:sz w:val="28"/>
          <w:szCs w:val="28"/>
        </w:rPr>
      </w:pPr>
      <w:r w:rsidRPr="00E22A90">
        <w:rPr>
          <w:bCs/>
          <w:sz w:val="28"/>
          <w:szCs w:val="28"/>
        </w:rPr>
        <w:t>Риторика и привлечение внимания аудитории к своему выступлению.</w:t>
      </w:r>
    </w:p>
    <w:p w:rsidR="001C450F" w:rsidRPr="00E22A90" w:rsidRDefault="001C450F" w:rsidP="00CC4F3C">
      <w:pPr>
        <w:pStyle w:val="TableParagraph"/>
        <w:numPr>
          <w:ilvl w:val="0"/>
          <w:numId w:val="33"/>
        </w:numPr>
        <w:tabs>
          <w:tab w:val="left" w:pos="317"/>
          <w:tab w:val="left" w:pos="993"/>
          <w:tab w:val="left" w:pos="1134"/>
          <w:tab w:val="left" w:pos="2607"/>
          <w:tab w:val="left" w:pos="3427"/>
          <w:tab w:val="left" w:pos="4438"/>
        </w:tabs>
        <w:ind w:left="0" w:firstLine="709"/>
        <w:jc w:val="both"/>
        <w:rPr>
          <w:sz w:val="28"/>
          <w:szCs w:val="28"/>
        </w:rPr>
      </w:pPr>
      <w:r w:rsidRPr="00E22A90">
        <w:rPr>
          <w:bCs/>
          <w:sz w:val="28"/>
          <w:szCs w:val="28"/>
        </w:rPr>
        <w:t>Инструменты и приемы донесения авторской позиции до слушателей.</w:t>
      </w:r>
    </w:p>
    <w:p w:rsidR="001C450F" w:rsidRPr="00E22A90" w:rsidRDefault="001C450F" w:rsidP="00CC4F3C">
      <w:pPr>
        <w:pStyle w:val="TableParagraph"/>
        <w:numPr>
          <w:ilvl w:val="0"/>
          <w:numId w:val="33"/>
        </w:numPr>
        <w:tabs>
          <w:tab w:val="left" w:pos="317"/>
          <w:tab w:val="left" w:pos="993"/>
          <w:tab w:val="left" w:pos="1134"/>
          <w:tab w:val="left" w:pos="2607"/>
          <w:tab w:val="left" w:pos="3427"/>
          <w:tab w:val="left" w:pos="4438"/>
        </w:tabs>
        <w:ind w:left="0" w:firstLine="709"/>
        <w:jc w:val="both"/>
        <w:rPr>
          <w:sz w:val="28"/>
          <w:szCs w:val="28"/>
        </w:rPr>
      </w:pPr>
      <w:r w:rsidRPr="00E22A90">
        <w:rPr>
          <w:bCs/>
          <w:sz w:val="28"/>
          <w:szCs w:val="28"/>
        </w:rPr>
        <w:t>Подготовка презентации: общие понятия, программа, структура, инструменты и приемы.</w:t>
      </w:r>
    </w:p>
    <w:p w:rsidR="001C450F" w:rsidRPr="00E22A90" w:rsidRDefault="001C450F" w:rsidP="00CC4F3C">
      <w:pPr>
        <w:pStyle w:val="TableParagraph"/>
        <w:numPr>
          <w:ilvl w:val="0"/>
          <w:numId w:val="33"/>
        </w:numPr>
        <w:tabs>
          <w:tab w:val="left" w:pos="317"/>
          <w:tab w:val="left" w:pos="993"/>
          <w:tab w:val="left" w:pos="1134"/>
          <w:tab w:val="left" w:pos="2607"/>
          <w:tab w:val="left" w:pos="3427"/>
          <w:tab w:val="left" w:pos="4438"/>
        </w:tabs>
        <w:ind w:left="0" w:firstLine="709"/>
        <w:jc w:val="both"/>
        <w:rPr>
          <w:sz w:val="28"/>
          <w:szCs w:val="28"/>
        </w:rPr>
      </w:pPr>
      <w:r w:rsidRPr="00E22A90">
        <w:rPr>
          <w:bCs/>
          <w:sz w:val="28"/>
          <w:szCs w:val="28"/>
        </w:rPr>
        <w:t>Размещение презентации в онлайн-сервисах.</w:t>
      </w:r>
    </w:p>
    <w:p w:rsidR="009C38F3" w:rsidRPr="00E22A90" w:rsidRDefault="009C38F3" w:rsidP="00BB43E2">
      <w:pPr>
        <w:spacing w:line="360" w:lineRule="auto"/>
        <w:ind w:firstLine="709"/>
        <w:rPr>
          <w:color w:val="000000"/>
          <w:sz w:val="28"/>
          <w:szCs w:val="28"/>
        </w:rPr>
      </w:pPr>
    </w:p>
    <w:p w:rsidR="00BB43E2" w:rsidRPr="00E22A90" w:rsidRDefault="00BB43E2" w:rsidP="00BB43E2">
      <w:pPr>
        <w:spacing w:line="360" w:lineRule="auto"/>
        <w:ind w:firstLine="709"/>
        <w:rPr>
          <w:color w:val="000000"/>
          <w:sz w:val="28"/>
          <w:szCs w:val="28"/>
        </w:rPr>
      </w:pPr>
      <w:r w:rsidRPr="00E22A90">
        <w:rPr>
          <w:color w:val="000000"/>
          <w:sz w:val="28"/>
          <w:szCs w:val="28"/>
        </w:rPr>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rsidR="002D5483" w:rsidRPr="00E22A90" w:rsidRDefault="002D5483" w:rsidP="00BB43E2">
      <w:pPr>
        <w:spacing w:line="360" w:lineRule="auto"/>
        <w:ind w:firstLine="709"/>
        <w:rPr>
          <w:b/>
          <w:color w:val="000000"/>
          <w:sz w:val="28"/>
          <w:szCs w:val="28"/>
        </w:rPr>
      </w:pPr>
    </w:p>
    <w:p w:rsidR="00B33945" w:rsidRPr="00E22A90" w:rsidRDefault="00B33945" w:rsidP="00BB43E2">
      <w:pPr>
        <w:spacing w:line="360" w:lineRule="auto"/>
        <w:ind w:firstLine="709"/>
        <w:rPr>
          <w:b/>
          <w:color w:val="000000"/>
          <w:sz w:val="28"/>
          <w:szCs w:val="28"/>
        </w:rPr>
      </w:pPr>
    </w:p>
    <w:p w:rsidR="00B33945" w:rsidRPr="00E22A90" w:rsidRDefault="00B33945" w:rsidP="00BB43E2">
      <w:pPr>
        <w:spacing w:line="360" w:lineRule="auto"/>
        <w:ind w:firstLine="709"/>
        <w:rPr>
          <w:b/>
          <w:color w:val="000000"/>
          <w:sz w:val="28"/>
          <w:szCs w:val="28"/>
        </w:rPr>
      </w:pPr>
    </w:p>
    <w:p w:rsidR="00B33945" w:rsidRPr="00E22A90" w:rsidRDefault="00B33945" w:rsidP="00BB43E2">
      <w:pPr>
        <w:spacing w:line="360" w:lineRule="auto"/>
        <w:ind w:firstLine="709"/>
        <w:rPr>
          <w:b/>
          <w:color w:val="000000"/>
          <w:sz w:val="28"/>
          <w:szCs w:val="28"/>
        </w:rPr>
      </w:pPr>
    </w:p>
    <w:p w:rsidR="007C606E" w:rsidRPr="00E22A90" w:rsidRDefault="009A5E5B" w:rsidP="00152E97">
      <w:pPr>
        <w:spacing w:line="360" w:lineRule="auto"/>
        <w:ind w:right="68" w:firstLine="0"/>
        <w:jc w:val="center"/>
        <w:rPr>
          <w:b/>
          <w:sz w:val="28"/>
          <w:szCs w:val="28"/>
          <w:lang w:eastAsia="en-US"/>
        </w:rPr>
      </w:pPr>
      <w:r w:rsidRPr="00E22A90">
        <w:rPr>
          <w:b/>
          <w:sz w:val="28"/>
          <w:szCs w:val="28"/>
          <w:lang w:eastAsia="en-US"/>
        </w:rPr>
        <w:lastRenderedPageBreak/>
        <w:t xml:space="preserve">8. Перечень основной и дополнительной учебной литературы, </w:t>
      </w:r>
    </w:p>
    <w:p w:rsidR="009A5E5B" w:rsidRPr="00E22A90" w:rsidRDefault="009A5E5B" w:rsidP="00152E97">
      <w:pPr>
        <w:spacing w:line="360" w:lineRule="auto"/>
        <w:ind w:right="68" w:firstLine="0"/>
        <w:jc w:val="center"/>
        <w:rPr>
          <w:b/>
          <w:bCs/>
          <w:sz w:val="28"/>
          <w:szCs w:val="28"/>
          <w:lang w:eastAsia="en-US"/>
        </w:rPr>
      </w:pPr>
      <w:r w:rsidRPr="00E22A90">
        <w:rPr>
          <w:b/>
          <w:sz w:val="28"/>
          <w:szCs w:val="28"/>
          <w:lang w:eastAsia="en-US"/>
        </w:rPr>
        <w:t xml:space="preserve">необходимой для освоения дисциплины </w:t>
      </w:r>
    </w:p>
    <w:p w:rsidR="00E22A90" w:rsidRDefault="00E22A90" w:rsidP="00E22A90">
      <w:pPr>
        <w:spacing w:line="360" w:lineRule="auto"/>
        <w:ind w:right="0" w:firstLine="709"/>
        <w:rPr>
          <w:rFonts w:eastAsia="Calibri"/>
          <w:sz w:val="28"/>
          <w:szCs w:val="28"/>
          <w:lang w:eastAsia="en-US"/>
        </w:rPr>
      </w:pP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Законодательные и нормативные акты</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 xml:space="preserve">1. Закон РФ «О защите прав потребителей» от 07.02.1992 № 2300-1. (в ред. Федерального закона от 09.01.1996, № 2-ФЗ) (с изм. и доп.) </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 xml:space="preserve">2. Федеральный закон РФ «Об информации, информационных технологиях и о защите информации» от 27.07.2006 № 149-ФЗ (с изм. и доп.). </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 xml:space="preserve">3. Федеральный закон РФ «О рекламе» от 13.03.2006 № 38-ФЗ (с учетом дополнений и изменений) (с изм. и доп.). </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 xml:space="preserve">Основная литература </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w:t>
      </w:r>
      <w:r w:rsidRPr="00E22A90">
        <w:rPr>
          <w:rFonts w:eastAsia="Calibri"/>
          <w:sz w:val="28"/>
          <w:szCs w:val="28"/>
          <w:lang w:eastAsia="en-US"/>
        </w:rPr>
        <w:tab/>
      </w:r>
      <w:proofErr w:type="spellStart"/>
      <w:r w:rsidRPr="00E22A90">
        <w:rPr>
          <w:rFonts w:eastAsia="Calibri"/>
          <w:sz w:val="28"/>
          <w:szCs w:val="28"/>
          <w:lang w:eastAsia="en-US"/>
        </w:rPr>
        <w:t>Дрещинский</w:t>
      </w:r>
      <w:proofErr w:type="spellEnd"/>
      <w:r w:rsidRPr="00E22A90">
        <w:rPr>
          <w:rFonts w:eastAsia="Calibri"/>
          <w:sz w:val="28"/>
          <w:szCs w:val="28"/>
          <w:lang w:eastAsia="en-US"/>
        </w:rPr>
        <w:t xml:space="preserve">, В. А.  Методология научных </w:t>
      </w:r>
      <w:proofErr w:type="gramStart"/>
      <w:r w:rsidRPr="00E22A90">
        <w:rPr>
          <w:rFonts w:eastAsia="Calibri"/>
          <w:sz w:val="28"/>
          <w:szCs w:val="28"/>
          <w:lang w:eastAsia="en-US"/>
        </w:rPr>
        <w:t>исследований :</w:t>
      </w:r>
      <w:proofErr w:type="gramEnd"/>
      <w:r w:rsidRPr="00E22A90">
        <w:rPr>
          <w:rFonts w:eastAsia="Calibri"/>
          <w:sz w:val="28"/>
          <w:szCs w:val="28"/>
          <w:lang w:eastAsia="en-US"/>
        </w:rPr>
        <w:t xml:space="preserve"> учебник для вузов / В. А. </w:t>
      </w:r>
      <w:proofErr w:type="spellStart"/>
      <w:r w:rsidRPr="00E22A90">
        <w:rPr>
          <w:rFonts w:eastAsia="Calibri"/>
          <w:sz w:val="28"/>
          <w:szCs w:val="28"/>
          <w:lang w:eastAsia="en-US"/>
        </w:rPr>
        <w:t>Дрещинский</w:t>
      </w:r>
      <w:proofErr w:type="spellEnd"/>
      <w:r w:rsidRPr="00E22A90">
        <w:rPr>
          <w:rFonts w:eastAsia="Calibri"/>
          <w:sz w:val="28"/>
          <w:szCs w:val="28"/>
          <w:lang w:eastAsia="en-US"/>
        </w:rPr>
        <w:t xml:space="preserve">. — 3-е изд., </w:t>
      </w:r>
      <w:proofErr w:type="spellStart"/>
      <w:r w:rsidRPr="00E22A90">
        <w:rPr>
          <w:rFonts w:eastAsia="Calibri"/>
          <w:sz w:val="28"/>
          <w:szCs w:val="28"/>
          <w:lang w:eastAsia="en-US"/>
        </w:rPr>
        <w:t>перераб</w:t>
      </w:r>
      <w:proofErr w:type="spellEnd"/>
      <w:r w:rsidRPr="00E22A90">
        <w:rPr>
          <w:rFonts w:eastAsia="Calibri"/>
          <w:sz w:val="28"/>
          <w:szCs w:val="28"/>
          <w:lang w:eastAsia="en-US"/>
        </w:rPr>
        <w:t xml:space="preserve">. и доп. — </w:t>
      </w:r>
      <w:proofErr w:type="gramStart"/>
      <w:r w:rsidRPr="00E22A90">
        <w:rPr>
          <w:rFonts w:eastAsia="Calibri"/>
          <w:sz w:val="28"/>
          <w:szCs w:val="28"/>
          <w:lang w:eastAsia="en-US"/>
        </w:rPr>
        <w:t>Москва :</w:t>
      </w:r>
      <w:proofErr w:type="gramEnd"/>
      <w:r w:rsidRPr="00E22A90">
        <w:rPr>
          <w:rFonts w:eastAsia="Calibri"/>
          <w:sz w:val="28"/>
          <w:szCs w:val="28"/>
          <w:lang w:eastAsia="en-US"/>
        </w:rPr>
        <w:t xml:space="preserve"> Издательство </w:t>
      </w:r>
      <w:proofErr w:type="spellStart"/>
      <w:r w:rsidRPr="00E22A90">
        <w:rPr>
          <w:rFonts w:eastAsia="Calibri"/>
          <w:sz w:val="28"/>
          <w:szCs w:val="28"/>
          <w:lang w:eastAsia="en-US"/>
        </w:rPr>
        <w:t>Юрайт</w:t>
      </w:r>
      <w:proofErr w:type="spellEnd"/>
      <w:r w:rsidRPr="00E22A90">
        <w:rPr>
          <w:rFonts w:eastAsia="Calibri"/>
          <w:sz w:val="28"/>
          <w:szCs w:val="28"/>
          <w:lang w:eastAsia="en-US"/>
        </w:rPr>
        <w:t xml:space="preserve">, 2024. — 349 с. — (Высшее образование). —  Образовательная платформа </w:t>
      </w:r>
      <w:proofErr w:type="spellStart"/>
      <w:r w:rsidRPr="00E22A90">
        <w:rPr>
          <w:rFonts w:eastAsia="Calibri"/>
          <w:sz w:val="28"/>
          <w:szCs w:val="28"/>
          <w:lang w:eastAsia="en-US"/>
        </w:rPr>
        <w:t>Юрайт</w:t>
      </w:r>
      <w:proofErr w:type="spellEnd"/>
      <w:r w:rsidRPr="00E22A90">
        <w:rPr>
          <w:rFonts w:eastAsia="Calibri"/>
          <w:sz w:val="28"/>
          <w:szCs w:val="28"/>
          <w:lang w:eastAsia="en-US"/>
        </w:rPr>
        <w:t xml:space="preserve"> [сайт]. — URL: https://urait.ru/bcode/539139 (дата обращения: 15.05.2024). — </w:t>
      </w:r>
      <w:proofErr w:type="gramStart"/>
      <w:r w:rsidRPr="00E22A90">
        <w:rPr>
          <w:rFonts w:eastAsia="Calibri"/>
          <w:sz w:val="28"/>
          <w:szCs w:val="28"/>
          <w:lang w:eastAsia="en-US"/>
        </w:rPr>
        <w:t>Текст :</w:t>
      </w:r>
      <w:proofErr w:type="gramEnd"/>
      <w:r w:rsidRPr="00E22A90">
        <w:rPr>
          <w:rFonts w:eastAsia="Calibri"/>
          <w:sz w:val="28"/>
          <w:szCs w:val="28"/>
          <w:lang w:eastAsia="en-US"/>
        </w:rPr>
        <w:t xml:space="preserve"> электронный. </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2.</w:t>
      </w:r>
      <w:r w:rsidRPr="00E22A90">
        <w:rPr>
          <w:rFonts w:eastAsia="Calibri"/>
          <w:sz w:val="28"/>
          <w:szCs w:val="28"/>
          <w:lang w:eastAsia="en-US"/>
        </w:rPr>
        <w:tab/>
        <w:t xml:space="preserve">Афанасьев, В. В.  Методология и методы научного </w:t>
      </w:r>
      <w:proofErr w:type="gramStart"/>
      <w:r w:rsidRPr="00E22A90">
        <w:rPr>
          <w:rFonts w:eastAsia="Calibri"/>
          <w:sz w:val="28"/>
          <w:szCs w:val="28"/>
          <w:lang w:eastAsia="en-US"/>
        </w:rPr>
        <w:t>исследования :</w:t>
      </w:r>
      <w:proofErr w:type="gramEnd"/>
      <w:r w:rsidRPr="00E22A90">
        <w:rPr>
          <w:rFonts w:eastAsia="Calibri"/>
          <w:sz w:val="28"/>
          <w:szCs w:val="28"/>
          <w:lang w:eastAsia="en-US"/>
        </w:rPr>
        <w:t xml:space="preserve"> учебник для вузов / В. В. Афанасьев, О. В. </w:t>
      </w:r>
      <w:proofErr w:type="spellStart"/>
      <w:r w:rsidRPr="00E22A90">
        <w:rPr>
          <w:rFonts w:eastAsia="Calibri"/>
          <w:sz w:val="28"/>
          <w:szCs w:val="28"/>
          <w:lang w:eastAsia="en-US"/>
        </w:rPr>
        <w:t>Грибкова</w:t>
      </w:r>
      <w:proofErr w:type="spellEnd"/>
      <w:r w:rsidRPr="00E22A90">
        <w:rPr>
          <w:rFonts w:eastAsia="Calibri"/>
          <w:sz w:val="28"/>
          <w:szCs w:val="28"/>
          <w:lang w:eastAsia="en-US"/>
        </w:rPr>
        <w:t xml:space="preserve">, Л. И. Уколова. — 2-е изд., </w:t>
      </w:r>
      <w:proofErr w:type="spellStart"/>
      <w:r w:rsidRPr="00E22A90">
        <w:rPr>
          <w:rFonts w:eastAsia="Calibri"/>
          <w:sz w:val="28"/>
          <w:szCs w:val="28"/>
          <w:lang w:eastAsia="en-US"/>
        </w:rPr>
        <w:t>перераб</w:t>
      </w:r>
      <w:proofErr w:type="spellEnd"/>
      <w:r w:rsidRPr="00E22A90">
        <w:rPr>
          <w:rFonts w:eastAsia="Calibri"/>
          <w:sz w:val="28"/>
          <w:szCs w:val="28"/>
          <w:lang w:eastAsia="en-US"/>
        </w:rPr>
        <w:t xml:space="preserve">. и доп. — </w:t>
      </w:r>
      <w:proofErr w:type="gramStart"/>
      <w:r w:rsidRPr="00E22A90">
        <w:rPr>
          <w:rFonts w:eastAsia="Calibri"/>
          <w:sz w:val="28"/>
          <w:szCs w:val="28"/>
          <w:lang w:eastAsia="en-US"/>
        </w:rPr>
        <w:t>Москва :</w:t>
      </w:r>
      <w:proofErr w:type="gramEnd"/>
      <w:r w:rsidRPr="00E22A90">
        <w:rPr>
          <w:rFonts w:eastAsia="Calibri"/>
          <w:sz w:val="28"/>
          <w:szCs w:val="28"/>
          <w:lang w:eastAsia="en-US"/>
        </w:rPr>
        <w:t xml:space="preserve"> Издательство </w:t>
      </w:r>
      <w:proofErr w:type="spellStart"/>
      <w:r w:rsidRPr="00E22A90">
        <w:rPr>
          <w:rFonts w:eastAsia="Calibri"/>
          <w:sz w:val="28"/>
          <w:szCs w:val="28"/>
          <w:lang w:eastAsia="en-US"/>
        </w:rPr>
        <w:t>Юрайт</w:t>
      </w:r>
      <w:proofErr w:type="spellEnd"/>
      <w:r w:rsidRPr="00E22A90">
        <w:rPr>
          <w:rFonts w:eastAsia="Calibri"/>
          <w:sz w:val="28"/>
          <w:szCs w:val="28"/>
          <w:lang w:eastAsia="en-US"/>
        </w:rPr>
        <w:t xml:space="preserve">, 2024. — 163 с. — (Высшее образование). —  Образовательная платформа </w:t>
      </w:r>
      <w:proofErr w:type="spellStart"/>
      <w:r w:rsidRPr="00E22A90">
        <w:rPr>
          <w:rFonts w:eastAsia="Calibri"/>
          <w:sz w:val="28"/>
          <w:szCs w:val="28"/>
          <w:lang w:eastAsia="en-US"/>
        </w:rPr>
        <w:t>Юрайт</w:t>
      </w:r>
      <w:proofErr w:type="spellEnd"/>
      <w:r w:rsidRPr="00E22A90">
        <w:rPr>
          <w:rFonts w:eastAsia="Calibri"/>
          <w:sz w:val="28"/>
          <w:szCs w:val="28"/>
          <w:lang w:eastAsia="en-US"/>
        </w:rPr>
        <w:t xml:space="preserve"> [сайт]. — URL: https://urait.ru/bcode/539084 (дата обращения: 15.05.2024). — </w:t>
      </w:r>
      <w:proofErr w:type="gramStart"/>
      <w:r w:rsidRPr="00E22A90">
        <w:rPr>
          <w:rFonts w:eastAsia="Calibri"/>
          <w:sz w:val="28"/>
          <w:szCs w:val="28"/>
          <w:lang w:eastAsia="en-US"/>
        </w:rPr>
        <w:t>Текст :</w:t>
      </w:r>
      <w:proofErr w:type="gramEnd"/>
      <w:r w:rsidRPr="00E22A90">
        <w:rPr>
          <w:rFonts w:eastAsia="Calibri"/>
          <w:sz w:val="28"/>
          <w:szCs w:val="28"/>
          <w:lang w:eastAsia="en-US"/>
        </w:rPr>
        <w:t xml:space="preserve"> электронный. </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 xml:space="preserve">Дополнительная литература </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3.</w:t>
      </w:r>
      <w:r w:rsidRPr="00E22A90">
        <w:rPr>
          <w:rFonts w:eastAsia="Calibri"/>
          <w:sz w:val="28"/>
          <w:szCs w:val="28"/>
          <w:lang w:eastAsia="en-US"/>
        </w:rPr>
        <w:tab/>
        <w:t xml:space="preserve"> </w:t>
      </w:r>
      <w:proofErr w:type="spellStart"/>
      <w:r w:rsidRPr="00E22A90">
        <w:rPr>
          <w:rFonts w:eastAsia="Calibri"/>
          <w:sz w:val="28"/>
          <w:szCs w:val="28"/>
          <w:lang w:eastAsia="en-US"/>
        </w:rPr>
        <w:t>Бушенева</w:t>
      </w:r>
      <w:proofErr w:type="spellEnd"/>
      <w:r w:rsidRPr="00E22A90">
        <w:rPr>
          <w:rFonts w:eastAsia="Calibri"/>
          <w:sz w:val="28"/>
          <w:szCs w:val="28"/>
          <w:lang w:eastAsia="en-US"/>
        </w:rPr>
        <w:t xml:space="preserve">, Ю.И. Как правильно написать реферат, курсовую и дипломную работы / Ю.И. </w:t>
      </w:r>
      <w:proofErr w:type="spellStart"/>
      <w:r w:rsidRPr="00E22A90">
        <w:rPr>
          <w:rFonts w:eastAsia="Calibri"/>
          <w:sz w:val="28"/>
          <w:szCs w:val="28"/>
          <w:lang w:eastAsia="en-US"/>
        </w:rPr>
        <w:t>Бушенева</w:t>
      </w:r>
      <w:proofErr w:type="spellEnd"/>
      <w:r w:rsidRPr="00E22A90">
        <w:rPr>
          <w:rFonts w:eastAsia="Calibri"/>
          <w:sz w:val="28"/>
          <w:szCs w:val="28"/>
          <w:lang w:eastAsia="en-US"/>
        </w:rPr>
        <w:t xml:space="preserve">. – </w:t>
      </w:r>
      <w:proofErr w:type="gramStart"/>
      <w:r w:rsidRPr="00E22A90">
        <w:rPr>
          <w:rFonts w:eastAsia="Calibri"/>
          <w:sz w:val="28"/>
          <w:szCs w:val="28"/>
          <w:lang w:eastAsia="en-US"/>
        </w:rPr>
        <w:t>Москва :</w:t>
      </w:r>
      <w:proofErr w:type="gramEnd"/>
      <w:r w:rsidRPr="00E22A90">
        <w:rPr>
          <w:rFonts w:eastAsia="Calibri"/>
          <w:sz w:val="28"/>
          <w:szCs w:val="28"/>
          <w:lang w:eastAsia="en-US"/>
        </w:rPr>
        <w:t xml:space="preserve"> Дашков и К, 2016. – (Бакалавриат). - ЭБС Университетская библиотека </w:t>
      </w:r>
      <w:proofErr w:type="spellStart"/>
      <w:r w:rsidRPr="00E22A90">
        <w:rPr>
          <w:rFonts w:eastAsia="Calibri"/>
          <w:sz w:val="28"/>
          <w:szCs w:val="28"/>
          <w:lang w:eastAsia="en-US"/>
        </w:rPr>
        <w:t>online</w:t>
      </w:r>
      <w:proofErr w:type="spellEnd"/>
      <w:r w:rsidRPr="00E22A90">
        <w:rPr>
          <w:rFonts w:eastAsia="Calibri"/>
          <w:sz w:val="28"/>
          <w:szCs w:val="28"/>
          <w:lang w:eastAsia="en-US"/>
        </w:rPr>
        <w:t xml:space="preserve">. - URL: </w:t>
      </w:r>
      <w:proofErr w:type="gramStart"/>
      <w:r w:rsidRPr="00E22A90">
        <w:rPr>
          <w:rFonts w:eastAsia="Calibri"/>
          <w:sz w:val="28"/>
          <w:szCs w:val="28"/>
          <w:lang w:eastAsia="en-US"/>
        </w:rPr>
        <w:t>http://biblioclub.ru/index.php?page=book&amp;id=453258 ;</w:t>
      </w:r>
      <w:proofErr w:type="gramEnd"/>
      <w:r w:rsidRPr="00E22A90">
        <w:rPr>
          <w:rFonts w:eastAsia="Calibri"/>
          <w:sz w:val="28"/>
          <w:szCs w:val="28"/>
          <w:lang w:eastAsia="en-US"/>
        </w:rPr>
        <w:t xml:space="preserve"> ЭБС ZNANIUM. - URL: http://znanium.com/catalog/product/415294 (дата обращения: 15.05.2024). – </w:t>
      </w:r>
      <w:proofErr w:type="gramStart"/>
      <w:r w:rsidRPr="00E22A90">
        <w:rPr>
          <w:rFonts w:eastAsia="Calibri"/>
          <w:sz w:val="28"/>
          <w:szCs w:val="28"/>
          <w:lang w:eastAsia="en-US"/>
        </w:rPr>
        <w:t>Текст :</w:t>
      </w:r>
      <w:proofErr w:type="gramEnd"/>
      <w:r w:rsidRPr="00E22A90">
        <w:rPr>
          <w:rFonts w:eastAsia="Calibri"/>
          <w:sz w:val="28"/>
          <w:szCs w:val="28"/>
          <w:lang w:eastAsia="en-US"/>
        </w:rPr>
        <w:t xml:space="preserve"> электронный.</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lastRenderedPageBreak/>
        <w:t>4.</w:t>
      </w:r>
      <w:r w:rsidRPr="00E22A90">
        <w:rPr>
          <w:rFonts w:eastAsia="Calibri"/>
          <w:sz w:val="28"/>
          <w:szCs w:val="28"/>
          <w:lang w:eastAsia="en-US"/>
        </w:rPr>
        <w:tab/>
      </w:r>
      <w:proofErr w:type="spellStart"/>
      <w:r w:rsidRPr="00E22A90">
        <w:rPr>
          <w:rFonts w:eastAsia="Calibri"/>
          <w:sz w:val="28"/>
          <w:szCs w:val="28"/>
          <w:lang w:eastAsia="en-US"/>
        </w:rPr>
        <w:t>Космин</w:t>
      </w:r>
      <w:proofErr w:type="spellEnd"/>
      <w:r w:rsidRPr="00E22A90">
        <w:rPr>
          <w:rFonts w:eastAsia="Calibri"/>
          <w:sz w:val="28"/>
          <w:szCs w:val="28"/>
          <w:lang w:eastAsia="en-US"/>
        </w:rPr>
        <w:t>, В. В. Основы научных исследований (Общий курс</w:t>
      </w:r>
      <w:proofErr w:type="gramStart"/>
      <w:r w:rsidRPr="00E22A90">
        <w:rPr>
          <w:rFonts w:eastAsia="Calibri"/>
          <w:sz w:val="28"/>
          <w:szCs w:val="28"/>
          <w:lang w:eastAsia="en-US"/>
        </w:rPr>
        <w:t>) :</w:t>
      </w:r>
      <w:proofErr w:type="gramEnd"/>
      <w:r w:rsidRPr="00E22A90">
        <w:rPr>
          <w:rFonts w:eastAsia="Calibri"/>
          <w:sz w:val="28"/>
          <w:szCs w:val="28"/>
          <w:lang w:eastAsia="en-US"/>
        </w:rPr>
        <w:t xml:space="preserve"> учебное пособие / А.В. </w:t>
      </w:r>
      <w:proofErr w:type="spellStart"/>
      <w:r w:rsidRPr="00E22A90">
        <w:rPr>
          <w:rFonts w:eastAsia="Calibri"/>
          <w:sz w:val="28"/>
          <w:szCs w:val="28"/>
          <w:lang w:eastAsia="en-US"/>
        </w:rPr>
        <w:t>Космин</w:t>
      </w:r>
      <w:proofErr w:type="spellEnd"/>
      <w:r w:rsidRPr="00E22A90">
        <w:rPr>
          <w:rFonts w:eastAsia="Calibri"/>
          <w:sz w:val="28"/>
          <w:szCs w:val="28"/>
          <w:lang w:eastAsia="en-US"/>
        </w:rPr>
        <w:t xml:space="preserve">, В.В. </w:t>
      </w:r>
      <w:proofErr w:type="spellStart"/>
      <w:r w:rsidRPr="00E22A90">
        <w:rPr>
          <w:rFonts w:eastAsia="Calibri"/>
          <w:sz w:val="28"/>
          <w:szCs w:val="28"/>
          <w:lang w:eastAsia="en-US"/>
        </w:rPr>
        <w:t>Космин</w:t>
      </w:r>
      <w:proofErr w:type="spellEnd"/>
      <w:r w:rsidRPr="00E22A90">
        <w:rPr>
          <w:rFonts w:eastAsia="Calibri"/>
          <w:sz w:val="28"/>
          <w:szCs w:val="28"/>
          <w:lang w:eastAsia="en-US"/>
        </w:rPr>
        <w:t xml:space="preserve">. — 5-е изд., </w:t>
      </w:r>
      <w:proofErr w:type="spellStart"/>
      <w:r w:rsidRPr="00E22A90">
        <w:rPr>
          <w:rFonts w:eastAsia="Calibri"/>
          <w:sz w:val="28"/>
          <w:szCs w:val="28"/>
          <w:lang w:eastAsia="en-US"/>
        </w:rPr>
        <w:t>перераб</w:t>
      </w:r>
      <w:proofErr w:type="spellEnd"/>
      <w:r w:rsidRPr="00E22A90">
        <w:rPr>
          <w:rFonts w:eastAsia="Calibri"/>
          <w:sz w:val="28"/>
          <w:szCs w:val="28"/>
          <w:lang w:eastAsia="en-US"/>
        </w:rPr>
        <w:t xml:space="preserve">. и доп. — </w:t>
      </w:r>
      <w:proofErr w:type="gramStart"/>
      <w:r w:rsidRPr="00E22A90">
        <w:rPr>
          <w:rFonts w:eastAsia="Calibri"/>
          <w:sz w:val="28"/>
          <w:szCs w:val="28"/>
          <w:lang w:eastAsia="en-US"/>
        </w:rPr>
        <w:t>Москва :</w:t>
      </w:r>
      <w:proofErr w:type="gramEnd"/>
      <w:r w:rsidRPr="00E22A90">
        <w:rPr>
          <w:rFonts w:eastAsia="Calibri"/>
          <w:sz w:val="28"/>
          <w:szCs w:val="28"/>
          <w:lang w:eastAsia="en-US"/>
        </w:rPr>
        <w:t xml:space="preserve"> РИОР : ИНФРА-М, 2023. — 298 с. — (Высшее образование). — DOI: https://doi.org/10.29039/01901-6. - ЭБС ZNANIUM. - URL: https://znanium.com/catalog/product/1891391 (дата обращения:15.05.2024). –  </w:t>
      </w:r>
      <w:proofErr w:type="gramStart"/>
      <w:r w:rsidRPr="00E22A90">
        <w:rPr>
          <w:rFonts w:eastAsia="Calibri"/>
          <w:sz w:val="28"/>
          <w:szCs w:val="28"/>
          <w:lang w:eastAsia="en-US"/>
        </w:rPr>
        <w:t>Текст :</w:t>
      </w:r>
      <w:proofErr w:type="gramEnd"/>
      <w:r w:rsidRPr="00E22A90">
        <w:rPr>
          <w:rFonts w:eastAsia="Calibri"/>
          <w:sz w:val="28"/>
          <w:szCs w:val="28"/>
          <w:lang w:eastAsia="en-US"/>
        </w:rPr>
        <w:t xml:space="preserve"> электронный.</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5.</w:t>
      </w:r>
      <w:r w:rsidRPr="00E22A90">
        <w:rPr>
          <w:rFonts w:eastAsia="Calibri"/>
          <w:sz w:val="28"/>
          <w:szCs w:val="28"/>
          <w:lang w:eastAsia="en-US"/>
        </w:rPr>
        <w:tab/>
        <w:t xml:space="preserve">Рожков И.В. Информационные системы и технологии в маркетинге: монография / И.В. Рожков; </w:t>
      </w:r>
      <w:proofErr w:type="spellStart"/>
      <w:r w:rsidRPr="00E22A90">
        <w:rPr>
          <w:rFonts w:eastAsia="Calibri"/>
          <w:sz w:val="28"/>
          <w:szCs w:val="28"/>
          <w:lang w:eastAsia="en-US"/>
        </w:rPr>
        <w:t>Финуниверситет</w:t>
      </w:r>
      <w:proofErr w:type="spellEnd"/>
      <w:r w:rsidRPr="00E22A90">
        <w:rPr>
          <w:rFonts w:eastAsia="Calibri"/>
          <w:sz w:val="28"/>
          <w:szCs w:val="28"/>
          <w:lang w:eastAsia="en-US"/>
        </w:rPr>
        <w:t xml:space="preserve">. - Москва: </w:t>
      </w:r>
      <w:proofErr w:type="spellStart"/>
      <w:r w:rsidRPr="00E22A90">
        <w:rPr>
          <w:rFonts w:eastAsia="Calibri"/>
          <w:sz w:val="28"/>
          <w:szCs w:val="28"/>
          <w:lang w:eastAsia="en-US"/>
        </w:rPr>
        <w:t>Русайнс</w:t>
      </w:r>
      <w:proofErr w:type="spellEnd"/>
      <w:r w:rsidRPr="00E22A90">
        <w:rPr>
          <w:rFonts w:eastAsia="Calibri"/>
          <w:sz w:val="28"/>
          <w:szCs w:val="28"/>
          <w:lang w:eastAsia="en-US"/>
        </w:rPr>
        <w:t xml:space="preserve">, 2016. - 196 с. - Текст: непосредственный. - То же. - 2020. - ЭБС BOOK.ru. - URL: https://book.ru/book/934671 (дата обращения:13.05.2024). — </w:t>
      </w:r>
      <w:proofErr w:type="gramStart"/>
      <w:r w:rsidRPr="00E22A90">
        <w:rPr>
          <w:rFonts w:eastAsia="Calibri"/>
          <w:sz w:val="28"/>
          <w:szCs w:val="28"/>
          <w:lang w:eastAsia="en-US"/>
        </w:rPr>
        <w:t>Текст :</w:t>
      </w:r>
      <w:proofErr w:type="gramEnd"/>
      <w:r w:rsidRPr="00E22A90">
        <w:rPr>
          <w:rFonts w:eastAsia="Calibri"/>
          <w:sz w:val="28"/>
          <w:szCs w:val="28"/>
          <w:lang w:eastAsia="en-US"/>
        </w:rPr>
        <w:t xml:space="preserve"> электронный.</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6.</w:t>
      </w:r>
      <w:r w:rsidRPr="00E22A90">
        <w:rPr>
          <w:rFonts w:eastAsia="Calibri"/>
          <w:sz w:val="28"/>
          <w:szCs w:val="28"/>
          <w:lang w:eastAsia="en-US"/>
        </w:rPr>
        <w:tab/>
        <w:t xml:space="preserve">Руднев В.Н. Риторика. Деловое общение: учебное пособие в образовательных учреждениях, реализующих </w:t>
      </w:r>
      <w:proofErr w:type="spellStart"/>
      <w:r w:rsidRPr="00E22A90">
        <w:rPr>
          <w:rFonts w:eastAsia="Calibri"/>
          <w:sz w:val="28"/>
          <w:szCs w:val="28"/>
          <w:lang w:eastAsia="en-US"/>
        </w:rPr>
        <w:t>образоват</w:t>
      </w:r>
      <w:proofErr w:type="spellEnd"/>
      <w:r w:rsidRPr="00E22A90">
        <w:rPr>
          <w:rFonts w:eastAsia="Calibri"/>
          <w:sz w:val="28"/>
          <w:szCs w:val="28"/>
          <w:lang w:eastAsia="en-US"/>
        </w:rPr>
        <w:t xml:space="preserve">. программы ВПО по напр. "Педагогическое образование" на уровне бакалавриата, 035700 "Лингвистика", 040400 "Социальная работа", 031620 "Реклама и связи с общественностью", 035000 "Издательское дело" / В.Н. Руднев. - Москва: </w:t>
      </w:r>
      <w:proofErr w:type="spellStart"/>
      <w:r w:rsidRPr="00E22A90">
        <w:rPr>
          <w:rFonts w:eastAsia="Calibri"/>
          <w:sz w:val="28"/>
          <w:szCs w:val="28"/>
          <w:lang w:eastAsia="en-US"/>
        </w:rPr>
        <w:t>Кнорус</w:t>
      </w:r>
      <w:proofErr w:type="spellEnd"/>
      <w:r w:rsidRPr="00E22A90">
        <w:rPr>
          <w:rFonts w:eastAsia="Calibri"/>
          <w:sz w:val="28"/>
          <w:szCs w:val="28"/>
          <w:lang w:eastAsia="en-US"/>
        </w:rPr>
        <w:t>, 2014, 2016. - 352 с. - (Бакалавриат). - Текст: непосредственный. - То же. - 2022. - ЭБС BOOK.ru. - URL: https://book.ru/book/942111 (дата обращения: 15.05.2024). — Текст: электронный.</w:t>
      </w:r>
    </w:p>
    <w:p w:rsidR="00E22A90" w:rsidRPr="00E22A90" w:rsidRDefault="00E22A90" w:rsidP="00E22A90">
      <w:pPr>
        <w:spacing w:line="360" w:lineRule="auto"/>
        <w:ind w:right="0" w:firstLine="709"/>
        <w:rPr>
          <w:rFonts w:eastAsia="Calibri"/>
          <w:b/>
          <w:sz w:val="28"/>
          <w:szCs w:val="28"/>
          <w:lang w:eastAsia="en-US"/>
        </w:rPr>
      </w:pPr>
    </w:p>
    <w:p w:rsidR="00E22A90" w:rsidRPr="00E22A90" w:rsidRDefault="00E22A90" w:rsidP="00E22A90">
      <w:pPr>
        <w:spacing w:line="360" w:lineRule="auto"/>
        <w:ind w:right="0" w:firstLine="709"/>
        <w:rPr>
          <w:rFonts w:eastAsia="Calibri"/>
          <w:b/>
          <w:sz w:val="28"/>
          <w:szCs w:val="28"/>
          <w:lang w:eastAsia="en-US"/>
        </w:rPr>
      </w:pPr>
      <w:r w:rsidRPr="00E22A90">
        <w:rPr>
          <w:rFonts w:eastAsia="Calibri"/>
          <w:b/>
          <w:sz w:val="28"/>
          <w:szCs w:val="28"/>
          <w:lang w:eastAsia="en-US"/>
        </w:rPr>
        <w:t>9. Перечень ресурсов информационно-телекоммуникационной сети «Интернет», необходимых для освоения дисциплины</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Электронные ресурсы БИК:</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w:t>
      </w:r>
      <w:r w:rsidRPr="00E22A90">
        <w:rPr>
          <w:rFonts w:eastAsia="Calibri"/>
          <w:sz w:val="28"/>
          <w:szCs w:val="28"/>
          <w:lang w:eastAsia="en-US"/>
        </w:rPr>
        <w:tab/>
        <w:t>Электронная библиотека Финансового университета (ЭБ) http://elib.fa.ru.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2.</w:t>
      </w:r>
      <w:r w:rsidRPr="00E22A90">
        <w:rPr>
          <w:rFonts w:eastAsia="Calibri"/>
          <w:sz w:val="28"/>
          <w:szCs w:val="28"/>
          <w:lang w:eastAsia="en-US"/>
        </w:rPr>
        <w:tab/>
        <w:t>Электронно-библиотечная система BOOK.RU http://www.book.ru.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3.</w:t>
      </w:r>
      <w:r w:rsidRPr="00E22A90">
        <w:rPr>
          <w:rFonts w:eastAsia="Calibri"/>
          <w:sz w:val="28"/>
          <w:szCs w:val="28"/>
          <w:lang w:eastAsia="en-US"/>
        </w:rPr>
        <w:tab/>
        <w:t>Электронно-библиотечная система «Университетская библиотека ОНЛАЙН» http://biblioclub.ru.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4.</w:t>
      </w:r>
      <w:r w:rsidRPr="00E22A90">
        <w:rPr>
          <w:rFonts w:eastAsia="Calibri"/>
          <w:sz w:val="28"/>
          <w:szCs w:val="28"/>
          <w:lang w:eastAsia="en-US"/>
        </w:rPr>
        <w:tab/>
        <w:t xml:space="preserve">Электронно-библиотечная система </w:t>
      </w:r>
      <w:proofErr w:type="spellStart"/>
      <w:r w:rsidRPr="00E22A90">
        <w:rPr>
          <w:rFonts w:eastAsia="Calibri"/>
          <w:sz w:val="28"/>
          <w:szCs w:val="28"/>
          <w:lang w:eastAsia="en-US"/>
        </w:rPr>
        <w:t>Znanium</w:t>
      </w:r>
      <w:proofErr w:type="spellEnd"/>
      <w:r w:rsidRPr="00E22A90">
        <w:rPr>
          <w:rFonts w:eastAsia="Calibri"/>
          <w:sz w:val="28"/>
          <w:szCs w:val="28"/>
          <w:lang w:eastAsia="en-US"/>
        </w:rPr>
        <w:t xml:space="preserve"> http://www.znanium.ru.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lastRenderedPageBreak/>
        <w:t>5.</w:t>
      </w:r>
      <w:r w:rsidRPr="00E22A90">
        <w:rPr>
          <w:rFonts w:eastAsia="Calibri"/>
          <w:sz w:val="28"/>
          <w:szCs w:val="28"/>
          <w:lang w:eastAsia="en-US"/>
        </w:rPr>
        <w:tab/>
        <w:t xml:space="preserve">Образовательная платформа </w:t>
      </w:r>
      <w:proofErr w:type="spellStart"/>
      <w:r w:rsidRPr="00E22A90">
        <w:rPr>
          <w:rFonts w:eastAsia="Calibri"/>
          <w:sz w:val="28"/>
          <w:szCs w:val="28"/>
          <w:lang w:eastAsia="en-US"/>
        </w:rPr>
        <w:t>Юрайт</w:t>
      </w:r>
      <w:proofErr w:type="spellEnd"/>
      <w:r w:rsidRPr="00E22A90">
        <w:rPr>
          <w:rFonts w:eastAsia="Calibri"/>
          <w:sz w:val="28"/>
          <w:szCs w:val="28"/>
          <w:lang w:eastAsia="en-US"/>
        </w:rPr>
        <w:t xml:space="preserve"> https://urait.ru.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6.</w:t>
      </w:r>
      <w:r w:rsidRPr="00E22A90">
        <w:rPr>
          <w:rFonts w:eastAsia="Calibri"/>
          <w:sz w:val="28"/>
          <w:szCs w:val="28"/>
          <w:lang w:eastAsia="en-US"/>
        </w:rPr>
        <w:tab/>
        <w:t>Электронно-библиотечная система издательства Проспект http://ebs.prospekt.org/books.</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7.</w:t>
      </w:r>
      <w:r w:rsidRPr="00E22A90">
        <w:rPr>
          <w:rFonts w:eastAsia="Calibri"/>
          <w:sz w:val="28"/>
          <w:szCs w:val="28"/>
          <w:lang w:eastAsia="en-US"/>
        </w:rPr>
        <w:tab/>
        <w:t xml:space="preserve">Справочно-образовательная система </w:t>
      </w:r>
      <w:proofErr w:type="spellStart"/>
      <w:r w:rsidRPr="00E22A90">
        <w:rPr>
          <w:rFonts w:eastAsia="Calibri"/>
          <w:sz w:val="28"/>
          <w:szCs w:val="28"/>
          <w:lang w:eastAsia="en-US"/>
        </w:rPr>
        <w:t>Актион</w:t>
      </w:r>
      <w:proofErr w:type="spellEnd"/>
      <w:r w:rsidRPr="00E22A90">
        <w:rPr>
          <w:rFonts w:eastAsia="Calibri"/>
          <w:sz w:val="28"/>
          <w:szCs w:val="28"/>
          <w:lang w:eastAsia="en-US"/>
        </w:rPr>
        <w:t xml:space="preserve"> 360 https://action360.ru.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8.</w:t>
      </w:r>
      <w:r w:rsidRPr="00E22A90">
        <w:rPr>
          <w:rFonts w:eastAsia="Calibri"/>
          <w:sz w:val="28"/>
          <w:szCs w:val="28"/>
          <w:lang w:eastAsia="en-US"/>
        </w:rPr>
        <w:tab/>
        <w:t xml:space="preserve">Деловая онлайн-библиотека </w:t>
      </w:r>
      <w:proofErr w:type="spellStart"/>
      <w:r w:rsidRPr="00E22A90">
        <w:rPr>
          <w:rFonts w:eastAsia="Calibri"/>
          <w:sz w:val="28"/>
          <w:szCs w:val="28"/>
          <w:lang w:eastAsia="en-US"/>
        </w:rPr>
        <w:t>Alpina</w:t>
      </w:r>
      <w:proofErr w:type="spellEnd"/>
      <w:r w:rsidRPr="00E22A90">
        <w:rPr>
          <w:rFonts w:eastAsia="Calibri"/>
          <w:sz w:val="28"/>
          <w:szCs w:val="28"/>
          <w:lang w:eastAsia="en-US"/>
        </w:rPr>
        <w:t xml:space="preserve"> </w:t>
      </w:r>
      <w:proofErr w:type="spellStart"/>
      <w:r w:rsidRPr="00E22A90">
        <w:rPr>
          <w:rFonts w:eastAsia="Calibri"/>
          <w:sz w:val="28"/>
          <w:szCs w:val="28"/>
          <w:lang w:eastAsia="en-US"/>
        </w:rPr>
        <w:t>Digital</w:t>
      </w:r>
      <w:proofErr w:type="spellEnd"/>
      <w:r w:rsidRPr="00E22A90">
        <w:rPr>
          <w:rFonts w:eastAsia="Calibri"/>
          <w:sz w:val="28"/>
          <w:szCs w:val="28"/>
          <w:lang w:eastAsia="en-US"/>
        </w:rPr>
        <w:t xml:space="preserve"> http://lib.alpinadigital.ru.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9.</w:t>
      </w:r>
      <w:r w:rsidRPr="00E22A90">
        <w:rPr>
          <w:rFonts w:eastAsia="Calibri"/>
          <w:sz w:val="28"/>
          <w:szCs w:val="28"/>
          <w:lang w:eastAsia="en-US"/>
        </w:rPr>
        <w:tab/>
        <w:t>Электронная библиотека издательства «МИФ» («Манн, Иванов и Фербер») https://fa.miflib.ru/auth/#/registration.</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10.</w:t>
      </w:r>
      <w:r w:rsidRPr="00E22A90">
        <w:rPr>
          <w:rFonts w:eastAsia="Calibri"/>
          <w:sz w:val="28"/>
          <w:szCs w:val="28"/>
          <w:lang w:eastAsia="en-US"/>
        </w:rPr>
        <w:tab/>
        <w:t>Электронная библиотека Издательского дома «Гребенников» https://grebennikon.ru.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11.</w:t>
      </w:r>
      <w:r w:rsidRPr="00E22A90">
        <w:rPr>
          <w:rFonts w:eastAsia="Calibri"/>
          <w:sz w:val="28"/>
          <w:szCs w:val="28"/>
          <w:lang w:eastAsia="en-US"/>
        </w:rPr>
        <w:tab/>
        <w:t xml:space="preserve">Научная электронная библиотека eLibrary.ru http://elibrary.ru.  </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12.</w:t>
      </w:r>
      <w:r w:rsidRPr="00E22A90">
        <w:rPr>
          <w:rFonts w:eastAsia="Calibri"/>
          <w:sz w:val="28"/>
          <w:szCs w:val="28"/>
          <w:lang w:eastAsia="en-US"/>
        </w:rPr>
        <w:tab/>
        <w:t>Национальная электронная библиотека http://нэб.рф.</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13.</w:t>
      </w:r>
      <w:r w:rsidRPr="00E22A90">
        <w:rPr>
          <w:rFonts w:eastAsia="Calibri"/>
          <w:sz w:val="28"/>
          <w:szCs w:val="28"/>
          <w:lang w:eastAsia="en-US"/>
        </w:rPr>
        <w:tab/>
        <w:t>Финансовая справочная система «Финансовый директор» http://www.1fd.ru.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14.</w:t>
      </w:r>
      <w:r w:rsidRPr="00E22A90">
        <w:rPr>
          <w:rFonts w:eastAsia="Calibri"/>
          <w:sz w:val="28"/>
          <w:szCs w:val="28"/>
          <w:lang w:eastAsia="en-US"/>
        </w:rPr>
        <w:tab/>
        <w:t>Ресурсы информационно-аналитического агентства по финансовым рынкам Cbonds.ru https://cbonds.ru.</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15.</w:t>
      </w:r>
      <w:r w:rsidRPr="00E22A90">
        <w:rPr>
          <w:rFonts w:eastAsia="Calibri"/>
          <w:sz w:val="28"/>
          <w:szCs w:val="28"/>
          <w:lang w:eastAsia="en-US"/>
        </w:rPr>
        <w:tab/>
        <w:t>СПАРК https://spark-interfax.ru.</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16.</w:t>
      </w:r>
      <w:r w:rsidRPr="00E22A90">
        <w:rPr>
          <w:rFonts w:eastAsia="Calibri"/>
          <w:sz w:val="28"/>
          <w:szCs w:val="28"/>
          <w:lang w:val="en-US" w:eastAsia="en-US"/>
        </w:rPr>
        <w:tab/>
        <w:t>STATISTA https://www.statista.com.</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17.</w:t>
      </w:r>
      <w:r w:rsidRPr="00E22A90">
        <w:rPr>
          <w:rFonts w:eastAsia="Calibri"/>
          <w:sz w:val="28"/>
          <w:szCs w:val="28"/>
          <w:lang w:val="en-US" w:eastAsia="en-US"/>
        </w:rPr>
        <w:tab/>
        <w:t>Academic Reference http://ar.cnki.net/ACADREF.</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18.</w:t>
      </w:r>
      <w:r w:rsidRPr="00E22A90">
        <w:rPr>
          <w:rFonts w:eastAsia="Calibri"/>
          <w:sz w:val="28"/>
          <w:szCs w:val="28"/>
          <w:lang w:eastAsia="en-US"/>
        </w:rPr>
        <w:tab/>
      </w:r>
      <w:proofErr w:type="spellStart"/>
      <w:r w:rsidRPr="00E22A90">
        <w:rPr>
          <w:rFonts w:eastAsia="Calibri"/>
          <w:sz w:val="28"/>
          <w:szCs w:val="28"/>
          <w:lang w:eastAsia="en-US"/>
        </w:rPr>
        <w:t>Henry</w:t>
      </w:r>
      <w:proofErr w:type="spellEnd"/>
      <w:r w:rsidRPr="00E22A90">
        <w:rPr>
          <w:rFonts w:eastAsia="Calibri"/>
          <w:sz w:val="28"/>
          <w:szCs w:val="28"/>
          <w:lang w:eastAsia="en-US"/>
        </w:rPr>
        <w:t xml:space="preserve"> </w:t>
      </w:r>
      <w:proofErr w:type="spellStart"/>
      <w:r w:rsidRPr="00E22A90">
        <w:rPr>
          <w:rFonts w:eastAsia="Calibri"/>
          <w:sz w:val="28"/>
          <w:szCs w:val="28"/>
          <w:lang w:eastAsia="en-US"/>
        </w:rPr>
        <w:t>Stewart</w:t>
      </w:r>
      <w:proofErr w:type="spellEnd"/>
      <w:r w:rsidRPr="00E22A90">
        <w:rPr>
          <w:rFonts w:eastAsia="Calibri"/>
          <w:sz w:val="28"/>
          <w:szCs w:val="28"/>
          <w:lang w:eastAsia="en-US"/>
        </w:rPr>
        <w:t xml:space="preserve"> </w:t>
      </w:r>
      <w:proofErr w:type="spellStart"/>
      <w:r w:rsidRPr="00E22A90">
        <w:rPr>
          <w:rFonts w:eastAsia="Calibri"/>
          <w:sz w:val="28"/>
          <w:szCs w:val="28"/>
          <w:lang w:eastAsia="en-US"/>
        </w:rPr>
        <w:t>Talks</w:t>
      </w:r>
      <w:proofErr w:type="spellEnd"/>
      <w:r w:rsidRPr="00E22A90">
        <w:rPr>
          <w:rFonts w:eastAsia="Calibri"/>
          <w:sz w:val="28"/>
          <w:szCs w:val="28"/>
          <w:lang w:eastAsia="en-US"/>
        </w:rPr>
        <w:t>: Библиотека Онлайн Лекций по Бизнесу и Маркетингу https://hstalks.com/business.</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19.</w:t>
      </w:r>
      <w:r w:rsidRPr="00E22A90">
        <w:rPr>
          <w:rFonts w:eastAsia="Calibri"/>
          <w:sz w:val="28"/>
          <w:szCs w:val="28"/>
          <w:lang w:eastAsia="en-US"/>
        </w:rPr>
        <w:tab/>
        <w:t xml:space="preserve">Электронная коллекция книг издательства </w:t>
      </w:r>
      <w:proofErr w:type="spellStart"/>
      <w:proofErr w:type="gramStart"/>
      <w:r w:rsidRPr="00E22A90">
        <w:rPr>
          <w:rFonts w:eastAsia="Calibri"/>
          <w:sz w:val="28"/>
          <w:szCs w:val="28"/>
          <w:lang w:eastAsia="en-US"/>
        </w:rPr>
        <w:t>Springer</w:t>
      </w:r>
      <w:proofErr w:type="spellEnd"/>
      <w:r w:rsidRPr="00E22A90">
        <w:rPr>
          <w:rFonts w:eastAsia="Calibri"/>
          <w:sz w:val="28"/>
          <w:szCs w:val="28"/>
          <w:lang w:eastAsia="en-US"/>
        </w:rPr>
        <w:t xml:space="preserve">:  </w:t>
      </w:r>
      <w:proofErr w:type="spellStart"/>
      <w:r w:rsidRPr="00E22A90">
        <w:rPr>
          <w:rFonts w:eastAsia="Calibri"/>
          <w:sz w:val="28"/>
          <w:szCs w:val="28"/>
          <w:lang w:eastAsia="en-US"/>
        </w:rPr>
        <w:t>Springer</w:t>
      </w:r>
      <w:proofErr w:type="spellEnd"/>
      <w:proofErr w:type="gramEnd"/>
      <w:r w:rsidRPr="00E22A90">
        <w:rPr>
          <w:rFonts w:eastAsia="Calibri"/>
          <w:sz w:val="28"/>
          <w:szCs w:val="28"/>
          <w:lang w:eastAsia="en-US"/>
        </w:rPr>
        <w:t xml:space="preserve"> </w:t>
      </w:r>
      <w:proofErr w:type="spellStart"/>
      <w:r w:rsidRPr="00E22A90">
        <w:rPr>
          <w:rFonts w:eastAsia="Calibri"/>
          <w:sz w:val="28"/>
          <w:szCs w:val="28"/>
          <w:lang w:eastAsia="en-US"/>
        </w:rPr>
        <w:t>eBooks</w:t>
      </w:r>
      <w:proofErr w:type="spellEnd"/>
      <w:r w:rsidRPr="00E22A90">
        <w:rPr>
          <w:rFonts w:eastAsia="Calibri"/>
          <w:sz w:val="28"/>
          <w:szCs w:val="28"/>
          <w:lang w:eastAsia="en-US"/>
        </w:rPr>
        <w:t xml:space="preserve"> http://link.springer.com.</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20.</w:t>
      </w:r>
      <w:r w:rsidRPr="00E22A90">
        <w:rPr>
          <w:rFonts w:eastAsia="Calibri"/>
          <w:sz w:val="28"/>
          <w:szCs w:val="28"/>
          <w:lang w:eastAsia="en-US"/>
        </w:rPr>
        <w:tab/>
        <w:t xml:space="preserve">Электронные продукты издательства </w:t>
      </w:r>
      <w:proofErr w:type="spellStart"/>
      <w:r w:rsidRPr="00E22A90">
        <w:rPr>
          <w:rFonts w:eastAsia="Calibri"/>
          <w:sz w:val="28"/>
          <w:szCs w:val="28"/>
          <w:lang w:eastAsia="en-US"/>
        </w:rPr>
        <w:t>Elsevier</w:t>
      </w:r>
      <w:proofErr w:type="spellEnd"/>
      <w:r w:rsidRPr="00E22A90">
        <w:rPr>
          <w:rFonts w:eastAsia="Calibri"/>
          <w:sz w:val="28"/>
          <w:szCs w:val="28"/>
          <w:lang w:eastAsia="en-US"/>
        </w:rPr>
        <w:t xml:space="preserve"> http://www.sciencedirect.com.</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21.</w:t>
      </w:r>
      <w:r w:rsidRPr="00E22A90">
        <w:rPr>
          <w:rFonts w:eastAsia="Calibri"/>
          <w:sz w:val="28"/>
          <w:szCs w:val="28"/>
          <w:lang w:val="en-US" w:eastAsia="en-US"/>
        </w:rPr>
        <w:tab/>
        <w:t xml:space="preserve">Emerald: Management </w:t>
      </w:r>
      <w:proofErr w:type="spellStart"/>
      <w:r w:rsidRPr="00E22A90">
        <w:rPr>
          <w:rFonts w:eastAsia="Calibri"/>
          <w:sz w:val="28"/>
          <w:szCs w:val="28"/>
          <w:lang w:val="en-US" w:eastAsia="en-US"/>
        </w:rPr>
        <w:t>eJournal</w:t>
      </w:r>
      <w:proofErr w:type="spellEnd"/>
      <w:r w:rsidRPr="00E22A90">
        <w:rPr>
          <w:rFonts w:eastAsia="Calibri"/>
          <w:sz w:val="28"/>
          <w:szCs w:val="28"/>
          <w:lang w:val="en-US" w:eastAsia="en-US"/>
        </w:rPr>
        <w:t xml:space="preserve"> Portfolio https://www.emerald.com/insight.</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22.</w:t>
      </w:r>
      <w:r w:rsidRPr="00E22A90">
        <w:rPr>
          <w:rFonts w:eastAsia="Calibri"/>
          <w:sz w:val="28"/>
          <w:szCs w:val="28"/>
          <w:lang w:val="en-US" w:eastAsia="en-US"/>
        </w:rPr>
        <w:tab/>
        <w:t>JSTOR. Arts &amp; Sciences I Collection https://www.jstor.org.</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lastRenderedPageBreak/>
        <w:t>23.</w:t>
      </w:r>
      <w:r w:rsidRPr="00E22A90">
        <w:rPr>
          <w:rFonts w:eastAsia="Calibri"/>
          <w:sz w:val="28"/>
          <w:szCs w:val="28"/>
          <w:lang w:eastAsia="en-US"/>
        </w:rPr>
        <w:tab/>
        <w:t xml:space="preserve">Библиотека электронных публикаций Организации экономического сотрудничества и развития OECD </w:t>
      </w:r>
      <w:proofErr w:type="spellStart"/>
      <w:r w:rsidRPr="00E22A90">
        <w:rPr>
          <w:rFonts w:eastAsia="Calibri"/>
          <w:sz w:val="28"/>
          <w:szCs w:val="28"/>
          <w:lang w:eastAsia="en-US"/>
        </w:rPr>
        <w:t>iLibrary</w:t>
      </w:r>
      <w:proofErr w:type="spellEnd"/>
      <w:r w:rsidRPr="00E22A90">
        <w:rPr>
          <w:rFonts w:eastAsia="Calibri"/>
          <w:sz w:val="28"/>
          <w:szCs w:val="28"/>
          <w:lang w:eastAsia="en-US"/>
        </w:rPr>
        <w:t xml:space="preserve"> https://www.oecd-ilibrary.org.</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24.</w:t>
      </w:r>
      <w:r w:rsidRPr="00E22A90">
        <w:rPr>
          <w:rFonts w:eastAsia="Calibri"/>
          <w:sz w:val="28"/>
          <w:szCs w:val="28"/>
          <w:lang w:eastAsia="en-US"/>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25.</w:t>
      </w:r>
      <w:r w:rsidRPr="00E22A90">
        <w:rPr>
          <w:rFonts w:eastAsia="Calibri"/>
          <w:sz w:val="28"/>
          <w:szCs w:val="28"/>
          <w:lang w:eastAsia="en-US"/>
        </w:rPr>
        <w:tab/>
        <w:t xml:space="preserve">База данных научных журналов издательства </w:t>
      </w:r>
      <w:proofErr w:type="spellStart"/>
      <w:r w:rsidRPr="00E22A90">
        <w:rPr>
          <w:rFonts w:eastAsia="Calibri"/>
          <w:sz w:val="28"/>
          <w:szCs w:val="28"/>
          <w:lang w:eastAsia="en-US"/>
        </w:rPr>
        <w:t>Wiley</w:t>
      </w:r>
      <w:proofErr w:type="spellEnd"/>
      <w:r w:rsidRPr="00E22A90">
        <w:rPr>
          <w:rFonts w:eastAsia="Calibri"/>
          <w:sz w:val="28"/>
          <w:szCs w:val="28"/>
          <w:lang w:eastAsia="en-US"/>
        </w:rPr>
        <w:t xml:space="preserve"> https://onlinelibrary.wiley.com.</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26.</w:t>
      </w:r>
      <w:r w:rsidRPr="00E22A90">
        <w:rPr>
          <w:rFonts w:eastAsia="Calibri"/>
          <w:sz w:val="28"/>
          <w:szCs w:val="28"/>
          <w:lang w:eastAsia="en-US"/>
        </w:rPr>
        <w:tab/>
        <w:t>Цифровой архив научных журналов: http://arch.neicon.ru/xmlui:</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 Annual Reviews;</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 Cambridge University Press;</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 The Institute of Physics (IOP) Publishing;</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 xml:space="preserve">– Nature;  </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 Oxford University Press;</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 Royal Society of Chemistry;</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 SAGE Publications;</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 Science;</w:t>
      </w:r>
    </w:p>
    <w:p w:rsidR="00E22A90" w:rsidRPr="00E22A90" w:rsidRDefault="00E22A90" w:rsidP="00E22A90">
      <w:pPr>
        <w:spacing w:line="360" w:lineRule="auto"/>
        <w:ind w:right="0" w:firstLine="709"/>
        <w:rPr>
          <w:rFonts w:eastAsia="Calibri"/>
          <w:sz w:val="28"/>
          <w:szCs w:val="28"/>
          <w:lang w:val="en-US" w:eastAsia="en-US"/>
        </w:rPr>
      </w:pPr>
      <w:r w:rsidRPr="00E22A90">
        <w:rPr>
          <w:rFonts w:eastAsia="Calibri"/>
          <w:sz w:val="28"/>
          <w:szCs w:val="28"/>
          <w:lang w:val="en-US" w:eastAsia="en-US"/>
        </w:rPr>
        <w:t>– Taylor &amp; Francis Group.</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Периодические издания:</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1.</w:t>
      </w:r>
      <w:r w:rsidRPr="00E22A90">
        <w:rPr>
          <w:rFonts w:eastAsia="Calibri"/>
          <w:sz w:val="28"/>
          <w:szCs w:val="28"/>
          <w:lang w:eastAsia="en-US"/>
        </w:rPr>
        <w:tab/>
        <w:t>Маркетинг в России и за рубежом.</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2.</w:t>
      </w:r>
      <w:r w:rsidRPr="00E22A90">
        <w:rPr>
          <w:rFonts w:eastAsia="Calibri"/>
          <w:sz w:val="28"/>
          <w:szCs w:val="28"/>
          <w:lang w:eastAsia="en-US"/>
        </w:rPr>
        <w:tab/>
        <w:t>Маркетинг и маркетинговые исследования.</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3.</w:t>
      </w:r>
      <w:r w:rsidRPr="00E22A90">
        <w:rPr>
          <w:rFonts w:eastAsia="Calibri"/>
          <w:sz w:val="28"/>
          <w:szCs w:val="28"/>
          <w:lang w:eastAsia="en-US"/>
        </w:rPr>
        <w:tab/>
        <w:t>Менеджмент в России и за рубежом.</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4.</w:t>
      </w:r>
      <w:r w:rsidRPr="00E22A90">
        <w:rPr>
          <w:rFonts w:eastAsia="Calibri"/>
          <w:sz w:val="28"/>
          <w:szCs w:val="28"/>
          <w:lang w:eastAsia="en-US"/>
        </w:rPr>
        <w:tab/>
        <w:t>Мировая экономика и международные отношения.</w:t>
      </w:r>
    </w:p>
    <w:p w:rsidR="00E22A90"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5.</w:t>
      </w:r>
      <w:r w:rsidRPr="00E22A90">
        <w:rPr>
          <w:rFonts w:eastAsia="Calibri"/>
          <w:sz w:val="28"/>
          <w:szCs w:val="28"/>
          <w:lang w:eastAsia="en-US"/>
        </w:rPr>
        <w:tab/>
        <w:t>Проблемы теории и практики управления.</w:t>
      </w:r>
    </w:p>
    <w:p w:rsidR="002D5483" w:rsidRPr="00E22A90" w:rsidRDefault="00E22A90" w:rsidP="00E22A90">
      <w:pPr>
        <w:spacing w:line="360" w:lineRule="auto"/>
        <w:ind w:right="0" w:firstLine="709"/>
        <w:rPr>
          <w:rFonts w:eastAsia="Calibri"/>
          <w:sz w:val="28"/>
          <w:szCs w:val="28"/>
          <w:lang w:eastAsia="en-US"/>
        </w:rPr>
      </w:pPr>
      <w:r w:rsidRPr="00E22A90">
        <w:rPr>
          <w:rFonts w:eastAsia="Calibri"/>
          <w:sz w:val="28"/>
          <w:szCs w:val="28"/>
          <w:lang w:eastAsia="en-US"/>
        </w:rPr>
        <w:t>6.</w:t>
      </w:r>
      <w:r w:rsidRPr="00E22A90">
        <w:rPr>
          <w:rFonts w:eastAsia="Calibri"/>
          <w:sz w:val="28"/>
          <w:szCs w:val="28"/>
          <w:lang w:eastAsia="en-US"/>
        </w:rPr>
        <w:tab/>
        <w:t>Эксперт</w:t>
      </w:r>
    </w:p>
    <w:p w:rsidR="00E22A90" w:rsidRDefault="00E22A90" w:rsidP="0044649E">
      <w:pPr>
        <w:pStyle w:val="af8"/>
        <w:spacing w:line="360" w:lineRule="auto"/>
        <w:ind w:left="0"/>
        <w:jc w:val="center"/>
        <w:rPr>
          <w:rFonts w:ascii="Times New Roman" w:hAnsi="Times New Roman" w:cs="Times New Roman"/>
          <w:b/>
          <w:sz w:val="28"/>
          <w:szCs w:val="28"/>
          <w:lang w:eastAsia="en-US"/>
        </w:rPr>
      </w:pPr>
    </w:p>
    <w:p w:rsidR="0044649E" w:rsidRPr="00E22A90" w:rsidRDefault="00701BE1" w:rsidP="0044649E">
      <w:pPr>
        <w:pStyle w:val="af8"/>
        <w:spacing w:line="360" w:lineRule="auto"/>
        <w:ind w:left="0"/>
        <w:jc w:val="center"/>
        <w:rPr>
          <w:rFonts w:ascii="Times New Roman" w:hAnsi="Times New Roman" w:cs="Times New Roman"/>
          <w:b/>
          <w:sz w:val="28"/>
          <w:szCs w:val="28"/>
          <w:lang w:eastAsia="en-US"/>
        </w:rPr>
      </w:pPr>
      <w:r w:rsidRPr="00E22A90">
        <w:rPr>
          <w:rFonts w:ascii="Times New Roman" w:hAnsi="Times New Roman" w:cs="Times New Roman"/>
          <w:b/>
          <w:sz w:val="28"/>
          <w:szCs w:val="28"/>
          <w:lang w:eastAsia="en-US"/>
        </w:rPr>
        <w:t xml:space="preserve">10. </w:t>
      </w:r>
      <w:r w:rsidR="00B350DD" w:rsidRPr="00E22A90">
        <w:rPr>
          <w:rFonts w:ascii="Times New Roman" w:hAnsi="Times New Roman" w:cs="Times New Roman"/>
          <w:b/>
          <w:sz w:val="28"/>
          <w:szCs w:val="28"/>
          <w:lang w:eastAsia="en-US"/>
        </w:rPr>
        <w:t xml:space="preserve">Методические указания для обучающихся </w:t>
      </w:r>
    </w:p>
    <w:p w:rsidR="00D87A98" w:rsidRPr="00E22A90" w:rsidRDefault="00B350DD" w:rsidP="0044649E">
      <w:pPr>
        <w:pStyle w:val="af8"/>
        <w:spacing w:line="360" w:lineRule="auto"/>
        <w:ind w:left="0"/>
        <w:jc w:val="center"/>
        <w:rPr>
          <w:rFonts w:ascii="Times New Roman" w:hAnsi="Times New Roman" w:cs="Times New Roman"/>
          <w:b/>
          <w:bCs/>
          <w:color w:val="1B1B1D"/>
          <w:sz w:val="28"/>
          <w:szCs w:val="28"/>
        </w:rPr>
      </w:pPr>
      <w:r w:rsidRPr="00E22A90">
        <w:rPr>
          <w:rFonts w:ascii="Times New Roman" w:hAnsi="Times New Roman" w:cs="Times New Roman"/>
          <w:b/>
          <w:sz w:val="28"/>
          <w:szCs w:val="28"/>
          <w:lang w:eastAsia="en-US"/>
        </w:rPr>
        <w:t>по освоению дисциплины</w:t>
      </w:r>
    </w:p>
    <w:p w:rsidR="00152E97" w:rsidRPr="00E22A90" w:rsidRDefault="00620959" w:rsidP="0044649E">
      <w:pPr>
        <w:spacing w:line="360" w:lineRule="auto"/>
        <w:ind w:right="0" w:firstLine="709"/>
        <w:contextualSpacing/>
        <w:rPr>
          <w:b/>
          <w:bCs/>
          <w:color w:val="1B1B1D"/>
          <w:sz w:val="28"/>
          <w:szCs w:val="28"/>
        </w:rPr>
      </w:pPr>
      <w:r w:rsidRPr="00E22A90">
        <w:rPr>
          <w:sz w:val="28"/>
          <w:szCs w:val="28"/>
        </w:rPr>
        <w:t>Для эффективного освоения дисциплины «</w:t>
      </w:r>
      <w:r w:rsidR="007328C8" w:rsidRPr="00E22A90">
        <w:rPr>
          <w:sz w:val="28"/>
          <w:szCs w:val="28"/>
        </w:rPr>
        <w:t>Научно-исследовательская работа</w:t>
      </w:r>
      <w:r w:rsidRPr="00E22A90">
        <w:rPr>
          <w:sz w:val="28"/>
          <w:szCs w:val="28"/>
        </w:rPr>
        <w:t xml:space="preserve">» необходимо спланировать свою работу в течение всего семестра. </w:t>
      </w:r>
      <w:r w:rsidRPr="00E22A90">
        <w:rPr>
          <w:sz w:val="28"/>
          <w:szCs w:val="28"/>
        </w:rPr>
        <w:lastRenderedPageBreak/>
        <w:t xml:space="preserve">Этому способствует </w:t>
      </w:r>
      <w:proofErr w:type="spellStart"/>
      <w:r w:rsidRPr="00E22A90">
        <w:rPr>
          <w:sz w:val="28"/>
          <w:szCs w:val="28"/>
        </w:rPr>
        <w:t>балльно</w:t>
      </w:r>
      <w:proofErr w:type="spellEnd"/>
      <w:r w:rsidRPr="00E22A90">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w:t>
      </w:r>
      <w:r w:rsidR="007328C8" w:rsidRPr="00E22A90">
        <w:rPr>
          <w:sz w:val="28"/>
          <w:szCs w:val="28"/>
        </w:rPr>
        <w:t xml:space="preserve">Финансовом </w:t>
      </w:r>
      <w:r w:rsidRPr="00E22A90">
        <w:rPr>
          <w:sz w:val="28"/>
          <w:szCs w:val="28"/>
        </w:rPr>
        <w:t xml:space="preserve">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EC1838" w:rsidRPr="00E22A90">
        <w:rPr>
          <w:sz w:val="28"/>
          <w:szCs w:val="28"/>
        </w:rPr>
        <w:t>зачет</w:t>
      </w:r>
      <w:r w:rsidR="007328C8" w:rsidRPr="00E22A90">
        <w:rPr>
          <w:sz w:val="28"/>
          <w:szCs w:val="28"/>
        </w:rPr>
        <w:t>,</w:t>
      </w:r>
      <w:r w:rsidRPr="00E22A90">
        <w:rPr>
          <w:sz w:val="28"/>
          <w:szCs w:val="28"/>
        </w:rPr>
        <w:t xml:space="preserve"> в ходе которого оценивается уровень теоретических знаний и навыки решения </w:t>
      </w:r>
      <w:r w:rsidR="007328C8" w:rsidRPr="00E22A90">
        <w:rPr>
          <w:sz w:val="28"/>
          <w:szCs w:val="28"/>
        </w:rPr>
        <w:t xml:space="preserve">научно-исследовательских </w:t>
      </w:r>
      <w:r w:rsidRPr="00E22A90">
        <w:rPr>
          <w:sz w:val="28"/>
          <w:szCs w:val="28"/>
        </w:rPr>
        <w:t>задач в рамках вопросов, изучаемых данной дисциплиной.</w:t>
      </w:r>
      <w:r w:rsidR="003D417B" w:rsidRPr="00E22A90">
        <w:rPr>
          <w:b/>
          <w:bCs/>
          <w:color w:val="1B1B1D"/>
          <w:sz w:val="28"/>
          <w:szCs w:val="28"/>
        </w:rPr>
        <w:t xml:space="preserve"> </w:t>
      </w:r>
    </w:p>
    <w:p w:rsidR="009C575D" w:rsidRPr="00E22A90" w:rsidRDefault="009C575D" w:rsidP="0044649E">
      <w:pPr>
        <w:spacing w:line="360" w:lineRule="auto"/>
        <w:ind w:right="0" w:firstLine="709"/>
        <w:contextualSpacing/>
        <w:rPr>
          <w:color w:val="000000"/>
          <w:sz w:val="28"/>
          <w:szCs w:val="28"/>
        </w:rPr>
      </w:pPr>
      <w:r w:rsidRPr="00E22A90">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E22A90">
        <w:rPr>
          <w:color w:val="000000"/>
          <w:sz w:val="28"/>
          <w:szCs w:val="28"/>
        </w:rPr>
        <w:t>Финуниверситета</w:t>
      </w:r>
      <w:proofErr w:type="spellEnd"/>
      <w:r w:rsidRPr="00E22A90">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22A90">
        <w:rPr>
          <w:color w:val="000000"/>
          <w:sz w:val="28"/>
          <w:szCs w:val="28"/>
        </w:rPr>
        <w:t>Финуниверситета</w:t>
      </w:r>
      <w:proofErr w:type="spellEnd"/>
      <w:r w:rsidRPr="00E22A90">
        <w:rPr>
          <w:color w:val="000000"/>
          <w:sz w:val="28"/>
          <w:szCs w:val="28"/>
        </w:rPr>
        <w:t xml:space="preserve">»), использовать методические рекомендации </w:t>
      </w:r>
      <w:r w:rsidR="007328C8" w:rsidRPr="00E22A90">
        <w:rPr>
          <w:color w:val="000000"/>
          <w:sz w:val="28"/>
          <w:szCs w:val="28"/>
        </w:rPr>
        <w:t>Кафедры</w:t>
      </w:r>
      <w:r w:rsidRPr="00E22A90">
        <w:rPr>
          <w:color w:val="000000"/>
          <w:sz w:val="28"/>
          <w:szCs w:val="28"/>
        </w:rPr>
        <w:t>.</w:t>
      </w:r>
    </w:p>
    <w:p w:rsidR="0044649E" w:rsidRPr="00E22A90" w:rsidRDefault="00063455" w:rsidP="0044649E">
      <w:pPr>
        <w:pStyle w:val="af8"/>
        <w:tabs>
          <w:tab w:val="left" w:pos="1938"/>
        </w:tabs>
        <w:spacing w:line="360" w:lineRule="auto"/>
        <w:ind w:left="0"/>
        <w:jc w:val="center"/>
        <w:rPr>
          <w:rFonts w:ascii="Times New Roman" w:hAnsi="Times New Roman" w:cs="Times New Roman"/>
          <w:b/>
          <w:sz w:val="28"/>
          <w:szCs w:val="28"/>
          <w:lang w:eastAsia="en-US"/>
        </w:rPr>
      </w:pPr>
      <w:r w:rsidRPr="00E22A90">
        <w:rPr>
          <w:rFonts w:ascii="Times New Roman" w:eastAsia="Calibri" w:hAnsi="Times New Roman" w:cs="Times New Roman"/>
          <w:b/>
          <w:sz w:val="28"/>
          <w:szCs w:val="28"/>
          <w:lang w:eastAsia="en-US"/>
        </w:rPr>
        <w:t>Методические рекомендации по п</w:t>
      </w:r>
      <w:r w:rsidRPr="00E22A90">
        <w:rPr>
          <w:rFonts w:ascii="Times New Roman" w:hAnsi="Times New Roman" w:cs="Times New Roman"/>
          <w:b/>
          <w:sz w:val="28"/>
          <w:szCs w:val="28"/>
          <w:lang w:eastAsia="en-US"/>
        </w:rPr>
        <w:t xml:space="preserve">одготовке </w:t>
      </w:r>
    </w:p>
    <w:p w:rsidR="00063455" w:rsidRPr="00E22A90" w:rsidRDefault="00063455" w:rsidP="0044649E">
      <w:pPr>
        <w:pStyle w:val="af8"/>
        <w:tabs>
          <w:tab w:val="left" w:pos="1938"/>
        </w:tabs>
        <w:spacing w:line="360" w:lineRule="auto"/>
        <w:ind w:left="0"/>
        <w:jc w:val="center"/>
        <w:rPr>
          <w:rFonts w:ascii="Times New Roman" w:hAnsi="Times New Roman" w:cs="Times New Roman"/>
          <w:sz w:val="28"/>
          <w:szCs w:val="28"/>
          <w:lang w:eastAsia="en-US"/>
        </w:rPr>
      </w:pPr>
      <w:r w:rsidRPr="00E22A90">
        <w:rPr>
          <w:rFonts w:ascii="Times New Roman" w:hAnsi="Times New Roman" w:cs="Times New Roman"/>
          <w:b/>
          <w:sz w:val="28"/>
          <w:szCs w:val="28"/>
          <w:lang w:eastAsia="en-US"/>
        </w:rPr>
        <w:t xml:space="preserve">презентации </w:t>
      </w:r>
      <w:r w:rsidR="00507E15" w:rsidRPr="00E22A90">
        <w:rPr>
          <w:rFonts w:ascii="Times New Roman" w:hAnsi="Times New Roman" w:cs="Times New Roman"/>
          <w:b/>
          <w:sz w:val="28"/>
          <w:szCs w:val="28"/>
          <w:lang w:eastAsia="en-US"/>
        </w:rPr>
        <w:t xml:space="preserve">проблемного </w:t>
      </w:r>
      <w:r w:rsidRPr="00E22A90">
        <w:rPr>
          <w:rFonts w:ascii="Times New Roman" w:hAnsi="Times New Roman" w:cs="Times New Roman"/>
          <w:b/>
          <w:sz w:val="28"/>
          <w:szCs w:val="28"/>
          <w:lang w:eastAsia="en-US"/>
        </w:rPr>
        <w:t>доклада.</w:t>
      </w:r>
    </w:p>
    <w:p w:rsidR="00063455" w:rsidRPr="00E22A90" w:rsidRDefault="00063455" w:rsidP="0044649E">
      <w:pPr>
        <w:tabs>
          <w:tab w:val="left" w:pos="1938"/>
        </w:tabs>
        <w:spacing w:line="360" w:lineRule="auto"/>
        <w:ind w:right="0" w:firstLine="709"/>
        <w:rPr>
          <w:sz w:val="28"/>
          <w:szCs w:val="28"/>
          <w:lang w:eastAsia="en-US"/>
        </w:rPr>
      </w:pPr>
      <w:r w:rsidRPr="00E22A90">
        <w:rPr>
          <w:sz w:val="28"/>
          <w:szCs w:val="28"/>
          <w:lang w:eastAsia="en-US"/>
        </w:rPr>
        <w:t>В рамках дисциплины предусмотрена подготовка проблемных докладов.</w:t>
      </w:r>
      <w:r w:rsidRPr="00E22A90">
        <w:rPr>
          <w:b/>
          <w:sz w:val="28"/>
          <w:szCs w:val="28"/>
          <w:lang w:eastAsia="en-US"/>
        </w:rPr>
        <w:t xml:space="preserve"> </w:t>
      </w:r>
      <w:r w:rsidRPr="00E22A90">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063455" w:rsidRPr="00E22A90" w:rsidRDefault="00063455" w:rsidP="00063455">
      <w:pPr>
        <w:tabs>
          <w:tab w:val="left" w:pos="1938"/>
        </w:tabs>
        <w:spacing w:line="360" w:lineRule="auto"/>
        <w:ind w:firstLine="709"/>
        <w:rPr>
          <w:sz w:val="28"/>
          <w:szCs w:val="28"/>
          <w:lang w:eastAsia="en-US"/>
        </w:rPr>
      </w:pPr>
      <w:r w:rsidRPr="00E22A90">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w:t>
      </w:r>
      <w:r w:rsidRPr="00E22A90">
        <w:rPr>
          <w:sz w:val="28"/>
          <w:szCs w:val="28"/>
          <w:lang w:eastAsia="en-US"/>
        </w:rPr>
        <w:lastRenderedPageBreak/>
        <w:t xml:space="preserve">процессе доклада, а проблемное обсуждение проводится после полного изложения автором доклада своих позиций.  </w:t>
      </w:r>
    </w:p>
    <w:p w:rsidR="00063455" w:rsidRPr="00E22A90" w:rsidRDefault="00063455" w:rsidP="0044649E">
      <w:pPr>
        <w:spacing w:line="360" w:lineRule="auto"/>
        <w:ind w:right="0" w:firstLine="709"/>
        <w:rPr>
          <w:sz w:val="28"/>
          <w:szCs w:val="28"/>
          <w:lang w:eastAsia="en-US"/>
        </w:rPr>
      </w:pPr>
      <w:r w:rsidRPr="00E22A90">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44649E" w:rsidRPr="00E22A90" w:rsidRDefault="009A67E1" w:rsidP="0044649E">
      <w:pPr>
        <w:spacing w:line="360" w:lineRule="auto"/>
        <w:ind w:right="0" w:firstLine="0"/>
        <w:jc w:val="center"/>
        <w:rPr>
          <w:b/>
          <w:color w:val="000000"/>
          <w:spacing w:val="10"/>
          <w:sz w:val="28"/>
          <w:szCs w:val="28"/>
        </w:rPr>
      </w:pPr>
      <w:r w:rsidRPr="00E22A90">
        <w:rPr>
          <w:b/>
          <w:color w:val="000000"/>
          <w:spacing w:val="10"/>
          <w:sz w:val="28"/>
          <w:szCs w:val="28"/>
        </w:rPr>
        <w:t xml:space="preserve">Методические указания для обучающихся </w:t>
      </w:r>
    </w:p>
    <w:p w:rsidR="002D5483" w:rsidRPr="00E22A90" w:rsidRDefault="009A67E1" w:rsidP="0044649E">
      <w:pPr>
        <w:spacing w:line="360" w:lineRule="auto"/>
        <w:ind w:right="0" w:firstLine="0"/>
        <w:jc w:val="center"/>
        <w:rPr>
          <w:rStyle w:val="basetext"/>
          <w:sz w:val="28"/>
          <w:szCs w:val="28"/>
        </w:rPr>
      </w:pPr>
      <w:r w:rsidRPr="00E22A90">
        <w:rPr>
          <w:b/>
          <w:color w:val="000000"/>
          <w:spacing w:val="10"/>
          <w:sz w:val="28"/>
          <w:szCs w:val="28"/>
        </w:rPr>
        <w:t xml:space="preserve">по выполнению </w:t>
      </w:r>
      <w:r w:rsidR="006A6AF2" w:rsidRPr="00E22A90">
        <w:rPr>
          <w:b/>
          <w:color w:val="000000"/>
          <w:spacing w:val="10"/>
          <w:sz w:val="28"/>
          <w:szCs w:val="28"/>
        </w:rPr>
        <w:t xml:space="preserve">научного </w:t>
      </w:r>
      <w:r w:rsidR="00507E15" w:rsidRPr="00E22A90">
        <w:rPr>
          <w:b/>
          <w:color w:val="000000"/>
          <w:spacing w:val="10"/>
          <w:sz w:val="28"/>
          <w:szCs w:val="28"/>
        </w:rPr>
        <w:t xml:space="preserve">творческого </w:t>
      </w:r>
      <w:r w:rsidR="006A6AF2" w:rsidRPr="00E22A90">
        <w:rPr>
          <w:b/>
          <w:color w:val="000000"/>
          <w:spacing w:val="10"/>
          <w:sz w:val="28"/>
          <w:szCs w:val="28"/>
        </w:rPr>
        <w:t>проекта</w:t>
      </w:r>
    </w:p>
    <w:p w:rsidR="009A67E1" w:rsidRPr="00E22A90" w:rsidRDefault="009A67E1" w:rsidP="0044649E">
      <w:pPr>
        <w:spacing w:line="360" w:lineRule="auto"/>
        <w:ind w:right="0" w:firstLine="686"/>
        <w:rPr>
          <w:color w:val="000000"/>
          <w:sz w:val="28"/>
          <w:szCs w:val="28"/>
          <w:shd w:val="clear" w:color="auto" w:fill="FFFFFF"/>
        </w:rPr>
      </w:pPr>
      <w:r w:rsidRPr="00E22A90">
        <w:rPr>
          <w:color w:val="000000"/>
          <w:sz w:val="28"/>
          <w:szCs w:val="28"/>
          <w:shd w:val="clear" w:color="auto" w:fill="FFFFFF"/>
        </w:rPr>
        <w:t>Программа научно</w:t>
      </w:r>
      <w:r w:rsidR="006A6AF2" w:rsidRPr="00E22A90">
        <w:rPr>
          <w:color w:val="000000"/>
          <w:sz w:val="28"/>
          <w:szCs w:val="28"/>
          <w:shd w:val="clear" w:color="auto" w:fill="FFFFFF"/>
        </w:rPr>
        <w:t>-</w:t>
      </w:r>
      <w:r w:rsidRPr="00E22A90">
        <w:rPr>
          <w:color w:val="000000"/>
          <w:sz w:val="28"/>
          <w:szCs w:val="28"/>
          <w:shd w:val="clear" w:color="auto" w:fill="FFFFFF"/>
        </w:rPr>
        <w:t>исследовательской работы студентов включает в себя следующие этапы:</w:t>
      </w:r>
    </w:p>
    <w:p w:rsidR="009A67E1" w:rsidRPr="00E22A90" w:rsidRDefault="006A6AF2" w:rsidP="0044649E">
      <w:pPr>
        <w:spacing w:line="360" w:lineRule="auto"/>
        <w:ind w:right="0" w:firstLine="686"/>
        <w:rPr>
          <w:color w:val="000000"/>
          <w:sz w:val="28"/>
          <w:szCs w:val="28"/>
        </w:rPr>
      </w:pPr>
      <w:r w:rsidRPr="00E22A90">
        <w:rPr>
          <w:sz w:val="28"/>
          <w:szCs w:val="28"/>
        </w:rPr>
        <w:t xml:space="preserve">– </w:t>
      </w:r>
      <w:r w:rsidR="009A67E1" w:rsidRPr="00E22A90">
        <w:rPr>
          <w:color w:val="000000"/>
          <w:sz w:val="28"/>
          <w:szCs w:val="28"/>
        </w:rPr>
        <w:t xml:space="preserve">выбор </w:t>
      </w:r>
      <w:r w:rsidRPr="00E22A90">
        <w:rPr>
          <w:color w:val="000000"/>
          <w:sz w:val="28"/>
          <w:szCs w:val="28"/>
        </w:rPr>
        <w:t xml:space="preserve">вида и </w:t>
      </w:r>
      <w:r w:rsidR="009A67E1" w:rsidRPr="00E22A90">
        <w:rPr>
          <w:color w:val="000000"/>
          <w:sz w:val="28"/>
          <w:szCs w:val="28"/>
        </w:rPr>
        <w:t xml:space="preserve">темы </w:t>
      </w:r>
      <w:r w:rsidRPr="00E22A90">
        <w:rPr>
          <w:color w:val="000000"/>
          <w:sz w:val="28"/>
          <w:szCs w:val="28"/>
        </w:rPr>
        <w:t xml:space="preserve">научного </w:t>
      </w:r>
      <w:r w:rsidR="00507E15" w:rsidRPr="00E22A90">
        <w:rPr>
          <w:color w:val="000000"/>
          <w:sz w:val="28"/>
          <w:szCs w:val="28"/>
        </w:rPr>
        <w:t xml:space="preserve">творческого </w:t>
      </w:r>
      <w:r w:rsidRPr="00E22A90">
        <w:rPr>
          <w:color w:val="000000"/>
          <w:sz w:val="28"/>
          <w:szCs w:val="28"/>
        </w:rPr>
        <w:t>проекта</w:t>
      </w:r>
      <w:r w:rsidR="009A67E1" w:rsidRPr="00E22A90">
        <w:rPr>
          <w:color w:val="000000"/>
          <w:sz w:val="28"/>
          <w:szCs w:val="28"/>
        </w:rPr>
        <w:t xml:space="preserve"> с учетом рекомендации </w:t>
      </w:r>
      <w:r w:rsidRPr="00E22A90">
        <w:rPr>
          <w:color w:val="000000"/>
          <w:sz w:val="28"/>
          <w:szCs w:val="28"/>
        </w:rPr>
        <w:t>К</w:t>
      </w:r>
      <w:r w:rsidR="009A67E1" w:rsidRPr="00E22A90">
        <w:rPr>
          <w:color w:val="000000"/>
          <w:sz w:val="28"/>
          <w:szCs w:val="28"/>
        </w:rPr>
        <w:t>афедры, на которой планируется проведение НИР, анализ ее актуальности; </w:t>
      </w:r>
    </w:p>
    <w:p w:rsidR="009A67E1" w:rsidRPr="00E22A90" w:rsidRDefault="006A6AF2" w:rsidP="00507E15">
      <w:pPr>
        <w:tabs>
          <w:tab w:val="left" w:pos="8647"/>
        </w:tabs>
        <w:spacing w:line="360" w:lineRule="auto"/>
        <w:ind w:left="23" w:right="-1" w:firstLine="686"/>
        <w:rPr>
          <w:color w:val="000000"/>
          <w:sz w:val="28"/>
          <w:szCs w:val="28"/>
        </w:rPr>
      </w:pPr>
      <w:r w:rsidRPr="00E22A90">
        <w:rPr>
          <w:sz w:val="28"/>
          <w:szCs w:val="28"/>
        </w:rPr>
        <w:t xml:space="preserve">– </w:t>
      </w:r>
      <w:r w:rsidR="009A67E1" w:rsidRPr="00E22A90">
        <w:rPr>
          <w:color w:val="000000"/>
          <w:sz w:val="28"/>
          <w:szCs w:val="28"/>
        </w:rPr>
        <w:t xml:space="preserve">сбор, обработку, анализ и систематизацию научно-технической информации по теме </w:t>
      </w:r>
      <w:r w:rsidRPr="00E22A90">
        <w:rPr>
          <w:color w:val="000000"/>
          <w:sz w:val="28"/>
          <w:szCs w:val="28"/>
        </w:rPr>
        <w:t xml:space="preserve">научного </w:t>
      </w:r>
      <w:r w:rsidR="00507E15" w:rsidRPr="00E22A90">
        <w:rPr>
          <w:color w:val="000000"/>
          <w:sz w:val="28"/>
          <w:szCs w:val="28"/>
        </w:rPr>
        <w:t xml:space="preserve">творческого </w:t>
      </w:r>
      <w:r w:rsidRPr="00E22A90">
        <w:rPr>
          <w:color w:val="000000"/>
          <w:sz w:val="28"/>
          <w:szCs w:val="28"/>
        </w:rPr>
        <w:t>проекта</w:t>
      </w:r>
      <w:r w:rsidR="009A67E1" w:rsidRPr="00E22A90">
        <w:rPr>
          <w:color w:val="000000"/>
          <w:sz w:val="28"/>
          <w:szCs w:val="28"/>
        </w:rPr>
        <w:t xml:space="preserve">, составление обзора литературы, постановка </w:t>
      </w:r>
      <w:r w:rsidRPr="00E22A90">
        <w:rPr>
          <w:color w:val="000000"/>
          <w:sz w:val="28"/>
          <w:szCs w:val="28"/>
        </w:rPr>
        <w:t xml:space="preserve">цели и </w:t>
      </w:r>
      <w:r w:rsidR="009A67E1" w:rsidRPr="00E22A90">
        <w:rPr>
          <w:color w:val="000000"/>
          <w:sz w:val="28"/>
          <w:szCs w:val="28"/>
        </w:rPr>
        <w:t>задачи;</w:t>
      </w:r>
    </w:p>
    <w:p w:rsidR="009A67E1" w:rsidRPr="00E22A90" w:rsidRDefault="006A6AF2" w:rsidP="009A67E1">
      <w:pPr>
        <w:spacing w:line="360" w:lineRule="auto"/>
        <w:ind w:left="23" w:firstLine="686"/>
        <w:rPr>
          <w:color w:val="000000"/>
          <w:sz w:val="28"/>
          <w:szCs w:val="28"/>
        </w:rPr>
      </w:pPr>
      <w:r w:rsidRPr="00E22A90">
        <w:rPr>
          <w:sz w:val="28"/>
          <w:szCs w:val="28"/>
        </w:rPr>
        <w:t xml:space="preserve">– </w:t>
      </w:r>
      <w:r w:rsidR="009A67E1" w:rsidRPr="00E22A90">
        <w:rPr>
          <w:color w:val="000000"/>
          <w:sz w:val="28"/>
          <w:szCs w:val="28"/>
        </w:rPr>
        <w:t xml:space="preserve">участие в проведении научных исследований по теме </w:t>
      </w:r>
      <w:r w:rsidRPr="00E22A90">
        <w:rPr>
          <w:color w:val="000000"/>
          <w:sz w:val="28"/>
          <w:szCs w:val="28"/>
        </w:rPr>
        <w:t>проекта</w:t>
      </w:r>
      <w:r w:rsidR="009A67E1" w:rsidRPr="00E22A90">
        <w:rPr>
          <w:color w:val="000000"/>
          <w:sz w:val="28"/>
          <w:szCs w:val="28"/>
        </w:rPr>
        <w:t>; </w:t>
      </w:r>
    </w:p>
    <w:p w:rsidR="009A67E1" w:rsidRPr="00E22A90" w:rsidRDefault="006A6AF2" w:rsidP="009A67E1">
      <w:pPr>
        <w:spacing w:line="360" w:lineRule="auto"/>
        <w:ind w:left="23" w:firstLine="686"/>
        <w:rPr>
          <w:color w:val="000000"/>
          <w:sz w:val="28"/>
          <w:szCs w:val="28"/>
        </w:rPr>
      </w:pPr>
      <w:r w:rsidRPr="00E22A90">
        <w:rPr>
          <w:sz w:val="28"/>
          <w:szCs w:val="28"/>
        </w:rPr>
        <w:t>–</w:t>
      </w:r>
      <w:r w:rsidR="009A67E1" w:rsidRPr="00E22A90">
        <w:rPr>
          <w:color w:val="000000"/>
          <w:sz w:val="28"/>
          <w:szCs w:val="28"/>
        </w:rPr>
        <w:t xml:space="preserve"> участие в составлении отчета </w:t>
      </w:r>
      <w:r w:rsidRPr="00E22A90">
        <w:rPr>
          <w:color w:val="000000"/>
          <w:sz w:val="28"/>
          <w:szCs w:val="28"/>
        </w:rPr>
        <w:t xml:space="preserve">и презентации </w:t>
      </w:r>
      <w:r w:rsidR="009A67E1" w:rsidRPr="00E22A90">
        <w:rPr>
          <w:color w:val="000000"/>
          <w:sz w:val="28"/>
          <w:szCs w:val="28"/>
        </w:rPr>
        <w:t xml:space="preserve">по теме </w:t>
      </w:r>
      <w:r w:rsidRPr="00E22A90">
        <w:rPr>
          <w:color w:val="000000"/>
          <w:sz w:val="28"/>
          <w:szCs w:val="28"/>
        </w:rPr>
        <w:t xml:space="preserve">проекта </w:t>
      </w:r>
      <w:r w:rsidR="009A67E1" w:rsidRPr="00E22A90">
        <w:rPr>
          <w:color w:val="000000"/>
          <w:sz w:val="28"/>
          <w:szCs w:val="28"/>
        </w:rPr>
        <w:t>или ее разделу;</w:t>
      </w:r>
    </w:p>
    <w:p w:rsidR="009A67E1" w:rsidRPr="00E22A90" w:rsidRDefault="006A6AF2" w:rsidP="009A67E1">
      <w:pPr>
        <w:spacing w:line="360" w:lineRule="auto"/>
        <w:ind w:left="23" w:firstLine="686"/>
        <w:rPr>
          <w:sz w:val="28"/>
          <w:szCs w:val="28"/>
        </w:rPr>
      </w:pPr>
      <w:r w:rsidRPr="00E22A90">
        <w:rPr>
          <w:sz w:val="28"/>
          <w:szCs w:val="28"/>
        </w:rPr>
        <w:t xml:space="preserve">– </w:t>
      </w:r>
      <w:r w:rsidR="009A67E1" w:rsidRPr="00E22A90">
        <w:rPr>
          <w:color w:val="000000"/>
          <w:sz w:val="28"/>
          <w:szCs w:val="28"/>
        </w:rPr>
        <w:t xml:space="preserve">подготовка материалов по теме </w:t>
      </w:r>
      <w:r w:rsidRPr="00E22A90">
        <w:rPr>
          <w:color w:val="000000"/>
          <w:sz w:val="28"/>
          <w:szCs w:val="28"/>
        </w:rPr>
        <w:t xml:space="preserve">научного </w:t>
      </w:r>
      <w:r w:rsidR="00507E15" w:rsidRPr="00E22A90">
        <w:rPr>
          <w:color w:val="000000"/>
          <w:sz w:val="28"/>
          <w:szCs w:val="28"/>
        </w:rPr>
        <w:t xml:space="preserve">творческого </w:t>
      </w:r>
      <w:r w:rsidRPr="00E22A90">
        <w:rPr>
          <w:color w:val="000000"/>
          <w:sz w:val="28"/>
          <w:szCs w:val="28"/>
        </w:rPr>
        <w:t>проекта</w:t>
      </w:r>
      <w:r w:rsidR="009A67E1" w:rsidRPr="00E22A90">
        <w:rPr>
          <w:color w:val="000000"/>
          <w:sz w:val="28"/>
          <w:szCs w:val="28"/>
        </w:rPr>
        <w:t xml:space="preserve"> для выступления на круглых столах, конференциях, подготовка тезисов докладов, статей к публикации.</w:t>
      </w:r>
    </w:p>
    <w:p w:rsidR="009A67E1" w:rsidRPr="00E22A90" w:rsidRDefault="009A67E1" w:rsidP="009A67E1">
      <w:pPr>
        <w:spacing w:line="360" w:lineRule="auto"/>
        <w:ind w:firstLine="709"/>
        <w:rPr>
          <w:color w:val="000000"/>
          <w:spacing w:val="10"/>
          <w:sz w:val="28"/>
          <w:szCs w:val="28"/>
        </w:rPr>
      </w:pPr>
      <w:r w:rsidRPr="00E22A90">
        <w:rPr>
          <w:color w:val="000000"/>
          <w:spacing w:val="10"/>
          <w:sz w:val="28"/>
          <w:szCs w:val="28"/>
        </w:rPr>
        <w:t>В методических указаниях должны быть представлены:</w:t>
      </w:r>
    </w:p>
    <w:p w:rsidR="009A67E1" w:rsidRPr="00E22A90" w:rsidRDefault="006A6AF2" w:rsidP="006A6AF2">
      <w:pPr>
        <w:spacing w:line="360" w:lineRule="auto"/>
        <w:ind w:firstLine="709"/>
        <w:rPr>
          <w:color w:val="000000"/>
          <w:spacing w:val="10"/>
          <w:sz w:val="28"/>
          <w:szCs w:val="28"/>
        </w:rPr>
      </w:pPr>
      <w:r w:rsidRPr="00E22A90">
        <w:rPr>
          <w:sz w:val="28"/>
          <w:szCs w:val="28"/>
        </w:rPr>
        <w:t xml:space="preserve">– </w:t>
      </w:r>
      <w:r w:rsidR="009A67E1" w:rsidRPr="00E22A90">
        <w:rPr>
          <w:color w:val="000000"/>
          <w:spacing w:val="10"/>
          <w:sz w:val="28"/>
          <w:szCs w:val="28"/>
        </w:rPr>
        <w:t>алгоритм выполнения научно</w:t>
      </w:r>
      <w:r w:rsidRPr="00E22A90">
        <w:rPr>
          <w:color w:val="000000"/>
          <w:spacing w:val="10"/>
          <w:sz w:val="28"/>
          <w:szCs w:val="28"/>
        </w:rPr>
        <w:t>го</w:t>
      </w:r>
      <w:r w:rsidR="009A67E1" w:rsidRPr="00E22A90">
        <w:rPr>
          <w:color w:val="000000"/>
          <w:spacing w:val="10"/>
          <w:sz w:val="28"/>
          <w:szCs w:val="28"/>
        </w:rPr>
        <w:t xml:space="preserve"> проекта;</w:t>
      </w:r>
    </w:p>
    <w:p w:rsidR="009A67E1" w:rsidRPr="00E22A90" w:rsidRDefault="006A6AF2" w:rsidP="006A6AF2">
      <w:pPr>
        <w:spacing w:line="360" w:lineRule="auto"/>
        <w:ind w:firstLine="709"/>
        <w:rPr>
          <w:color w:val="000000"/>
          <w:spacing w:val="10"/>
          <w:sz w:val="28"/>
          <w:szCs w:val="28"/>
        </w:rPr>
      </w:pPr>
      <w:r w:rsidRPr="00E22A90">
        <w:rPr>
          <w:sz w:val="28"/>
          <w:szCs w:val="28"/>
        </w:rPr>
        <w:t xml:space="preserve">– </w:t>
      </w:r>
      <w:r w:rsidR="009A67E1" w:rsidRPr="00E22A90">
        <w:rPr>
          <w:color w:val="000000"/>
          <w:spacing w:val="10"/>
          <w:sz w:val="28"/>
          <w:szCs w:val="28"/>
        </w:rPr>
        <w:t xml:space="preserve">рекомендации по составлению отчетов </w:t>
      </w:r>
      <w:r w:rsidRPr="00E22A90">
        <w:rPr>
          <w:color w:val="000000"/>
          <w:spacing w:val="10"/>
          <w:sz w:val="28"/>
          <w:szCs w:val="28"/>
        </w:rPr>
        <w:t xml:space="preserve">и презентаций </w:t>
      </w:r>
      <w:r w:rsidR="009A67E1" w:rsidRPr="00E22A90">
        <w:rPr>
          <w:color w:val="000000"/>
          <w:spacing w:val="10"/>
          <w:sz w:val="28"/>
          <w:szCs w:val="28"/>
        </w:rPr>
        <w:t>по НИР</w:t>
      </w:r>
      <w:r w:rsidRPr="00E22A90">
        <w:rPr>
          <w:color w:val="000000"/>
          <w:spacing w:val="10"/>
          <w:sz w:val="28"/>
          <w:szCs w:val="28"/>
        </w:rPr>
        <w:t>;</w:t>
      </w:r>
    </w:p>
    <w:p w:rsidR="009A67E1" w:rsidRPr="00E22A90" w:rsidRDefault="006A6AF2" w:rsidP="006A6AF2">
      <w:pPr>
        <w:spacing w:line="360" w:lineRule="auto"/>
        <w:ind w:firstLine="709"/>
        <w:rPr>
          <w:color w:val="000000"/>
          <w:spacing w:val="10"/>
          <w:sz w:val="28"/>
          <w:szCs w:val="28"/>
        </w:rPr>
      </w:pPr>
      <w:r w:rsidRPr="00E22A90">
        <w:rPr>
          <w:sz w:val="28"/>
          <w:szCs w:val="28"/>
        </w:rPr>
        <w:t>– </w:t>
      </w:r>
      <w:r w:rsidR="009A67E1" w:rsidRPr="00E22A90">
        <w:rPr>
          <w:color w:val="000000"/>
          <w:spacing w:val="10"/>
          <w:sz w:val="28"/>
          <w:szCs w:val="28"/>
        </w:rPr>
        <w:t>перечень документов, необходимых для аттестации обучающихся.</w:t>
      </w:r>
    </w:p>
    <w:p w:rsidR="006C0DA2" w:rsidRDefault="006C0DA2" w:rsidP="00953E7C">
      <w:pPr>
        <w:spacing w:line="360" w:lineRule="auto"/>
        <w:ind w:right="0" w:firstLine="0"/>
        <w:jc w:val="center"/>
        <w:rPr>
          <w:b/>
          <w:sz w:val="28"/>
          <w:szCs w:val="28"/>
        </w:rPr>
      </w:pPr>
    </w:p>
    <w:p w:rsidR="00953E7C" w:rsidRPr="00E22A90" w:rsidRDefault="00953E7C" w:rsidP="00953E7C">
      <w:pPr>
        <w:spacing w:line="360" w:lineRule="auto"/>
        <w:ind w:right="0" w:firstLine="0"/>
        <w:jc w:val="center"/>
        <w:rPr>
          <w:b/>
          <w:sz w:val="28"/>
          <w:szCs w:val="28"/>
        </w:rPr>
      </w:pPr>
      <w:r w:rsidRPr="00E22A90">
        <w:rPr>
          <w:b/>
          <w:sz w:val="28"/>
          <w:szCs w:val="28"/>
        </w:rPr>
        <w:lastRenderedPageBreak/>
        <w:t xml:space="preserve">Общие требования к оформлению отчета о выполнении </w:t>
      </w:r>
    </w:p>
    <w:p w:rsidR="00953E7C" w:rsidRPr="00E22A90" w:rsidRDefault="00953E7C" w:rsidP="00953E7C">
      <w:pPr>
        <w:spacing w:line="360" w:lineRule="auto"/>
        <w:ind w:right="0" w:firstLine="0"/>
        <w:jc w:val="center"/>
        <w:rPr>
          <w:b/>
          <w:sz w:val="28"/>
          <w:szCs w:val="28"/>
        </w:rPr>
      </w:pPr>
      <w:r w:rsidRPr="00E22A90">
        <w:rPr>
          <w:b/>
          <w:sz w:val="28"/>
          <w:szCs w:val="28"/>
        </w:rPr>
        <w:t xml:space="preserve">научного </w:t>
      </w:r>
      <w:r w:rsidR="00507E15" w:rsidRPr="00E22A90">
        <w:rPr>
          <w:b/>
          <w:color w:val="000000"/>
          <w:sz w:val="28"/>
          <w:szCs w:val="28"/>
        </w:rPr>
        <w:t>творческого</w:t>
      </w:r>
      <w:r w:rsidR="00507E15" w:rsidRPr="00E22A90">
        <w:rPr>
          <w:b/>
          <w:sz w:val="28"/>
          <w:szCs w:val="28"/>
        </w:rPr>
        <w:t xml:space="preserve"> </w:t>
      </w:r>
      <w:r w:rsidRPr="00E22A90">
        <w:rPr>
          <w:b/>
          <w:sz w:val="28"/>
          <w:szCs w:val="28"/>
        </w:rPr>
        <w:t>проекта</w:t>
      </w:r>
    </w:p>
    <w:p w:rsidR="00953E7C" w:rsidRPr="00E22A90" w:rsidRDefault="00953E7C" w:rsidP="00953E7C">
      <w:pPr>
        <w:spacing w:line="360" w:lineRule="auto"/>
        <w:ind w:right="0" w:firstLine="720"/>
        <w:rPr>
          <w:sz w:val="28"/>
          <w:szCs w:val="28"/>
        </w:rPr>
      </w:pPr>
      <w:r w:rsidRPr="00E22A90">
        <w:rPr>
          <w:sz w:val="28"/>
          <w:szCs w:val="28"/>
        </w:rPr>
        <w:t xml:space="preserve">Отчет о выполнении научного </w:t>
      </w:r>
      <w:r w:rsidR="00507E15" w:rsidRPr="00E22A90">
        <w:rPr>
          <w:color w:val="000000"/>
          <w:sz w:val="28"/>
          <w:szCs w:val="28"/>
        </w:rPr>
        <w:t>творческого</w:t>
      </w:r>
      <w:r w:rsidR="00507E15" w:rsidRPr="00E22A90">
        <w:rPr>
          <w:sz w:val="28"/>
          <w:szCs w:val="28"/>
        </w:rPr>
        <w:t xml:space="preserve"> </w:t>
      </w:r>
      <w:r w:rsidRPr="00E22A90">
        <w:rPr>
          <w:sz w:val="28"/>
          <w:szCs w:val="28"/>
        </w:rPr>
        <w:t>проекта осуществляется в виде презентации.</w:t>
      </w:r>
    </w:p>
    <w:p w:rsidR="00953E7C" w:rsidRPr="00E22A90" w:rsidRDefault="00953E7C" w:rsidP="00953E7C">
      <w:pPr>
        <w:shd w:val="clear" w:color="auto" w:fill="FFFFFF"/>
        <w:tabs>
          <w:tab w:val="left" w:pos="-900"/>
        </w:tabs>
        <w:spacing w:line="360" w:lineRule="auto"/>
        <w:ind w:firstLine="709"/>
        <w:rPr>
          <w:color w:val="000000"/>
          <w:sz w:val="28"/>
          <w:szCs w:val="28"/>
        </w:rPr>
      </w:pPr>
      <w:r w:rsidRPr="00E22A90">
        <w:rPr>
          <w:color w:val="000000"/>
          <w:sz w:val="28"/>
          <w:szCs w:val="28"/>
        </w:rPr>
        <w:t xml:space="preserve">Технология принципов работы при </w:t>
      </w:r>
      <w:r w:rsidRPr="00E22A90">
        <w:rPr>
          <w:rStyle w:val="basetext"/>
          <w:sz w:val="28"/>
          <w:szCs w:val="28"/>
        </w:rPr>
        <w:t xml:space="preserve">выполнении студентами </w:t>
      </w:r>
      <w:r w:rsidRPr="00E22A90">
        <w:rPr>
          <w:sz w:val="28"/>
          <w:szCs w:val="28"/>
        </w:rPr>
        <w:t xml:space="preserve">научного </w:t>
      </w:r>
      <w:r w:rsidR="00B553AF" w:rsidRPr="00E22A90">
        <w:rPr>
          <w:color w:val="000000"/>
          <w:sz w:val="28"/>
          <w:szCs w:val="28"/>
        </w:rPr>
        <w:t>творческого</w:t>
      </w:r>
      <w:r w:rsidR="00B553AF" w:rsidRPr="00E22A90">
        <w:rPr>
          <w:sz w:val="28"/>
          <w:szCs w:val="28"/>
        </w:rPr>
        <w:t xml:space="preserve"> </w:t>
      </w:r>
      <w:r w:rsidRPr="00E22A90">
        <w:rPr>
          <w:sz w:val="28"/>
          <w:szCs w:val="28"/>
        </w:rPr>
        <w:t>проекта</w:t>
      </w:r>
      <w:r w:rsidRPr="00E22A90">
        <w:rPr>
          <w:color w:val="000000"/>
          <w:sz w:val="28"/>
          <w:szCs w:val="28"/>
        </w:rPr>
        <w:t xml:space="preserve"> приведена в таблице. Она отражает действия преподавателя и студента с учетом последовательных этапов работы над созданием </w:t>
      </w:r>
      <w:r w:rsidRPr="00E22A90">
        <w:rPr>
          <w:sz w:val="28"/>
          <w:szCs w:val="28"/>
        </w:rPr>
        <w:t xml:space="preserve">научного </w:t>
      </w:r>
      <w:r w:rsidR="00B553AF" w:rsidRPr="00E22A90">
        <w:rPr>
          <w:color w:val="000000"/>
          <w:sz w:val="28"/>
          <w:szCs w:val="28"/>
        </w:rPr>
        <w:t>творческого</w:t>
      </w:r>
      <w:r w:rsidR="00B553AF" w:rsidRPr="00E22A90">
        <w:rPr>
          <w:sz w:val="28"/>
          <w:szCs w:val="28"/>
        </w:rPr>
        <w:t xml:space="preserve"> </w:t>
      </w:r>
      <w:r w:rsidRPr="00E22A90">
        <w:rPr>
          <w:sz w:val="28"/>
          <w:szCs w:val="28"/>
        </w:rPr>
        <w:t>проекта</w:t>
      </w:r>
      <w:r w:rsidRPr="00E22A90">
        <w:rPr>
          <w:color w:val="000000"/>
          <w:sz w:val="28"/>
          <w:szCs w:val="28"/>
        </w:rPr>
        <w:t>.</w:t>
      </w:r>
    </w:p>
    <w:p w:rsidR="00953E7C" w:rsidRPr="00E22A90" w:rsidRDefault="00953E7C" w:rsidP="00507E15">
      <w:pPr>
        <w:shd w:val="clear" w:color="auto" w:fill="FFFFFF"/>
        <w:tabs>
          <w:tab w:val="left" w:pos="-900"/>
        </w:tabs>
        <w:spacing w:line="360" w:lineRule="auto"/>
        <w:ind w:right="0" w:firstLine="709"/>
        <w:jc w:val="right"/>
        <w:rPr>
          <w:color w:val="000000"/>
          <w:sz w:val="28"/>
          <w:szCs w:val="28"/>
        </w:rPr>
      </w:pPr>
      <w:r w:rsidRPr="00E22A90">
        <w:rPr>
          <w:color w:val="000000"/>
          <w:sz w:val="28"/>
          <w:szCs w:val="28"/>
        </w:rPr>
        <w:t>Таблица</w:t>
      </w:r>
    </w:p>
    <w:p w:rsidR="00953E7C" w:rsidRPr="00E22A90" w:rsidRDefault="00953E7C" w:rsidP="00507E15">
      <w:pPr>
        <w:shd w:val="clear" w:color="auto" w:fill="FFFFFF"/>
        <w:tabs>
          <w:tab w:val="left" w:pos="-900"/>
        </w:tabs>
        <w:spacing w:line="360" w:lineRule="auto"/>
        <w:ind w:right="0" w:firstLine="709"/>
        <w:jc w:val="center"/>
        <w:rPr>
          <w:b/>
          <w:color w:val="000000"/>
          <w:sz w:val="28"/>
          <w:szCs w:val="28"/>
        </w:rPr>
      </w:pPr>
      <w:r w:rsidRPr="00E22A90">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953E7C" w:rsidRPr="00E22A90" w:rsidTr="003C67CD">
        <w:trPr>
          <w:tblCellSpacing w:w="0" w:type="dxa"/>
        </w:trPr>
        <w:tc>
          <w:tcPr>
            <w:tcW w:w="1955" w:type="dxa"/>
            <w:tcBorders>
              <w:top w:val="nil"/>
              <w:left w:val="nil"/>
              <w:bottom w:val="single" w:sz="4" w:space="0" w:color="auto"/>
              <w:right w:val="nil"/>
            </w:tcBorders>
            <w:shd w:val="clear" w:color="auto" w:fill="auto"/>
            <w:vAlign w:val="center"/>
          </w:tcPr>
          <w:p w:rsidR="00953E7C" w:rsidRPr="00E22A90" w:rsidRDefault="00953E7C" w:rsidP="003C67CD">
            <w:pPr>
              <w:ind w:right="0" w:firstLine="0"/>
              <w:jc w:val="center"/>
              <w:rPr>
                <w:color w:val="000000"/>
              </w:rPr>
            </w:pPr>
            <w:r w:rsidRPr="00E22A90">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rsidR="00953E7C" w:rsidRPr="00E22A90" w:rsidRDefault="00953E7C" w:rsidP="003C67CD">
            <w:pPr>
              <w:ind w:right="0" w:firstLine="0"/>
              <w:jc w:val="center"/>
              <w:rPr>
                <w:color w:val="000000"/>
              </w:rPr>
            </w:pPr>
            <w:r w:rsidRPr="00E22A90">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rsidR="00953E7C" w:rsidRPr="00E22A90" w:rsidRDefault="00953E7C" w:rsidP="003C67CD">
            <w:pPr>
              <w:ind w:right="0" w:firstLine="0"/>
              <w:jc w:val="center"/>
              <w:rPr>
                <w:color w:val="000000"/>
              </w:rPr>
            </w:pPr>
            <w:r w:rsidRPr="00E22A90">
              <w:rPr>
                <w:color w:val="000000"/>
              </w:rPr>
              <w:t>Действия студента</w:t>
            </w:r>
          </w:p>
        </w:tc>
      </w:tr>
      <w:tr w:rsidR="00953E7C" w:rsidRPr="00E22A90" w:rsidTr="003C67CD">
        <w:trPr>
          <w:tblCellSpacing w:w="0" w:type="dxa"/>
        </w:trPr>
        <w:tc>
          <w:tcPr>
            <w:tcW w:w="1955" w:type="dxa"/>
            <w:tcBorders>
              <w:top w:val="nil"/>
              <w:left w:val="nil"/>
              <w:bottom w:val="single" w:sz="4" w:space="0" w:color="auto"/>
              <w:right w:val="nil"/>
            </w:tcBorders>
            <w:shd w:val="clear" w:color="auto" w:fill="auto"/>
            <w:vAlign w:val="center"/>
          </w:tcPr>
          <w:p w:rsidR="00953E7C" w:rsidRPr="00E22A90" w:rsidRDefault="00953E7C" w:rsidP="003C67CD">
            <w:pPr>
              <w:ind w:right="0" w:firstLine="0"/>
              <w:rPr>
                <w:color w:val="000000"/>
              </w:rPr>
            </w:pPr>
            <w:r w:rsidRPr="00E22A90">
              <w:rPr>
                <w:color w:val="000000"/>
              </w:rPr>
              <w:t>До занятия</w:t>
            </w:r>
          </w:p>
          <w:p w:rsidR="00953E7C" w:rsidRPr="00E22A90" w:rsidRDefault="00953E7C" w:rsidP="003C67CD">
            <w:pPr>
              <w:ind w:right="0" w:firstLine="0"/>
              <w:rPr>
                <w:color w:val="000000"/>
              </w:rPr>
            </w:pPr>
            <w:r w:rsidRPr="00E22A90">
              <w:rPr>
                <w:color w:val="000000"/>
              </w:rPr>
              <w:t>(самостоятельная работа)</w:t>
            </w:r>
          </w:p>
          <w:p w:rsidR="00953E7C" w:rsidRPr="00E22A90" w:rsidRDefault="00953E7C" w:rsidP="003C67CD">
            <w:pPr>
              <w:ind w:right="0" w:firstLine="0"/>
              <w:rPr>
                <w:color w:val="000000"/>
              </w:rPr>
            </w:pPr>
          </w:p>
        </w:tc>
        <w:tc>
          <w:tcPr>
            <w:tcW w:w="3999" w:type="dxa"/>
            <w:tcBorders>
              <w:top w:val="nil"/>
              <w:bottom w:val="single" w:sz="4" w:space="0" w:color="auto"/>
              <w:right w:val="nil"/>
            </w:tcBorders>
            <w:shd w:val="clear" w:color="auto" w:fill="auto"/>
            <w:vAlign w:val="center"/>
          </w:tcPr>
          <w:p w:rsidR="00953E7C" w:rsidRPr="00E22A90" w:rsidRDefault="00953E7C" w:rsidP="006C0DA2">
            <w:pPr>
              <w:ind w:left="177" w:right="128" w:firstLine="0"/>
              <w:rPr>
                <w:color w:val="000000"/>
              </w:rPr>
            </w:pPr>
            <w:r w:rsidRPr="00E22A90">
              <w:rPr>
                <w:color w:val="000000"/>
              </w:rPr>
              <w:t>1. </w:t>
            </w:r>
            <w:r w:rsidRPr="00E22A90">
              <w:rPr>
                <w:color w:val="000000"/>
                <w:szCs w:val="24"/>
              </w:rPr>
              <w:t xml:space="preserve">Представляет виды научных </w:t>
            </w:r>
            <w:r w:rsidR="00B553AF" w:rsidRPr="00E22A90">
              <w:rPr>
                <w:color w:val="000000"/>
                <w:szCs w:val="24"/>
              </w:rPr>
              <w:t xml:space="preserve">творческих </w:t>
            </w:r>
            <w:r w:rsidRPr="00E22A90">
              <w:rPr>
                <w:color w:val="000000"/>
                <w:szCs w:val="24"/>
              </w:rPr>
              <w:t>проектов</w:t>
            </w:r>
            <w:r w:rsidRPr="00E22A90">
              <w:rPr>
                <w:color w:val="000000"/>
              </w:rPr>
              <w:t>.</w:t>
            </w:r>
          </w:p>
          <w:p w:rsidR="00953E7C" w:rsidRPr="00E22A90" w:rsidRDefault="00953E7C" w:rsidP="006C0DA2">
            <w:pPr>
              <w:ind w:left="177" w:right="128" w:firstLine="0"/>
              <w:rPr>
                <w:color w:val="000000"/>
              </w:rPr>
            </w:pPr>
            <w:r w:rsidRPr="00E22A90">
              <w:rPr>
                <w:color w:val="000000"/>
              </w:rPr>
              <w:t>2.Определяет основные и вспомогательные материалы для подготовки студентов.</w:t>
            </w:r>
          </w:p>
          <w:p w:rsidR="00953E7C" w:rsidRPr="00E22A90" w:rsidRDefault="00953E7C" w:rsidP="006C0DA2">
            <w:pPr>
              <w:ind w:left="177" w:right="128" w:firstLine="0"/>
              <w:rPr>
                <w:color w:val="000000"/>
              </w:rPr>
            </w:pPr>
            <w:r w:rsidRPr="00E22A90">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rsidR="00953E7C" w:rsidRPr="00E22A90" w:rsidRDefault="00953E7C" w:rsidP="003C67CD">
            <w:pPr>
              <w:ind w:right="0" w:firstLine="0"/>
              <w:rPr>
                <w:color w:val="000000"/>
              </w:rPr>
            </w:pPr>
            <w:r w:rsidRPr="00E22A90">
              <w:rPr>
                <w:color w:val="000000"/>
              </w:rPr>
              <w:t xml:space="preserve">1. Получает виды научных </w:t>
            </w:r>
            <w:r w:rsidR="00B553AF" w:rsidRPr="00E22A90">
              <w:rPr>
                <w:color w:val="000000"/>
                <w:szCs w:val="24"/>
              </w:rPr>
              <w:t>творческих</w:t>
            </w:r>
            <w:r w:rsidR="00B553AF" w:rsidRPr="00E22A90">
              <w:rPr>
                <w:color w:val="000000"/>
              </w:rPr>
              <w:t xml:space="preserve"> </w:t>
            </w:r>
            <w:r w:rsidRPr="00E22A90">
              <w:rPr>
                <w:color w:val="000000"/>
              </w:rPr>
              <w:t>проектов и список рекомендуемой литературы.</w:t>
            </w:r>
          </w:p>
          <w:p w:rsidR="00953E7C" w:rsidRPr="00E22A90" w:rsidRDefault="00953E7C" w:rsidP="003C67CD">
            <w:pPr>
              <w:ind w:right="0" w:firstLine="0"/>
              <w:rPr>
                <w:color w:val="000000"/>
              </w:rPr>
            </w:pPr>
            <w:r w:rsidRPr="00E22A90">
              <w:rPr>
                <w:color w:val="000000"/>
              </w:rPr>
              <w:t>2.Индивидуально готовится к занятию.</w:t>
            </w:r>
          </w:p>
        </w:tc>
      </w:tr>
      <w:tr w:rsidR="00953E7C" w:rsidRPr="00E22A90" w:rsidTr="003C67CD">
        <w:trPr>
          <w:tblCellSpacing w:w="0" w:type="dxa"/>
        </w:trPr>
        <w:tc>
          <w:tcPr>
            <w:tcW w:w="1955" w:type="dxa"/>
            <w:tcBorders>
              <w:top w:val="nil"/>
              <w:left w:val="nil"/>
              <w:bottom w:val="nil"/>
              <w:right w:val="nil"/>
            </w:tcBorders>
            <w:shd w:val="clear" w:color="auto" w:fill="auto"/>
            <w:vAlign w:val="center"/>
          </w:tcPr>
          <w:p w:rsidR="00953E7C" w:rsidRPr="00E22A90" w:rsidRDefault="00953E7C" w:rsidP="003C67CD">
            <w:pPr>
              <w:ind w:right="0" w:firstLine="0"/>
              <w:rPr>
                <w:color w:val="000000"/>
              </w:rPr>
            </w:pPr>
            <w:r w:rsidRPr="00E22A90">
              <w:rPr>
                <w:color w:val="000000"/>
              </w:rPr>
              <w:t>Во время занятия</w:t>
            </w:r>
          </w:p>
          <w:p w:rsidR="00953E7C" w:rsidRPr="00E22A90" w:rsidRDefault="00953E7C" w:rsidP="003C67CD">
            <w:pPr>
              <w:ind w:right="0" w:firstLine="0"/>
              <w:rPr>
                <w:color w:val="000000"/>
              </w:rPr>
            </w:pPr>
            <w:r w:rsidRPr="00E22A90">
              <w:rPr>
                <w:color w:val="000000"/>
              </w:rPr>
              <w:t>(аудиторная работа)</w:t>
            </w:r>
          </w:p>
          <w:p w:rsidR="00953E7C" w:rsidRPr="00E22A90" w:rsidRDefault="00953E7C" w:rsidP="003C67CD">
            <w:pPr>
              <w:ind w:right="0" w:firstLine="0"/>
              <w:rPr>
                <w:color w:val="000000"/>
              </w:rPr>
            </w:pPr>
          </w:p>
          <w:p w:rsidR="00953E7C" w:rsidRPr="00E22A90" w:rsidRDefault="00953E7C" w:rsidP="003C67CD">
            <w:pPr>
              <w:ind w:right="0" w:firstLine="0"/>
              <w:rPr>
                <w:color w:val="000000"/>
              </w:rPr>
            </w:pPr>
          </w:p>
        </w:tc>
        <w:tc>
          <w:tcPr>
            <w:tcW w:w="3999" w:type="dxa"/>
            <w:tcBorders>
              <w:top w:val="nil"/>
              <w:left w:val="single" w:sz="4" w:space="0" w:color="auto"/>
              <w:bottom w:val="nil"/>
              <w:right w:val="nil"/>
            </w:tcBorders>
            <w:shd w:val="clear" w:color="auto" w:fill="auto"/>
            <w:vAlign w:val="center"/>
          </w:tcPr>
          <w:p w:rsidR="00953E7C" w:rsidRPr="00E22A90" w:rsidRDefault="00953E7C" w:rsidP="006C0DA2">
            <w:pPr>
              <w:ind w:left="177" w:right="128" w:firstLine="0"/>
              <w:rPr>
                <w:color w:val="000000"/>
              </w:rPr>
            </w:pPr>
            <w:r w:rsidRPr="00E22A90">
              <w:rPr>
                <w:color w:val="000000"/>
              </w:rPr>
              <w:t xml:space="preserve">1.Организует предварительное обсуждение разных видов научных </w:t>
            </w:r>
            <w:r w:rsidR="00B553AF" w:rsidRPr="00E22A90">
              <w:rPr>
                <w:color w:val="000000"/>
                <w:szCs w:val="24"/>
              </w:rPr>
              <w:t>творческих</w:t>
            </w:r>
            <w:r w:rsidR="00B553AF" w:rsidRPr="00E22A90">
              <w:rPr>
                <w:color w:val="000000"/>
              </w:rPr>
              <w:t xml:space="preserve"> </w:t>
            </w:r>
            <w:r w:rsidRPr="00E22A90">
              <w:rPr>
                <w:color w:val="000000"/>
              </w:rPr>
              <w:t>проектов.</w:t>
            </w:r>
          </w:p>
          <w:p w:rsidR="00953E7C" w:rsidRPr="00E22A90" w:rsidRDefault="00953E7C" w:rsidP="006C0DA2">
            <w:pPr>
              <w:ind w:left="177" w:right="128" w:firstLine="0"/>
              <w:rPr>
                <w:color w:val="000000"/>
              </w:rPr>
            </w:pPr>
            <w:r w:rsidRPr="00E22A90">
              <w:rPr>
                <w:color w:val="000000"/>
              </w:rPr>
              <w:t xml:space="preserve">2. Предлагает студентам сформировать подгруппы по отдельным научным </w:t>
            </w:r>
            <w:r w:rsidR="00B553AF" w:rsidRPr="00E22A90">
              <w:rPr>
                <w:color w:val="000000"/>
                <w:szCs w:val="24"/>
              </w:rPr>
              <w:t>творческим</w:t>
            </w:r>
            <w:r w:rsidR="00B553AF" w:rsidRPr="00E22A90">
              <w:rPr>
                <w:color w:val="000000"/>
              </w:rPr>
              <w:t xml:space="preserve"> </w:t>
            </w:r>
            <w:r w:rsidRPr="00E22A90">
              <w:rPr>
                <w:color w:val="000000"/>
              </w:rPr>
              <w:t>проектам.</w:t>
            </w:r>
          </w:p>
          <w:p w:rsidR="00953E7C" w:rsidRPr="00E22A90" w:rsidRDefault="00953E7C" w:rsidP="006C0DA2">
            <w:pPr>
              <w:ind w:left="177" w:right="128" w:firstLine="0"/>
              <w:rPr>
                <w:color w:val="000000"/>
              </w:rPr>
            </w:pPr>
            <w:r w:rsidRPr="00E22A90">
              <w:rPr>
                <w:color w:val="000000"/>
              </w:rPr>
              <w:t xml:space="preserve">3. Руководит обсуждением в подгруппах определенных научных </w:t>
            </w:r>
            <w:r w:rsidR="00B553AF" w:rsidRPr="00E22A90">
              <w:rPr>
                <w:color w:val="000000"/>
                <w:szCs w:val="24"/>
              </w:rPr>
              <w:t>творческих</w:t>
            </w:r>
            <w:r w:rsidR="00B553AF" w:rsidRPr="00E22A90">
              <w:rPr>
                <w:color w:val="000000"/>
              </w:rPr>
              <w:t xml:space="preserve"> </w:t>
            </w:r>
            <w:r w:rsidRPr="00E22A90">
              <w:rPr>
                <w:color w:val="000000"/>
              </w:rPr>
              <w:t>проектов,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rsidR="00953E7C" w:rsidRPr="00E22A90" w:rsidRDefault="00953E7C" w:rsidP="003C67CD">
            <w:pPr>
              <w:ind w:right="0" w:firstLine="0"/>
              <w:rPr>
                <w:color w:val="000000"/>
              </w:rPr>
            </w:pPr>
            <w:r w:rsidRPr="00E22A90">
              <w:rPr>
                <w:color w:val="000000"/>
              </w:rPr>
              <w:t xml:space="preserve">1. Задает вопросы, углубляющие понимание задания и проблемы при выборе определенного вида научного </w:t>
            </w:r>
            <w:r w:rsidR="00B553AF" w:rsidRPr="00E22A90">
              <w:rPr>
                <w:color w:val="000000"/>
                <w:szCs w:val="24"/>
              </w:rPr>
              <w:t>творческого</w:t>
            </w:r>
            <w:r w:rsidR="00B553AF" w:rsidRPr="00E22A90">
              <w:rPr>
                <w:color w:val="000000"/>
              </w:rPr>
              <w:t xml:space="preserve"> </w:t>
            </w:r>
            <w:r w:rsidRPr="00E22A90">
              <w:rPr>
                <w:color w:val="000000"/>
              </w:rPr>
              <w:t>проекта.</w:t>
            </w:r>
          </w:p>
          <w:p w:rsidR="00953E7C" w:rsidRPr="00E22A90" w:rsidRDefault="00953E7C" w:rsidP="003C67CD">
            <w:pPr>
              <w:ind w:right="0" w:firstLine="0"/>
              <w:rPr>
                <w:color w:val="000000"/>
              </w:rPr>
            </w:pPr>
            <w:r w:rsidRPr="00E22A90">
              <w:rPr>
                <w:color w:val="000000"/>
              </w:rPr>
              <w:t>2. Разрабатывает варианты решений, слушает, что говорят другие.</w:t>
            </w:r>
          </w:p>
          <w:p w:rsidR="00953E7C" w:rsidRPr="00E22A90" w:rsidRDefault="00953E7C" w:rsidP="003C67CD">
            <w:pPr>
              <w:ind w:right="0" w:firstLine="0"/>
              <w:rPr>
                <w:color w:val="000000"/>
              </w:rPr>
            </w:pPr>
            <w:r w:rsidRPr="00E22A90">
              <w:rPr>
                <w:color w:val="000000"/>
              </w:rPr>
              <w:t>3. Принимает или участвует в принятии решений.</w:t>
            </w:r>
          </w:p>
        </w:tc>
      </w:tr>
      <w:tr w:rsidR="00953E7C" w:rsidRPr="00E22A90" w:rsidTr="003C67CD">
        <w:trPr>
          <w:tblCellSpacing w:w="0" w:type="dxa"/>
        </w:trPr>
        <w:tc>
          <w:tcPr>
            <w:tcW w:w="1955" w:type="dxa"/>
            <w:tcBorders>
              <w:top w:val="single" w:sz="4" w:space="0" w:color="auto"/>
              <w:left w:val="nil"/>
              <w:bottom w:val="nil"/>
              <w:right w:val="single" w:sz="4" w:space="0" w:color="auto"/>
            </w:tcBorders>
            <w:shd w:val="clear" w:color="auto" w:fill="auto"/>
            <w:vAlign w:val="center"/>
          </w:tcPr>
          <w:p w:rsidR="00953E7C" w:rsidRPr="00E22A90" w:rsidRDefault="00953E7C" w:rsidP="003C67CD">
            <w:pPr>
              <w:ind w:right="0" w:firstLine="0"/>
              <w:rPr>
                <w:color w:val="000000"/>
              </w:rPr>
            </w:pPr>
            <w:r w:rsidRPr="00E22A90">
              <w:rPr>
                <w:color w:val="000000"/>
              </w:rPr>
              <w:t>В конце и после занятия</w:t>
            </w:r>
          </w:p>
          <w:p w:rsidR="00953E7C" w:rsidRPr="00E22A90" w:rsidRDefault="00953E7C" w:rsidP="003C67CD">
            <w:pPr>
              <w:ind w:right="0" w:firstLine="0"/>
              <w:rPr>
                <w:color w:val="000000"/>
              </w:rPr>
            </w:pPr>
            <w:r w:rsidRPr="00E22A90">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rsidR="00953E7C" w:rsidRPr="00E22A90" w:rsidRDefault="00953E7C" w:rsidP="006C0DA2">
            <w:pPr>
              <w:ind w:left="177" w:right="128" w:firstLine="0"/>
              <w:rPr>
                <w:color w:val="000000"/>
              </w:rPr>
            </w:pPr>
            <w:r w:rsidRPr="00E22A90">
              <w:rPr>
                <w:color w:val="000000"/>
              </w:rPr>
              <w:t>1. Оценивает работу студентов в подгруппах.</w:t>
            </w:r>
          </w:p>
          <w:p w:rsidR="00953E7C" w:rsidRPr="00E22A90" w:rsidRDefault="00953E7C" w:rsidP="006C0DA2">
            <w:pPr>
              <w:ind w:left="177" w:right="128" w:firstLine="0"/>
              <w:rPr>
                <w:color w:val="000000"/>
              </w:rPr>
            </w:pPr>
            <w:r w:rsidRPr="00E22A90">
              <w:rPr>
                <w:color w:val="000000"/>
              </w:rPr>
              <w:t>2. Оценивает принятые решения и поставленные вопросы.</w:t>
            </w:r>
          </w:p>
          <w:p w:rsidR="00953E7C" w:rsidRPr="00E22A90" w:rsidRDefault="00953E7C" w:rsidP="006C0DA2">
            <w:pPr>
              <w:ind w:left="177" w:right="128" w:firstLine="0"/>
              <w:rPr>
                <w:color w:val="000000"/>
              </w:rPr>
            </w:pPr>
          </w:p>
        </w:tc>
        <w:tc>
          <w:tcPr>
            <w:tcW w:w="3401" w:type="dxa"/>
            <w:tcBorders>
              <w:top w:val="single" w:sz="4" w:space="0" w:color="auto"/>
              <w:left w:val="nil"/>
              <w:bottom w:val="nil"/>
              <w:right w:val="nil"/>
            </w:tcBorders>
            <w:shd w:val="clear" w:color="auto" w:fill="auto"/>
            <w:vAlign w:val="center"/>
          </w:tcPr>
          <w:p w:rsidR="00953E7C" w:rsidRPr="00E22A90" w:rsidRDefault="00953E7C" w:rsidP="00B553AF">
            <w:pPr>
              <w:pBdr>
                <w:left w:val="single" w:sz="4" w:space="4" w:color="auto"/>
              </w:pBdr>
              <w:ind w:right="0" w:firstLine="0"/>
              <w:rPr>
                <w:color w:val="000000"/>
              </w:rPr>
            </w:pPr>
            <w:r w:rsidRPr="00E22A90">
              <w:rPr>
                <w:color w:val="000000"/>
              </w:rPr>
              <w:t xml:space="preserve">1. Составляет презентацию для определенного научного </w:t>
            </w:r>
            <w:r w:rsidR="00B553AF" w:rsidRPr="00E22A90">
              <w:rPr>
                <w:color w:val="000000"/>
                <w:szCs w:val="24"/>
              </w:rPr>
              <w:t>творческого</w:t>
            </w:r>
            <w:r w:rsidR="00B553AF" w:rsidRPr="00E22A90">
              <w:rPr>
                <w:color w:val="000000"/>
              </w:rPr>
              <w:t xml:space="preserve"> </w:t>
            </w:r>
            <w:r w:rsidRPr="00E22A90">
              <w:rPr>
                <w:color w:val="000000"/>
              </w:rPr>
              <w:t>проекта по подгруппам.</w:t>
            </w:r>
          </w:p>
        </w:tc>
      </w:tr>
    </w:tbl>
    <w:p w:rsidR="00953E7C" w:rsidRPr="00E22A90" w:rsidRDefault="00953E7C" w:rsidP="00953E7C">
      <w:pPr>
        <w:shd w:val="clear" w:color="auto" w:fill="FFFFFF"/>
        <w:tabs>
          <w:tab w:val="left" w:pos="-900"/>
        </w:tabs>
        <w:spacing w:line="360" w:lineRule="auto"/>
        <w:ind w:firstLine="709"/>
        <w:rPr>
          <w:color w:val="000000"/>
          <w:sz w:val="28"/>
          <w:szCs w:val="28"/>
        </w:rPr>
      </w:pPr>
    </w:p>
    <w:p w:rsidR="00953E7C" w:rsidRPr="00E22A90" w:rsidRDefault="00953E7C" w:rsidP="00953E7C">
      <w:pPr>
        <w:shd w:val="clear" w:color="auto" w:fill="FFFFFF"/>
        <w:tabs>
          <w:tab w:val="left" w:pos="-900"/>
        </w:tabs>
        <w:spacing w:line="360" w:lineRule="auto"/>
        <w:ind w:firstLine="709"/>
        <w:rPr>
          <w:rStyle w:val="basetext"/>
          <w:sz w:val="28"/>
          <w:szCs w:val="28"/>
        </w:rPr>
      </w:pPr>
      <w:r w:rsidRPr="00E22A90">
        <w:rPr>
          <w:color w:val="000000"/>
          <w:sz w:val="28"/>
          <w:szCs w:val="28"/>
        </w:rPr>
        <w:t xml:space="preserve">При организации работы по подготовке научного </w:t>
      </w:r>
      <w:r w:rsidR="00B553AF" w:rsidRPr="00E22A90">
        <w:rPr>
          <w:color w:val="000000"/>
          <w:sz w:val="28"/>
          <w:szCs w:val="28"/>
        </w:rPr>
        <w:t xml:space="preserve">творческого </w:t>
      </w:r>
      <w:r w:rsidRPr="00E22A90">
        <w:rPr>
          <w:color w:val="000000"/>
          <w:sz w:val="28"/>
          <w:szCs w:val="28"/>
        </w:rPr>
        <w:t xml:space="preserve">проекта полезно иметь общую информацию о разных методиках обучения, например, методике модерации и </w:t>
      </w:r>
      <w:r w:rsidRPr="00E22A90">
        <w:rPr>
          <w:rStyle w:val="basetext"/>
          <w:sz w:val="28"/>
          <w:szCs w:val="28"/>
        </w:rPr>
        <w:t>методике генерации идей, реализуемой через методы «мозговой атаки» или «мозгового штурма».</w:t>
      </w:r>
    </w:p>
    <w:p w:rsidR="00953E7C" w:rsidRPr="00E22A90" w:rsidRDefault="00953E7C" w:rsidP="00953E7C">
      <w:pPr>
        <w:spacing w:line="360" w:lineRule="auto"/>
        <w:ind w:firstLine="709"/>
        <w:rPr>
          <w:rStyle w:val="basetext"/>
          <w:sz w:val="28"/>
          <w:szCs w:val="28"/>
        </w:rPr>
      </w:pPr>
      <w:r w:rsidRPr="00E22A90">
        <w:rPr>
          <w:sz w:val="28"/>
          <w:szCs w:val="28"/>
        </w:rPr>
        <w:lastRenderedPageBreak/>
        <w:t xml:space="preserve">Использование </w:t>
      </w:r>
      <w:r w:rsidRPr="00E22A90">
        <w:rPr>
          <w:color w:val="000000"/>
          <w:sz w:val="28"/>
          <w:szCs w:val="28"/>
        </w:rPr>
        <w:t xml:space="preserve">научного </w:t>
      </w:r>
      <w:r w:rsidR="00B553AF" w:rsidRPr="00E22A90">
        <w:rPr>
          <w:color w:val="000000"/>
          <w:sz w:val="28"/>
          <w:szCs w:val="28"/>
        </w:rPr>
        <w:t xml:space="preserve">творческого </w:t>
      </w:r>
      <w:r w:rsidRPr="00E22A90">
        <w:rPr>
          <w:color w:val="000000"/>
          <w:sz w:val="28"/>
          <w:szCs w:val="28"/>
        </w:rPr>
        <w:t xml:space="preserve">проекта </w:t>
      </w:r>
      <w:r w:rsidRPr="00E22A90">
        <w:rPr>
          <w:sz w:val="28"/>
          <w:szCs w:val="28"/>
        </w:rPr>
        <w:t>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E22A90">
        <w:rPr>
          <w:rStyle w:val="basetext"/>
          <w:sz w:val="28"/>
          <w:szCs w:val="28"/>
        </w:rPr>
        <w:t xml:space="preserve"> </w:t>
      </w:r>
    </w:p>
    <w:p w:rsidR="00953E7C" w:rsidRPr="00E22A90" w:rsidRDefault="00953E7C" w:rsidP="00953E7C">
      <w:pPr>
        <w:spacing w:line="360" w:lineRule="auto"/>
        <w:ind w:firstLine="709"/>
        <w:jc w:val="center"/>
        <w:rPr>
          <w:rStyle w:val="basetext"/>
          <w:b/>
          <w:sz w:val="28"/>
          <w:szCs w:val="28"/>
        </w:rPr>
      </w:pPr>
      <w:r w:rsidRPr="00E22A90">
        <w:rPr>
          <w:rStyle w:val="basetext"/>
          <w:b/>
          <w:sz w:val="28"/>
          <w:szCs w:val="28"/>
        </w:rPr>
        <w:t xml:space="preserve">Алгоритм выполнения научного </w:t>
      </w:r>
      <w:r w:rsidR="00B553AF" w:rsidRPr="00E22A90">
        <w:rPr>
          <w:b/>
          <w:color w:val="000000"/>
          <w:sz w:val="28"/>
          <w:szCs w:val="28"/>
        </w:rPr>
        <w:t xml:space="preserve">творческого </w:t>
      </w:r>
      <w:r w:rsidRPr="00E22A90">
        <w:rPr>
          <w:rStyle w:val="basetext"/>
          <w:b/>
          <w:sz w:val="28"/>
          <w:szCs w:val="28"/>
        </w:rPr>
        <w:t>проекта</w:t>
      </w:r>
    </w:p>
    <w:p w:rsidR="009A67E1" w:rsidRPr="00E22A90" w:rsidRDefault="009A67E1" w:rsidP="00953E7C">
      <w:pPr>
        <w:tabs>
          <w:tab w:val="left" w:pos="993"/>
        </w:tabs>
        <w:spacing w:line="360" w:lineRule="auto"/>
        <w:ind w:firstLine="709"/>
        <w:rPr>
          <w:i/>
          <w:sz w:val="28"/>
          <w:szCs w:val="28"/>
        </w:rPr>
      </w:pPr>
      <w:r w:rsidRPr="00E22A90">
        <w:rPr>
          <w:i/>
          <w:sz w:val="28"/>
          <w:szCs w:val="28"/>
        </w:rPr>
        <w:t>1 этап – подготовительный</w:t>
      </w:r>
      <w:r w:rsidR="00953E7C" w:rsidRPr="00E22A90">
        <w:rPr>
          <w:i/>
          <w:sz w:val="28"/>
          <w:szCs w:val="28"/>
        </w:rPr>
        <w:t>:</w:t>
      </w:r>
    </w:p>
    <w:p w:rsidR="00953E7C" w:rsidRPr="00E22A90" w:rsidRDefault="00953E7C" w:rsidP="00CC4F3C">
      <w:pPr>
        <w:pStyle w:val="af8"/>
        <w:numPr>
          <w:ilvl w:val="0"/>
          <w:numId w:val="17"/>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формирование подгрупп по отдельным видам научных</w:t>
      </w:r>
      <w:r w:rsidR="00B553AF" w:rsidRPr="00E22A90">
        <w:rPr>
          <w:rFonts w:ascii="Times New Roman" w:hAnsi="Times New Roman" w:cs="Times New Roman"/>
          <w:sz w:val="28"/>
          <w:szCs w:val="28"/>
        </w:rPr>
        <w:t xml:space="preserve"> творческих</w:t>
      </w:r>
      <w:r w:rsidRPr="00E22A90">
        <w:rPr>
          <w:rFonts w:ascii="Times New Roman" w:hAnsi="Times New Roman" w:cs="Times New Roman"/>
          <w:sz w:val="28"/>
          <w:szCs w:val="28"/>
        </w:rPr>
        <w:t xml:space="preserve"> проектов; </w:t>
      </w:r>
    </w:p>
    <w:p w:rsidR="009A67E1" w:rsidRPr="00E22A90" w:rsidRDefault="00953E7C" w:rsidP="00CC4F3C">
      <w:pPr>
        <w:pStyle w:val="af8"/>
        <w:numPr>
          <w:ilvl w:val="0"/>
          <w:numId w:val="17"/>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в</w:t>
      </w:r>
      <w:r w:rsidR="009A67E1" w:rsidRPr="00E22A90">
        <w:rPr>
          <w:rFonts w:ascii="Times New Roman" w:hAnsi="Times New Roman" w:cs="Times New Roman"/>
          <w:sz w:val="28"/>
          <w:szCs w:val="28"/>
        </w:rPr>
        <w:t>ыбор темы исследования, которая должна обладать новизной, актуальностью и оригинальностью</w:t>
      </w:r>
      <w:r w:rsidRPr="00E22A90">
        <w:rPr>
          <w:rFonts w:ascii="Times New Roman" w:hAnsi="Times New Roman" w:cs="Times New Roman"/>
          <w:sz w:val="28"/>
          <w:szCs w:val="28"/>
        </w:rPr>
        <w:t>;</w:t>
      </w:r>
      <w:r w:rsidR="009A67E1" w:rsidRPr="00E22A90">
        <w:rPr>
          <w:rFonts w:ascii="Times New Roman" w:hAnsi="Times New Roman" w:cs="Times New Roman"/>
          <w:sz w:val="28"/>
          <w:szCs w:val="28"/>
        </w:rPr>
        <w:t xml:space="preserve"> </w:t>
      </w:r>
    </w:p>
    <w:p w:rsidR="009A67E1" w:rsidRPr="00E22A90" w:rsidRDefault="00953E7C" w:rsidP="006C0DA2">
      <w:pPr>
        <w:pStyle w:val="af8"/>
        <w:numPr>
          <w:ilvl w:val="0"/>
          <w:numId w:val="17"/>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п</w:t>
      </w:r>
      <w:r w:rsidR="009A67E1" w:rsidRPr="00E22A90">
        <w:rPr>
          <w:rFonts w:ascii="Times New Roman" w:hAnsi="Times New Roman" w:cs="Times New Roman"/>
          <w:sz w:val="28"/>
          <w:szCs w:val="28"/>
        </w:rPr>
        <w:t xml:space="preserve">одбор </w:t>
      </w:r>
      <w:r w:rsidRPr="00E22A90">
        <w:rPr>
          <w:rFonts w:ascii="Times New Roman" w:hAnsi="Times New Roman" w:cs="Times New Roman"/>
          <w:sz w:val="28"/>
          <w:szCs w:val="28"/>
        </w:rPr>
        <w:t xml:space="preserve">научной и учебной </w:t>
      </w:r>
      <w:r w:rsidR="009A67E1" w:rsidRPr="00E22A90">
        <w:rPr>
          <w:rFonts w:ascii="Times New Roman" w:hAnsi="Times New Roman" w:cs="Times New Roman"/>
          <w:sz w:val="28"/>
          <w:szCs w:val="28"/>
        </w:rPr>
        <w:t>литературы</w:t>
      </w:r>
      <w:r w:rsidRPr="00E22A90">
        <w:rPr>
          <w:rFonts w:ascii="Times New Roman" w:hAnsi="Times New Roman" w:cs="Times New Roman"/>
          <w:sz w:val="28"/>
          <w:szCs w:val="28"/>
        </w:rPr>
        <w:t xml:space="preserve"> (монографий, научных статей</w:t>
      </w:r>
      <w:r w:rsidR="009A67E1" w:rsidRPr="00E22A90">
        <w:rPr>
          <w:rFonts w:ascii="Times New Roman" w:hAnsi="Times New Roman" w:cs="Times New Roman"/>
          <w:sz w:val="28"/>
          <w:szCs w:val="28"/>
        </w:rPr>
        <w:t xml:space="preserve">, </w:t>
      </w:r>
      <w:r w:rsidR="006C0DA2">
        <w:rPr>
          <w:rFonts w:ascii="Times New Roman" w:hAnsi="Times New Roman" w:cs="Times New Roman"/>
          <w:sz w:val="28"/>
          <w:szCs w:val="28"/>
        </w:rPr>
        <w:t>+6</w:t>
      </w:r>
    </w:p>
    <w:p w:rsidR="009A67E1" w:rsidRPr="00E22A90" w:rsidRDefault="009A67E1" w:rsidP="00953E7C">
      <w:pPr>
        <w:pStyle w:val="af8"/>
        <w:tabs>
          <w:tab w:val="left" w:pos="993"/>
        </w:tabs>
        <w:spacing w:line="360" w:lineRule="auto"/>
        <w:ind w:left="0" w:firstLine="709"/>
        <w:jc w:val="both"/>
        <w:rPr>
          <w:rFonts w:ascii="Times New Roman" w:hAnsi="Times New Roman" w:cs="Times New Roman"/>
          <w:i/>
          <w:sz w:val="28"/>
          <w:szCs w:val="28"/>
        </w:rPr>
      </w:pPr>
      <w:r w:rsidRPr="00E22A90">
        <w:rPr>
          <w:rFonts w:ascii="Times New Roman" w:hAnsi="Times New Roman" w:cs="Times New Roman"/>
          <w:i/>
          <w:sz w:val="28"/>
          <w:szCs w:val="28"/>
        </w:rPr>
        <w:t xml:space="preserve">3 этап </w:t>
      </w:r>
      <w:r w:rsidR="00953E7C" w:rsidRPr="00E22A90">
        <w:rPr>
          <w:rFonts w:ascii="Times New Roman" w:hAnsi="Times New Roman" w:cs="Times New Roman"/>
          <w:i/>
          <w:sz w:val="28"/>
          <w:szCs w:val="28"/>
        </w:rPr>
        <w:t>–</w:t>
      </w:r>
      <w:r w:rsidRPr="00E22A90">
        <w:rPr>
          <w:rFonts w:ascii="Times New Roman" w:hAnsi="Times New Roman" w:cs="Times New Roman"/>
          <w:i/>
          <w:sz w:val="28"/>
          <w:szCs w:val="28"/>
        </w:rPr>
        <w:t xml:space="preserve"> итоговый</w:t>
      </w:r>
      <w:r w:rsidR="00953E7C" w:rsidRPr="00E22A90">
        <w:rPr>
          <w:rFonts w:ascii="Times New Roman" w:hAnsi="Times New Roman" w:cs="Times New Roman"/>
          <w:i/>
          <w:sz w:val="28"/>
          <w:szCs w:val="28"/>
        </w:rPr>
        <w:t>:</w:t>
      </w:r>
    </w:p>
    <w:p w:rsidR="009A67E1" w:rsidRPr="00E22A90" w:rsidRDefault="00953E7C" w:rsidP="00CC4F3C">
      <w:pPr>
        <w:pStyle w:val="af8"/>
        <w:numPr>
          <w:ilvl w:val="0"/>
          <w:numId w:val="19"/>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н</w:t>
      </w:r>
      <w:r w:rsidR="009A67E1" w:rsidRPr="00E22A90">
        <w:rPr>
          <w:rFonts w:ascii="Times New Roman" w:hAnsi="Times New Roman" w:cs="Times New Roman"/>
          <w:sz w:val="28"/>
          <w:szCs w:val="28"/>
        </w:rPr>
        <w:t>аписание основной части отчета по научно</w:t>
      </w:r>
      <w:r w:rsidRPr="00E22A90">
        <w:rPr>
          <w:rFonts w:ascii="Times New Roman" w:hAnsi="Times New Roman" w:cs="Times New Roman"/>
          <w:sz w:val="28"/>
          <w:szCs w:val="28"/>
        </w:rPr>
        <w:t>му проекту</w:t>
      </w:r>
      <w:r w:rsidR="009A67E1" w:rsidRPr="00E22A90">
        <w:rPr>
          <w:rFonts w:ascii="Times New Roman" w:hAnsi="Times New Roman" w:cs="Times New Roman"/>
          <w:sz w:val="28"/>
          <w:szCs w:val="28"/>
        </w:rPr>
        <w:t xml:space="preserve"> (отражение вопросов плана и раскрытие темы исследования, суммирование выводов и для заключения)</w:t>
      </w:r>
      <w:r w:rsidRPr="00E22A90">
        <w:rPr>
          <w:rFonts w:ascii="Times New Roman" w:hAnsi="Times New Roman" w:cs="Times New Roman"/>
          <w:sz w:val="28"/>
          <w:szCs w:val="28"/>
        </w:rPr>
        <w:t>;</w:t>
      </w:r>
    </w:p>
    <w:p w:rsidR="009A67E1" w:rsidRPr="00E22A90" w:rsidRDefault="00953E7C" w:rsidP="00CC4F3C">
      <w:pPr>
        <w:pStyle w:val="af8"/>
        <w:numPr>
          <w:ilvl w:val="0"/>
          <w:numId w:val="19"/>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н</w:t>
      </w:r>
      <w:r w:rsidR="009A67E1" w:rsidRPr="00E22A90">
        <w:rPr>
          <w:rFonts w:ascii="Times New Roman" w:hAnsi="Times New Roman" w:cs="Times New Roman"/>
          <w:sz w:val="28"/>
          <w:szCs w:val="28"/>
        </w:rPr>
        <w:t>аписание введения, где определяются цели и задачи исследования, место данной темы в истории вопроса, обосновывается актуальность и значимость данной темы)</w:t>
      </w:r>
      <w:r w:rsidRPr="00E22A90">
        <w:rPr>
          <w:rFonts w:ascii="Times New Roman" w:hAnsi="Times New Roman" w:cs="Times New Roman"/>
          <w:sz w:val="28"/>
          <w:szCs w:val="28"/>
        </w:rPr>
        <w:t>;</w:t>
      </w:r>
    </w:p>
    <w:p w:rsidR="009A67E1" w:rsidRPr="00E22A90" w:rsidRDefault="00953E7C" w:rsidP="00CC4F3C">
      <w:pPr>
        <w:pStyle w:val="af8"/>
        <w:numPr>
          <w:ilvl w:val="0"/>
          <w:numId w:val="19"/>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н</w:t>
      </w:r>
      <w:r w:rsidR="009A67E1" w:rsidRPr="00E22A90">
        <w:rPr>
          <w:rFonts w:ascii="Times New Roman" w:hAnsi="Times New Roman" w:cs="Times New Roman"/>
          <w:sz w:val="28"/>
          <w:szCs w:val="28"/>
        </w:rPr>
        <w:t>аписание заключения, которое перекликается с началом введения, содержит выводы по освещенным проблемам исследования, а также предложения и рекомендации</w:t>
      </w:r>
      <w:r w:rsidR="008777D8" w:rsidRPr="00E22A90">
        <w:rPr>
          <w:rFonts w:ascii="Times New Roman" w:hAnsi="Times New Roman" w:cs="Times New Roman"/>
          <w:sz w:val="28"/>
          <w:szCs w:val="28"/>
        </w:rPr>
        <w:t>;</w:t>
      </w:r>
    </w:p>
    <w:p w:rsidR="009A67E1" w:rsidRPr="00E22A90" w:rsidRDefault="008777D8" w:rsidP="00CC4F3C">
      <w:pPr>
        <w:pStyle w:val="af8"/>
        <w:numPr>
          <w:ilvl w:val="0"/>
          <w:numId w:val="19"/>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о</w:t>
      </w:r>
      <w:r w:rsidR="009A67E1" w:rsidRPr="00E22A90">
        <w:rPr>
          <w:rFonts w:ascii="Times New Roman" w:hAnsi="Times New Roman" w:cs="Times New Roman"/>
          <w:sz w:val="28"/>
          <w:szCs w:val="28"/>
        </w:rPr>
        <w:t>формление списка использованных источников.</w:t>
      </w:r>
    </w:p>
    <w:p w:rsidR="009A67E1" w:rsidRPr="00E22A90" w:rsidRDefault="008777D8" w:rsidP="008777D8">
      <w:pPr>
        <w:spacing w:line="360" w:lineRule="auto"/>
        <w:ind w:right="0" w:firstLine="709"/>
        <w:rPr>
          <w:sz w:val="28"/>
          <w:szCs w:val="28"/>
        </w:rPr>
      </w:pPr>
      <w:r w:rsidRPr="00E22A90">
        <w:rPr>
          <w:sz w:val="28"/>
          <w:szCs w:val="28"/>
        </w:rPr>
        <w:t>Рекомендации по составлению отчетов по НИР:</w:t>
      </w:r>
    </w:p>
    <w:p w:rsidR="009A67E1" w:rsidRPr="00E22A90" w:rsidRDefault="00144934" w:rsidP="00CC4F3C">
      <w:pPr>
        <w:pStyle w:val="af8"/>
        <w:numPr>
          <w:ilvl w:val="0"/>
          <w:numId w:val="31"/>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о</w:t>
      </w:r>
      <w:r w:rsidR="009A67E1" w:rsidRPr="00E22A90">
        <w:rPr>
          <w:rFonts w:ascii="Times New Roman" w:hAnsi="Times New Roman" w:cs="Times New Roman"/>
          <w:sz w:val="28"/>
          <w:szCs w:val="28"/>
        </w:rPr>
        <w:t>формление отчетов по НИР выполняется согласно единым требованиям к оформлению отчетов по НИР в Финансовом университете при Правительстве Российской Федерации</w:t>
      </w:r>
      <w:r w:rsidRPr="00E22A90">
        <w:rPr>
          <w:rFonts w:ascii="Times New Roman" w:hAnsi="Times New Roman" w:cs="Times New Roman"/>
          <w:sz w:val="28"/>
          <w:szCs w:val="28"/>
        </w:rPr>
        <w:t>;</w:t>
      </w:r>
    </w:p>
    <w:p w:rsidR="009A67E1" w:rsidRPr="00E22A90" w:rsidRDefault="00144934" w:rsidP="00CC4F3C">
      <w:pPr>
        <w:pStyle w:val="af8"/>
        <w:numPr>
          <w:ilvl w:val="0"/>
          <w:numId w:val="31"/>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и</w:t>
      </w:r>
      <w:r w:rsidR="009A67E1" w:rsidRPr="00E22A90">
        <w:rPr>
          <w:rFonts w:ascii="Times New Roman" w:hAnsi="Times New Roman" w:cs="Times New Roman"/>
          <w:sz w:val="28"/>
          <w:szCs w:val="28"/>
        </w:rPr>
        <w:t>спользование в отчете по НИР только научного стиля (Приложение</w:t>
      </w:r>
      <w:r w:rsidRPr="00E22A90">
        <w:rPr>
          <w:rFonts w:ascii="Times New Roman" w:hAnsi="Times New Roman" w:cs="Times New Roman"/>
          <w:sz w:val="28"/>
          <w:szCs w:val="28"/>
        </w:rPr>
        <w:t> </w:t>
      </w:r>
      <w:r w:rsidR="00B553AF" w:rsidRPr="00E22A90">
        <w:rPr>
          <w:rFonts w:ascii="Times New Roman" w:hAnsi="Times New Roman" w:cs="Times New Roman"/>
          <w:sz w:val="28"/>
          <w:szCs w:val="28"/>
        </w:rPr>
        <w:t>2</w:t>
      </w:r>
      <w:r w:rsidR="009A67E1" w:rsidRPr="00E22A90">
        <w:rPr>
          <w:rFonts w:ascii="Times New Roman" w:hAnsi="Times New Roman" w:cs="Times New Roman"/>
          <w:sz w:val="28"/>
          <w:szCs w:val="28"/>
        </w:rPr>
        <w:t>)</w:t>
      </w:r>
      <w:r w:rsidRPr="00E22A90">
        <w:rPr>
          <w:rFonts w:ascii="Times New Roman" w:hAnsi="Times New Roman" w:cs="Times New Roman"/>
          <w:sz w:val="28"/>
          <w:szCs w:val="28"/>
        </w:rPr>
        <w:t>;</w:t>
      </w:r>
    </w:p>
    <w:p w:rsidR="009A67E1" w:rsidRPr="00E22A90" w:rsidRDefault="00144934" w:rsidP="00CC4F3C">
      <w:pPr>
        <w:pStyle w:val="af8"/>
        <w:numPr>
          <w:ilvl w:val="0"/>
          <w:numId w:val="31"/>
        </w:numPr>
        <w:tabs>
          <w:tab w:val="left" w:pos="993"/>
        </w:tabs>
        <w:spacing w:line="360" w:lineRule="auto"/>
        <w:ind w:left="0" w:firstLine="709"/>
        <w:jc w:val="both"/>
        <w:rPr>
          <w:rFonts w:ascii="Times New Roman" w:hAnsi="Times New Roman" w:cs="Times New Roman"/>
          <w:sz w:val="28"/>
          <w:szCs w:val="28"/>
        </w:rPr>
      </w:pPr>
      <w:r w:rsidRPr="00E22A90">
        <w:rPr>
          <w:rFonts w:ascii="Times New Roman" w:hAnsi="Times New Roman" w:cs="Times New Roman"/>
          <w:sz w:val="28"/>
          <w:szCs w:val="28"/>
        </w:rPr>
        <w:t>с</w:t>
      </w:r>
      <w:r w:rsidR="009A67E1" w:rsidRPr="00E22A90">
        <w:rPr>
          <w:rFonts w:ascii="Times New Roman" w:hAnsi="Times New Roman" w:cs="Times New Roman"/>
          <w:sz w:val="28"/>
          <w:szCs w:val="28"/>
        </w:rPr>
        <w:t>труктура отчета по НИР должна быть следующей:</w:t>
      </w:r>
    </w:p>
    <w:p w:rsidR="009A67E1" w:rsidRPr="00E22A90" w:rsidRDefault="00144934" w:rsidP="00CC4F3C">
      <w:pPr>
        <w:pStyle w:val="af8"/>
        <w:numPr>
          <w:ilvl w:val="0"/>
          <w:numId w:val="32"/>
        </w:numPr>
        <w:tabs>
          <w:tab w:val="left" w:pos="851"/>
        </w:tabs>
        <w:ind w:left="0" w:firstLine="709"/>
        <w:rPr>
          <w:rFonts w:ascii="Times New Roman" w:hAnsi="Times New Roman" w:cs="Times New Roman"/>
          <w:sz w:val="28"/>
          <w:szCs w:val="28"/>
        </w:rPr>
      </w:pPr>
      <w:r w:rsidRPr="00E22A90">
        <w:rPr>
          <w:rFonts w:ascii="Times New Roman" w:hAnsi="Times New Roman" w:cs="Times New Roman"/>
          <w:sz w:val="28"/>
          <w:szCs w:val="28"/>
        </w:rPr>
        <w:t>титульный лист;</w:t>
      </w:r>
    </w:p>
    <w:p w:rsidR="009A67E1" w:rsidRPr="00E22A90" w:rsidRDefault="00144934" w:rsidP="00CC4F3C">
      <w:pPr>
        <w:pStyle w:val="af8"/>
        <w:numPr>
          <w:ilvl w:val="0"/>
          <w:numId w:val="32"/>
        </w:numPr>
        <w:tabs>
          <w:tab w:val="left" w:pos="851"/>
        </w:tabs>
        <w:ind w:left="0" w:firstLine="709"/>
        <w:rPr>
          <w:rFonts w:ascii="Times New Roman" w:hAnsi="Times New Roman" w:cs="Times New Roman"/>
          <w:sz w:val="28"/>
          <w:szCs w:val="28"/>
        </w:rPr>
      </w:pPr>
      <w:r w:rsidRPr="00E22A90">
        <w:rPr>
          <w:rFonts w:ascii="Times New Roman" w:hAnsi="Times New Roman" w:cs="Times New Roman"/>
          <w:sz w:val="28"/>
          <w:szCs w:val="28"/>
        </w:rPr>
        <w:lastRenderedPageBreak/>
        <w:t>содержание;</w:t>
      </w:r>
    </w:p>
    <w:p w:rsidR="009A67E1" w:rsidRPr="00E22A90" w:rsidRDefault="00144934" w:rsidP="00CC4F3C">
      <w:pPr>
        <w:pStyle w:val="af8"/>
        <w:numPr>
          <w:ilvl w:val="0"/>
          <w:numId w:val="32"/>
        </w:numPr>
        <w:tabs>
          <w:tab w:val="left" w:pos="851"/>
        </w:tabs>
        <w:ind w:left="0" w:firstLine="709"/>
        <w:rPr>
          <w:rFonts w:ascii="Times New Roman" w:hAnsi="Times New Roman" w:cs="Times New Roman"/>
          <w:sz w:val="28"/>
          <w:szCs w:val="28"/>
        </w:rPr>
      </w:pPr>
      <w:r w:rsidRPr="00E22A90">
        <w:rPr>
          <w:rFonts w:ascii="Times New Roman" w:hAnsi="Times New Roman" w:cs="Times New Roman"/>
          <w:sz w:val="28"/>
          <w:szCs w:val="28"/>
        </w:rPr>
        <w:t>введение;</w:t>
      </w:r>
    </w:p>
    <w:p w:rsidR="009A67E1" w:rsidRPr="00E22A90" w:rsidRDefault="00144934" w:rsidP="00CC4F3C">
      <w:pPr>
        <w:pStyle w:val="af8"/>
        <w:numPr>
          <w:ilvl w:val="0"/>
          <w:numId w:val="32"/>
        </w:numPr>
        <w:tabs>
          <w:tab w:val="left" w:pos="851"/>
        </w:tabs>
        <w:ind w:left="0" w:firstLine="709"/>
        <w:rPr>
          <w:rFonts w:ascii="Times New Roman" w:hAnsi="Times New Roman" w:cs="Times New Roman"/>
          <w:sz w:val="28"/>
          <w:szCs w:val="28"/>
        </w:rPr>
      </w:pPr>
      <w:r w:rsidRPr="00E22A90">
        <w:rPr>
          <w:rFonts w:ascii="Times New Roman" w:hAnsi="Times New Roman" w:cs="Times New Roman"/>
          <w:sz w:val="28"/>
          <w:szCs w:val="28"/>
        </w:rPr>
        <w:t>основная часть</w:t>
      </w:r>
      <w:r w:rsidR="009A67E1" w:rsidRPr="00E22A90">
        <w:rPr>
          <w:rFonts w:ascii="Times New Roman" w:hAnsi="Times New Roman" w:cs="Times New Roman"/>
          <w:sz w:val="28"/>
          <w:szCs w:val="28"/>
        </w:rPr>
        <w:t xml:space="preserve"> (заголовки разделов/подразделов)</w:t>
      </w:r>
      <w:r w:rsidRPr="00E22A90">
        <w:rPr>
          <w:rFonts w:ascii="Times New Roman" w:hAnsi="Times New Roman" w:cs="Times New Roman"/>
          <w:sz w:val="28"/>
          <w:szCs w:val="28"/>
        </w:rPr>
        <w:t>;</w:t>
      </w:r>
    </w:p>
    <w:p w:rsidR="009A67E1" w:rsidRPr="00E22A90" w:rsidRDefault="00144934" w:rsidP="00CC4F3C">
      <w:pPr>
        <w:pStyle w:val="af8"/>
        <w:numPr>
          <w:ilvl w:val="0"/>
          <w:numId w:val="32"/>
        </w:numPr>
        <w:tabs>
          <w:tab w:val="left" w:pos="851"/>
        </w:tabs>
        <w:ind w:left="0" w:firstLine="709"/>
        <w:rPr>
          <w:rFonts w:ascii="Times New Roman" w:hAnsi="Times New Roman" w:cs="Times New Roman"/>
          <w:sz w:val="28"/>
          <w:szCs w:val="28"/>
        </w:rPr>
      </w:pPr>
      <w:r w:rsidRPr="00E22A90">
        <w:rPr>
          <w:rFonts w:ascii="Times New Roman" w:hAnsi="Times New Roman" w:cs="Times New Roman"/>
          <w:sz w:val="28"/>
          <w:szCs w:val="28"/>
        </w:rPr>
        <w:t>заключение;</w:t>
      </w:r>
    </w:p>
    <w:p w:rsidR="009A67E1" w:rsidRPr="00E22A90" w:rsidRDefault="00144934" w:rsidP="00CC4F3C">
      <w:pPr>
        <w:pStyle w:val="af8"/>
        <w:numPr>
          <w:ilvl w:val="0"/>
          <w:numId w:val="32"/>
        </w:numPr>
        <w:tabs>
          <w:tab w:val="left" w:pos="851"/>
        </w:tabs>
        <w:ind w:left="0" w:firstLine="709"/>
        <w:rPr>
          <w:rFonts w:ascii="Times New Roman" w:hAnsi="Times New Roman" w:cs="Times New Roman"/>
          <w:sz w:val="28"/>
          <w:szCs w:val="28"/>
        </w:rPr>
      </w:pPr>
      <w:r w:rsidRPr="00E22A90">
        <w:rPr>
          <w:rFonts w:ascii="Times New Roman" w:hAnsi="Times New Roman" w:cs="Times New Roman"/>
          <w:sz w:val="28"/>
          <w:szCs w:val="28"/>
        </w:rPr>
        <w:t>список использованных источников;</w:t>
      </w:r>
    </w:p>
    <w:p w:rsidR="009A67E1" w:rsidRPr="00E22A90" w:rsidRDefault="00144934" w:rsidP="00CC4F3C">
      <w:pPr>
        <w:pStyle w:val="af8"/>
        <w:numPr>
          <w:ilvl w:val="0"/>
          <w:numId w:val="32"/>
        </w:numPr>
        <w:tabs>
          <w:tab w:val="left" w:pos="851"/>
        </w:tabs>
        <w:ind w:left="0" w:firstLine="709"/>
        <w:rPr>
          <w:rFonts w:ascii="Times New Roman" w:hAnsi="Times New Roman" w:cs="Times New Roman"/>
          <w:sz w:val="28"/>
          <w:szCs w:val="28"/>
        </w:rPr>
      </w:pPr>
      <w:r w:rsidRPr="00E22A90">
        <w:rPr>
          <w:rFonts w:ascii="Times New Roman" w:hAnsi="Times New Roman" w:cs="Times New Roman"/>
          <w:sz w:val="28"/>
          <w:szCs w:val="28"/>
        </w:rPr>
        <w:t>приложения.</w:t>
      </w:r>
      <w:r w:rsidR="009A67E1" w:rsidRPr="00E22A90">
        <w:rPr>
          <w:rFonts w:ascii="Times New Roman" w:hAnsi="Times New Roman" w:cs="Times New Roman"/>
          <w:sz w:val="28"/>
          <w:szCs w:val="28"/>
        </w:rPr>
        <w:t xml:space="preserve"> </w:t>
      </w:r>
    </w:p>
    <w:p w:rsidR="009A67E1" w:rsidRPr="00E22A90" w:rsidRDefault="009A67E1" w:rsidP="009A67E1">
      <w:pPr>
        <w:rPr>
          <w:sz w:val="28"/>
          <w:szCs w:val="28"/>
        </w:rPr>
      </w:pPr>
    </w:p>
    <w:p w:rsidR="0044649E" w:rsidRPr="00E22A90" w:rsidRDefault="0044649E" w:rsidP="0044649E">
      <w:pPr>
        <w:pStyle w:val="12"/>
        <w:spacing w:line="276" w:lineRule="auto"/>
        <w:rPr>
          <w:bCs/>
          <w:caps w:val="0"/>
          <w:snapToGrid/>
          <w:kern w:val="32"/>
          <w:sz w:val="28"/>
          <w:szCs w:val="28"/>
          <w:lang w:val="ru-RU"/>
        </w:rPr>
      </w:pPr>
      <w:r w:rsidRPr="00E22A90">
        <w:rPr>
          <w:sz w:val="28"/>
          <w:szCs w:val="28"/>
          <w:lang w:val="ru-RU" w:eastAsia="en-US"/>
        </w:rPr>
        <w:t>11.</w:t>
      </w:r>
      <w:r w:rsidRPr="00E22A90">
        <w:rPr>
          <w:b w:val="0"/>
          <w:sz w:val="28"/>
          <w:szCs w:val="28"/>
          <w:lang w:val="ru-RU" w:eastAsia="en-US"/>
        </w:rPr>
        <w:t xml:space="preserve"> </w:t>
      </w:r>
      <w:r w:rsidRPr="00E22A90">
        <w:rPr>
          <w:bCs/>
          <w:caps w:val="0"/>
          <w:snapToGrid/>
          <w:kern w:val="32"/>
          <w:sz w:val="28"/>
          <w:szCs w:val="28"/>
          <w:lang w:val="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44649E" w:rsidRPr="00E22A90" w:rsidRDefault="0044649E" w:rsidP="0044649E">
      <w:pPr>
        <w:ind w:right="0" w:firstLine="0"/>
        <w:jc w:val="left"/>
        <w:rPr>
          <w:rFonts w:eastAsia="Calibri"/>
          <w:b/>
          <w:sz w:val="28"/>
          <w:szCs w:val="28"/>
        </w:rPr>
      </w:pPr>
    </w:p>
    <w:p w:rsidR="0044649E" w:rsidRPr="00E22A90" w:rsidRDefault="0044649E" w:rsidP="0044649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E22A90">
        <w:rPr>
          <w:rFonts w:eastAsia="Arial Unicode MS"/>
          <w:b/>
          <w:color w:val="000000"/>
          <w:sz w:val="28"/>
          <w:szCs w:val="28"/>
          <w:u w:color="000000"/>
          <w:bdr w:val="nil"/>
        </w:rPr>
        <w:t>11.1. Комплект лицензионного программного обеспечения:</w:t>
      </w:r>
    </w:p>
    <w:p w:rsidR="0044649E" w:rsidRPr="00813293" w:rsidRDefault="0044649E" w:rsidP="0044649E">
      <w:pPr>
        <w:pBdr>
          <w:top w:val="nil"/>
          <w:left w:val="nil"/>
          <w:bottom w:val="nil"/>
          <w:right w:val="nil"/>
          <w:between w:val="nil"/>
          <w:bar w:val="nil"/>
        </w:pBdr>
        <w:spacing w:line="360" w:lineRule="auto"/>
        <w:ind w:firstLine="709"/>
        <w:rPr>
          <w:rFonts w:eastAsia="Arial Unicode MS"/>
          <w:color w:val="000000"/>
          <w:sz w:val="28"/>
          <w:szCs w:val="28"/>
          <w:u w:color="000000"/>
          <w:bdr w:val="nil"/>
          <w:lang w:val="en-US"/>
        </w:rPr>
      </w:pPr>
      <w:r w:rsidRPr="00813293">
        <w:rPr>
          <w:rFonts w:eastAsia="Arial Unicode MS"/>
          <w:color w:val="000000"/>
          <w:sz w:val="28"/>
          <w:szCs w:val="28"/>
          <w:u w:color="000000"/>
          <w:bdr w:val="nil"/>
          <w:lang w:val="en-US"/>
        </w:rPr>
        <w:t xml:space="preserve">1. </w:t>
      </w:r>
      <w:r w:rsidRPr="00E22A90">
        <w:rPr>
          <w:rFonts w:eastAsia="Arial Unicode MS"/>
          <w:color w:val="000000"/>
          <w:sz w:val="28"/>
          <w:szCs w:val="28"/>
          <w:u w:color="000000"/>
          <w:bdr w:val="nil"/>
          <w:lang w:val="en-US"/>
        </w:rPr>
        <w:t>Windows</w:t>
      </w:r>
      <w:r w:rsidRPr="00813293">
        <w:rPr>
          <w:rFonts w:eastAsia="Arial Unicode MS"/>
          <w:color w:val="000000"/>
          <w:sz w:val="28"/>
          <w:szCs w:val="28"/>
          <w:u w:color="000000"/>
          <w:bdr w:val="nil"/>
          <w:lang w:val="en-US"/>
        </w:rPr>
        <w:t xml:space="preserve"> </w:t>
      </w:r>
      <w:r w:rsidRPr="00E22A90">
        <w:rPr>
          <w:rFonts w:eastAsia="Arial Unicode MS"/>
          <w:color w:val="000000"/>
          <w:sz w:val="28"/>
          <w:szCs w:val="28"/>
          <w:u w:color="000000"/>
          <w:bdr w:val="nil"/>
          <w:lang w:val="en-US"/>
        </w:rPr>
        <w:t>Microsoft</w:t>
      </w:r>
      <w:r w:rsidRPr="00813293">
        <w:rPr>
          <w:rFonts w:eastAsia="Arial Unicode MS"/>
          <w:color w:val="000000"/>
          <w:sz w:val="28"/>
          <w:szCs w:val="28"/>
          <w:u w:color="000000"/>
          <w:bdr w:val="nil"/>
          <w:lang w:val="en-US"/>
        </w:rPr>
        <w:t xml:space="preserve"> </w:t>
      </w:r>
      <w:r w:rsidRPr="00E22A90">
        <w:rPr>
          <w:rFonts w:eastAsia="Arial Unicode MS"/>
          <w:color w:val="000000"/>
          <w:sz w:val="28"/>
          <w:szCs w:val="28"/>
          <w:u w:color="000000"/>
          <w:bdr w:val="nil"/>
          <w:lang w:val="en-US"/>
        </w:rPr>
        <w:t>office</w:t>
      </w:r>
      <w:r w:rsidRPr="00813293">
        <w:rPr>
          <w:rFonts w:eastAsia="Arial Unicode MS"/>
          <w:color w:val="000000"/>
          <w:sz w:val="28"/>
          <w:szCs w:val="28"/>
          <w:u w:color="000000"/>
          <w:bdr w:val="nil"/>
          <w:lang w:val="en-US"/>
        </w:rPr>
        <w:t>.</w:t>
      </w:r>
    </w:p>
    <w:p w:rsidR="0044649E" w:rsidRPr="00813293" w:rsidRDefault="0044649E" w:rsidP="0044649E">
      <w:pPr>
        <w:pBdr>
          <w:top w:val="nil"/>
          <w:left w:val="nil"/>
          <w:bottom w:val="nil"/>
          <w:right w:val="nil"/>
          <w:between w:val="nil"/>
          <w:bar w:val="nil"/>
        </w:pBdr>
        <w:spacing w:line="360" w:lineRule="auto"/>
        <w:ind w:firstLine="709"/>
        <w:rPr>
          <w:rFonts w:eastAsia="Arial Unicode MS"/>
          <w:color w:val="000000"/>
          <w:sz w:val="28"/>
          <w:szCs w:val="28"/>
          <w:u w:color="000000"/>
          <w:bdr w:val="nil"/>
          <w:lang w:val="en-US"/>
        </w:rPr>
      </w:pPr>
      <w:r w:rsidRPr="00813293">
        <w:rPr>
          <w:rFonts w:eastAsia="Arial Unicode MS"/>
          <w:color w:val="000000"/>
          <w:sz w:val="28"/>
          <w:szCs w:val="28"/>
          <w:u w:color="000000"/>
          <w:bdr w:val="nil"/>
          <w:lang w:val="en-US"/>
        </w:rPr>
        <w:t xml:space="preserve">2. </w:t>
      </w:r>
      <w:r w:rsidRPr="00E22A90">
        <w:rPr>
          <w:sz w:val="28"/>
          <w:szCs w:val="28"/>
        </w:rPr>
        <w:t>Антивирус</w:t>
      </w:r>
      <w:r w:rsidRPr="00813293">
        <w:rPr>
          <w:spacing w:val="-5"/>
          <w:sz w:val="28"/>
          <w:szCs w:val="28"/>
          <w:lang w:val="en-US"/>
        </w:rPr>
        <w:t xml:space="preserve"> </w:t>
      </w:r>
      <w:r w:rsidRPr="00E22A90">
        <w:rPr>
          <w:sz w:val="28"/>
          <w:szCs w:val="28"/>
          <w:lang w:val="en-US"/>
        </w:rPr>
        <w:t>Kaspersky</w:t>
      </w:r>
      <w:r w:rsidRPr="00813293">
        <w:rPr>
          <w:sz w:val="28"/>
          <w:szCs w:val="28"/>
          <w:lang w:val="en-US"/>
        </w:rPr>
        <w:t>.</w:t>
      </w:r>
    </w:p>
    <w:p w:rsidR="0044649E" w:rsidRPr="00E22A90" w:rsidRDefault="0044649E" w:rsidP="0044649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E22A90">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rsidR="0044649E" w:rsidRPr="00E22A90" w:rsidRDefault="0044649E" w:rsidP="0044649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E22A90">
        <w:rPr>
          <w:rFonts w:eastAsia="Calibri"/>
          <w:bCs/>
          <w:sz w:val="28"/>
          <w:szCs w:val="28"/>
        </w:rPr>
        <w:t xml:space="preserve">1. Информационно-правовая система </w:t>
      </w:r>
      <w:r w:rsidRPr="00E22A90">
        <w:rPr>
          <w:rFonts w:eastAsia="Arial Unicode MS"/>
          <w:color w:val="000000"/>
          <w:sz w:val="28"/>
          <w:szCs w:val="28"/>
          <w:u w:color="000000"/>
          <w:bdr w:val="nil"/>
        </w:rPr>
        <w:t>«Консультант Плюс».</w:t>
      </w:r>
    </w:p>
    <w:p w:rsidR="0044649E" w:rsidRPr="00E22A90" w:rsidRDefault="0044649E" w:rsidP="0044649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E22A90">
        <w:rPr>
          <w:rFonts w:eastAsia="Calibri"/>
          <w:bCs/>
          <w:sz w:val="28"/>
          <w:szCs w:val="28"/>
        </w:rPr>
        <w:t>2. Информационно-правовая система</w:t>
      </w:r>
      <w:r w:rsidRPr="00E22A90">
        <w:rPr>
          <w:rFonts w:eastAsia="Arial Unicode MS"/>
          <w:color w:val="000000"/>
          <w:sz w:val="28"/>
          <w:szCs w:val="28"/>
          <w:u w:color="000000"/>
          <w:bdr w:val="nil"/>
        </w:rPr>
        <w:t xml:space="preserve"> «Гарант». </w:t>
      </w:r>
    </w:p>
    <w:p w:rsidR="0044649E" w:rsidRPr="00E22A90" w:rsidRDefault="0044649E" w:rsidP="0044649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E22A90">
        <w:rPr>
          <w:rFonts w:eastAsia="Arial Unicode MS"/>
          <w:b/>
          <w:color w:val="000000"/>
          <w:sz w:val="28"/>
          <w:szCs w:val="28"/>
          <w:u w:color="000000"/>
          <w:bdr w:val="nil"/>
        </w:rPr>
        <w:t>11.3. Сертифицированные программные и аппаратные средства защиты информации:</w:t>
      </w:r>
    </w:p>
    <w:p w:rsidR="0044649E" w:rsidRPr="00E22A90" w:rsidRDefault="0044649E" w:rsidP="0044649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E22A90">
        <w:rPr>
          <w:rFonts w:eastAsia="Arial Unicode MS"/>
          <w:color w:val="000000"/>
          <w:sz w:val="28"/>
          <w:szCs w:val="28"/>
          <w:u w:color="000000"/>
          <w:bdr w:val="nil"/>
        </w:rPr>
        <w:t>Не предусмотрено.</w:t>
      </w:r>
    </w:p>
    <w:p w:rsidR="0044649E" w:rsidRPr="00E22A90" w:rsidRDefault="0044649E" w:rsidP="0044649E">
      <w:pPr>
        <w:tabs>
          <w:tab w:val="num" w:pos="720"/>
        </w:tabs>
        <w:spacing w:line="360" w:lineRule="auto"/>
        <w:ind w:right="0" w:firstLine="0"/>
        <w:jc w:val="center"/>
        <w:rPr>
          <w:b/>
          <w:sz w:val="28"/>
          <w:szCs w:val="28"/>
        </w:rPr>
      </w:pPr>
      <w:r w:rsidRPr="00E22A90">
        <w:rPr>
          <w:b/>
          <w:sz w:val="28"/>
          <w:szCs w:val="28"/>
        </w:rPr>
        <w:t xml:space="preserve">12. Описание материально-технической базы, необходимой для осуществления образовательного процесса по дисциплине </w:t>
      </w:r>
    </w:p>
    <w:p w:rsidR="0044649E" w:rsidRPr="00E22A90" w:rsidRDefault="0044649E" w:rsidP="0044649E">
      <w:pPr>
        <w:overflowPunct w:val="0"/>
        <w:autoSpaceDE w:val="0"/>
        <w:autoSpaceDN w:val="0"/>
        <w:adjustRightInd w:val="0"/>
        <w:spacing w:line="360" w:lineRule="auto"/>
        <w:ind w:right="0" w:firstLine="709"/>
        <w:textAlignment w:val="baseline"/>
        <w:rPr>
          <w:sz w:val="28"/>
          <w:szCs w:val="28"/>
          <w:lang w:eastAsia="en-US"/>
        </w:rPr>
      </w:pPr>
      <w:r w:rsidRPr="00E22A90">
        <w:rPr>
          <w:sz w:val="28"/>
          <w:szCs w:val="28"/>
          <w:lang w:eastAsia="en-US"/>
        </w:rPr>
        <w:t>Учебно-лабораторное оборудование:</w:t>
      </w:r>
    </w:p>
    <w:p w:rsidR="0044649E" w:rsidRPr="00E22A90" w:rsidRDefault="0044649E" w:rsidP="0044649E">
      <w:pPr>
        <w:suppressAutoHyphens/>
        <w:overflowPunct w:val="0"/>
        <w:autoSpaceDE w:val="0"/>
        <w:autoSpaceDN w:val="0"/>
        <w:adjustRightInd w:val="0"/>
        <w:spacing w:line="360" w:lineRule="auto"/>
        <w:ind w:right="0" w:firstLine="709"/>
        <w:textAlignment w:val="baseline"/>
        <w:rPr>
          <w:sz w:val="28"/>
          <w:szCs w:val="28"/>
          <w:lang w:eastAsia="en-US"/>
        </w:rPr>
      </w:pPr>
      <w:r w:rsidRPr="00E22A90">
        <w:rPr>
          <w:sz w:val="28"/>
          <w:szCs w:val="28"/>
        </w:rPr>
        <w:t>– п</w:t>
      </w:r>
      <w:r w:rsidRPr="00E22A90">
        <w:rPr>
          <w:sz w:val="28"/>
          <w:szCs w:val="28"/>
          <w:lang w:eastAsia="en-US"/>
        </w:rPr>
        <w:t>ерсональный компьютер;</w:t>
      </w:r>
    </w:p>
    <w:p w:rsidR="0044649E" w:rsidRPr="00E22A90" w:rsidRDefault="0044649E" w:rsidP="0044649E">
      <w:pPr>
        <w:suppressAutoHyphens/>
        <w:overflowPunct w:val="0"/>
        <w:autoSpaceDE w:val="0"/>
        <w:autoSpaceDN w:val="0"/>
        <w:adjustRightInd w:val="0"/>
        <w:spacing w:line="360" w:lineRule="auto"/>
        <w:ind w:right="0" w:firstLine="709"/>
        <w:textAlignment w:val="baseline"/>
        <w:rPr>
          <w:sz w:val="28"/>
          <w:szCs w:val="28"/>
          <w:lang w:eastAsia="en-US"/>
        </w:rPr>
      </w:pPr>
      <w:r w:rsidRPr="00E22A90">
        <w:rPr>
          <w:sz w:val="28"/>
          <w:szCs w:val="28"/>
        </w:rPr>
        <w:t>– п</w:t>
      </w:r>
      <w:r w:rsidRPr="00E22A90">
        <w:rPr>
          <w:sz w:val="28"/>
          <w:szCs w:val="28"/>
          <w:lang w:eastAsia="en-US"/>
        </w:rPr>
        <w:t>роектор.</w:t>
      </w:r>
    </w:p>
    <w:p w:rsidR="0044649E" w:rsidRPr="00E22A90" w:rsidRDefault="0044649E" w:rsidP="0044649E">
      <w:pPr>
        <w:widowControl w:val="0"/>
        <w:suppressAutoHyphens/>
        <w:overflowPunct w:val="0"/>
        <w:autoSpaceDE w:val="0"/>
        <w:autoSpaceDN w:val="0"/>
        <w:adjustRightInd w:val="0"/>
        <w:spacing w:line="360" w:lineRule="auto"/>
        <w:ind w:right="0" w:firstLine="709"/>
        <w:textAlignment w:val="baseline"/>
        <w:rPr>
          <w:b/>
          <w:sz w:val="28"/>
          <w:szCs w:val="28"/>
        </w:rPr>
      </w:pPr>
      <w:r w:rsidRPr="00E22A90">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44649E" w:rsidRPr="00E22A90" w:rsidRDefault="0044649E" w:rsidP="00BB43E2">
      <w:pPr>
        <w:spacing w:line="360" w:lineRule="auto"/>
        <w:ind w:firstLine="709"/>
        <w:rPr>
          <w:rStyle w:val="basetext"/>
          <w:sz w:val="28"/>
          <w:szCs w:val="28"/>
        </w:rPr>
      </w:pPr>
    </w:p>
    <w:p w:rsidR="0027448B" w:rsidRPr="00E22A90" w:rsidRDefault="0027448B">
      <w:pPr>
        <w:ind w:right="0" w:firstLine="0"/>
        <w:jc w:val="left"/>
        <w:rPr>
          <w:rStyle w:val="basetext"/>
          <w:sz w:val="28"/>
          <w:szCs w:val="28"/>
        </w:rPr>
      </w:pPr>
      <w:r w:rsidRPr="00E22A90">
        <w:rPr>
          <w:rStyle w:val="basetext"/>
          <w:sz w:val="28"/>
          <w:szCs w:val="28"/>
        </w:rPr>
        <w:br w:type="page"/>
      </w:r>
    </w:p>
    <w:p w:rsidR="006A5319" w:rsidRPr="00E22A90" w:rsidRDefault="006A5319" w:rsidP="006A5319">
      <w:pPr>
        <w:ind w:firstLine="0"/>
        <w:jc w:val="right"/>
        <w:rPr>
          <w:b/>
          <w:sz w:val="28"/>
          <w:szCs w:val="28"/>
        </w:rPr>
      </w:pPr>
      <w:r w:rsidRPr="00E22A90">
        <w:rPr>
          <w:b/>
          <w:sz w:val="28"/>
          <w:szCs w:val="28"/>
        </w:rPr>
        <w:lastRenderedPageBreak/>
        <w:t>Приложение 1</w:t>
      </w:r>
    </w:p>
    <w:p w:rsidR="006A5319" w:rsidRPr="00E22A90" w:rsidRDefault="006A5319" w:rsidP="006A5319">
      <w:pPr>
        <w:ind w:firstLine="0"/>
        <w:jc w:val="center"/>
        <w:rPr>
          <w:b/>
          <w:sz w:val="28"/>
          <w:szCs w:val="28"/>
        </w:rPr>
      </w:pPr>
      <w:r w:rsidRPr="00E22A90">
        <w:rPr>
          <w:b/>
          <w:sz w:val="28"/>
          <w:szCs w:val="28"/>
        </w:rPr>
        <w:t>Требования к оформлению научных статей</w:t>
      </w:r>
    </w:p>
    <w:p w:rsidR="005123C0" w:rsidRPr="00E22A90" w:rsidRDefault="005123C0" w:rsidP="006A5319">
      <w:pPr>
        <w:ind w:right="-1" w:firstLine="709"/>
        <w:rPr>
          <w:sz w:val="28"/>
          <w:szCs w:val="28"/>
        </w:rPr>
      </w:pPr>
      <w:r w:rsidRPr="00E22A90">
        <w:rPr>
          <w:sz w:val="28"/>
          <w:szCs w:val="28"/>
        </w:rPr>
        <w:t xml:space="preserve">Статьи представляются в электронной форме, объем – от 8 до 16 страниц формата А4. </w:t>
      </w:r>
    </w:p>
    <w:p w:rsidR="005123C0" w:rsidRPr="00E22A90" w:rsidRDefault="005123C0" w:rsidP="006A5319">
      <w:pPr>
        <w:ind w:right="-1" w:firstLine="709"/>
        <w:rPr>
          <w:sz w:val="28"/>
          <w:szCs w:val="28"/>
        </w:rPr>
      </w:pPr>
      <w:r w:rsidRPr="00E22A90">
        <w:rPr>
          <w:sz w:val="28"/>
          <w:szCs w:val="28"/>
        </w:rPr>
        <w:t xml:space="preserve">Текст должен быть набран в редакторе </w:t>
      </w:r>
      <w:proofErr w:type="spellStart"/>
      <w:r w:rsidRPr="00E22A90">
        <w:rPr>
          <w:sz w:val="28"/>
          <w:szCs w:val="28"/>
        </w:rPr>
        <w:t>Microsoft</w:t>
      </w:r>
      <w:proofErr w:type="spellEnd"/>
      <w:r w:rsidRPr="00E22A90">
        <w:rPr>
          <w:sz w:val="28"/>
          <w:szCs w:val="28"/>
        </w:rPr>
        <w:t xml:space="preserve"> </w:t>
      </w:r>
      <w:proofErr w:type="spellStart"/>
      <w:r w:rsidRPr="00E22A90">
        <w:rPr>
          <w:sz w:val="28"/>
          <w:szCs w:val="28"/>
        </w:rPr>
        <w:t>Word</w:t>
      </w:r>
      <w:proofErr w:type="spellEnd"/>
      <w:r w:rsidRPr="00E22A90">
        <w:rPr>
          <w:sz w:val="28"/>
          <w:szCs w:val="28"/>
        </w:rPr>
        <w:t xml:space="preserve"> со следующими установками:</w:t>
      </w:r>
    </w:p>
    <w:p w:rsidR="005123C0" w:rsidRPr="00E22A90" w:rsidRDefault="005123C0" w:rsidP="006A5319">
      <w:pPr>
        <w:ind w:right="-1" w:firstLine="709"/>
        <w:rPr>
          <w:sz w:val="28"/>
          <w:szCs w:val="28"/>
        </w:rPr>
      </w:pPr>
      <w:r w:rsidRPr="00E22A90">
        <w:rPr>
          <w:sz w:val="28"/>
          <w:szCs w:val="28"/>
        </w:rPr>
        <w:t xml:space="preserve">1) все поля – </w:t>
      </w:r>
      <w:smartTag w:uri="urn:schemas-microsoft-com:office:smarttags" w:element="metricconverter">
        <w:smartTagPr>
          <w:attr w:name="ProductID" w:val="2 см"/>
        </w:smartTagPr>
        <w:r w:rsidRPr="00E22A90">
          <w:rPr>
            <w:sz w:val="28"/>
            <w:szCs w:val="28"/>
          </w:rPr>
          <w:t>2 см</w:t>
        </w:r>
      </w:smartTag>
      <w:r w:rsidRPr="00E22A90">
        <w:rPr>
          <w:sz w:val="28"/>
          <w:szCs w:val="28"/>
        </w:rPr>
        <w:t>;</w:t>
      </w:r>
    </w:p>
    <w:p w:rsidR="005123C0" w:rsidRPr="00E22A90" w:rsidRDefault="005123C0" w:rsidP="006A5319">
      <w:pPr>
        <w:ind w:right="-1" w:firstLine="709"/>
        <w:rPr>
          <w:sz w:val="28"/>
          <w:szCs w:val="28"/>
        </w:rPr>
      </w:pPr>
      <w:r w:rsidRPr="00E22A90">
        <w:rPr>
          <w:sz w:val="28"/>
          <w:szCs w:val="28"/>
        </w:rPr>
        <w:t xml:space="preserve">2) абзацный отступ </w:t>
      </w:r>
      <w:r w:rsidR="006A5319" w:rsidRPr="00E22A90">
        <w:rPr>
          <w:sz w:val="28"/>
          <w:szCs w:val="28"/>
        </w:rPr>
        <w:t>–</w:t>
      </w:r>
      <w:r w:rsidRPr="00E22A90">
        <w:rPr>
          <w:sz w:val="28"/>
          <w:szCs w:val="28"/>
        </w:rPr>
        <w:t xml:space="preserve"> 1,25;</w:t>
      </w:r>
    </w:p>
    <w:p w:rsidR="005123C0" w:rsidRPr="00E22A90" w:rsidRDefault="005123C0" w:rsidP="006A5319">
      <w:pPr>
        <w:ind w:right="-1" w:firstLine="709"/>
        <w:rPr>
          <w:sz w:val="28"/>
          <w:szCs w:val="28"/>
        </w:rPr>
      </w:pPr>
      <w:r w:rsidRPr="00E22A90">
        <w:rPr>
          <w:sz w:val="28"/>
          <w:szCs w:val="28"/>
        </w:rPr>
        <w:t>3) межстрочный интервал – полуторный;</w:t>
      </w:r>
    </w:p>
    <w:p w:rsidR="005123C0" w:rsidRPr="00E22A90" w:rsidRDefault="005123C0" w:rsidP="006A5319">
      <w:pPr>
        <w:ind w:right="-1" w:firstLine="709"/>
        <w:rPr>
          <w:sz w:val="28"/>
          <w:szCs w:val="28"/>
        </w:rPr>
      </w:pPr>
      <w:r w:rsidRPr="00E22A90">
        <w:rPr>
          <w:sz w:val="28"/>
          <w:szCs w:val="28"/>
        </w:rPr>
        <w:t xml:space="preserve">4) шрифт </w:t>
      </w:r>
      <w:r w:rsidRPr="00E22A90">
        <w:rPr>
          <w:sz w:val="28"/>
          <w:szCs w:val="28"/>
          <w:lang w:val="en-US"/>
        </w:rPr>
        <w:t>Times</w:t>
      </w:r>
      <w:r w:rsidRPr="00E22A90">
        <w:rPr>
          <w:sz w:val="28"/>
          <w:szCs w:val="28"/>
        </w:rPr>
        <w:t xml:space="preserve"> </w:t>
      </w:r>
      <w:r w:rsidRPr="00E22A90">
        <w:rPr>
          <w:sz w:val="28"/>
          <w:szCs w:val="28"/>
          <w:lang w:val="en-US"/>
        </w:rPr>
        <w:t>New</w:t>
      </w:r>
      <w:r w:rsidRPr="00E22A90">
        <w:rPr>
          <w:sz w:val="28"/>
          <w:szCs w:val="28"/>
        </w:rPr>
        <w:t xml:space="preserve"> </w:t>
      </w:r>
      <w:r w:rsidRPr="00E22A90">
        <w:rPr>
          <w:sz w:val="28"/>
          <w:szCs w:val="28"/>
          <w:lang w:val="en-US"/>
        </w:rPr>
        <w:t>Roman</w:t>
      </w:r>
      <w:r w:rsidRPr="00E22A90">
        <w:rPr>
          <w:sz w:val="28"/>
          <w:szCs w:val="28"/>
        </w:rPr>
        <w:t xml:space="preserve"> </w:t>
      </w:r>
      <w:r w:rsidRPr="00E22A90">
        <w:rPr>
          <w:sz w:val="28"/>
          <w:szCs w:val="28"/>
          <w:lang w:val="en-US"/>
        </w:rPr>
        <w:t>Cyr</w:t>
      </w:r>
      <w:r w:rsidRPr="00E22A90">
        <w:rPr>
          <w:sz w:val="28"/>
          <w:szCs w:val="28"/>
        </w:rPr>
        <w:t>;</w:t>
      </w:r>
    </w:p>
    <w:p w:rsidR="005123C0" w:rsidRPr="00E22A90" w:rsidRDefault="005123C0" w:rsidP="006A5319">
      <w:pPr>
        <w:ind w:right="-1" w:firstLine="709"/>
        <w:rPr>
          <w:sz w:val="28"/>
          <w:szCs w:val="28"/>
        </w:rPr>
      </w:pPr>
      <w:r w:rsidRPr="00E22A90">
        <w:rPr>
          <w:sz w:val="28"/>
          <w:szCs w:val="28"/>
        </w:rPr>
        <w:t xml:space="preserve">5) размер основного шрифта (кегль) – 14 </w:t>
      </w:r>
      <w:proofErr w:type="spellStart"/>
      <w:r w:rsidRPr="00E22A90">
        <w:rPr>
          <w:sz w:val="28"/>
          <w:szCs w:val="28"/>
        </w:rPr>
        <w:t>пт</w:t>
      </w:r>
      <w:proofErr w:type="spellEnd"/>
      <w:r w:rsidRPr="00E22A90">
        <w:rPr>
          <w:sz w:val="28"/>
          <w:szCs w:val="28"/>
        </w:rPr>
        <w:t>;</w:t>
      </w:r>
    </w:p>
    <w:p w:rsidR="005123C0" w:rsidRPr="00E22A90" w:rsidRDefault="005123C0" w:rsidP="006A5319">
      <w:pPr>
        <w:ind w:right="-1" w:firstLine="709"/>
        <w:rPr>
          <w:sz w:val="28"/>
          <w:szCs w:val="28"/>
        </w:rPr>
      </w:pPr>
      <w:r w:rsidRPr="00E22A90">
        <w:rPr>
          <w:sz w:val="28"/>
          <w:szCs w:val="28"/>
        </w:rPr>
        <w:t xml:space="preserve">6) выравнивание </w:t>
      </w:r>
      <w:r w:rsidR="006A5319" w:rsidRPr="00E22A90">
        <w:rPr>
          <w:sz w:val="28"/>
          <w:szCs w:val="28"/>
        </w:rPr>
        <w:t>–</w:t>
      </w:r>
      <w:r w:rsidRPr="00E22A90">
        <w:rPr>
          <w:sz w:val="28"/>
          <w:szCs w:val="28"/>
        </w:rPr>
        <w:t xml:space="preserve"> по ширине. </w:t>
      </w:r>
    </w:p>
    <w:p w:rsidR="005123C0" w:rsidRPr="00E22A90" w:rsidRDefault="005123C0" w:rsidP="006A5319">
      <w:pPr>
        <w:ind w:right="-1" w:firstLine="709"/>
        <w:rPr>
          <w:i/>
          <w:sz w:val="28"/>
          <w:szCs w:val="28"/>
        </w:rPr>
      </w:pPr>
      <w:r w:rsidRPr="00E22A90">
        <w:rPr>
          <w:sz w:val="28"/>
          <w:szCs w:val="28"/>
        </w:rPr>
        <w:t xml:space="preserve">Таблицы, иллюстрации (диаграммы, рисунки и т.д.) должны быть выполнены в </w:t>
      </w:r>
      <w:proofErr w:type="spellStart"/>
      <w:r w:rsidRPr="00E22A90">
        <w:rPr>
          <w:sz w:val="28"/>
          <w:szCs w:val="28"/>
        </w:rPr>
        <w:t>Microsoft</w:t>
      </w:r>
      <w:proofErr w:type="spellEnd"/>
      <w:r w:rsidRPr="00E22A90">
        <w:rPr>
          <w:sz w:val="28"/>
          <w:szCs w:val="28"/>
        </w:rPr>
        <w:t xml:space="preserve"> </w:t>
      </w:r>
      <w:proofErr w:type="spellStart"/>
      <w:r w:rsidRPr="00E22A90">
        <w:rPr>
          <w:sz w:val="28"/>
          <w:szCs w:val="28"/>
        </w:rPr>
        <w:t>Word</w:t>
      </w:r>
      <w:proofErr w:type="spellEnd"/>
      <w:r w:rsidRPr="00E22A90">
        <w:rPr>
          <w:sz w:val="28"/>
          <w:szCs w:val="28"/>
        </w:rPr>
        <w:t xml:space="preserve"> и </w:t>
      </w:r>
      <w:proofErr w:type="spellStart"/>
      <w:r w:rsidRPr="00E22A90">
        <w:rPr>
          <w:sz w:val="28"/>
          <w:szCs w:val="28"/>
        </w:rPr>
        <w:t>Excel</w:t>
      </w:r>
      <w:proofErr w:type="spellEnd"/>
      <w:r w:rsidRPr="00E22A90">
        <w:rPr>
          <w:sz w:val="28"/>
          <w:szCs w:val="28"/>
        </w:rPr>
        <w:t xml:space="preserve">, формулы – в </w:t>
      </w:r>
      <w:proofErr w:type="spellStart"/>
      <w:r w:rsidRPr="00E22A90">
        <w:rPr>
          <w:sz w:val="28"/>
          <w:szCs w:val="28"/>
        </w:rPr>
        <w:t>Microsoft</w:t>
      </w:r>
      <w:proofErr w:type="spellEnd"/>
      <w:r w:rsidRPr="00E22A90">
        <w:rPr>
          <w:sz w:val="28"/>
          <w:szCs w:val="28"/>
        </w:rPr>
        <w:t xml:space="preserve"> </w:t>
      </w:r>
      <w:proofErr w:type="spellStart"/>
      <w:r w:rsidRPr="00E22A90">
        <w:rPr>
          <w:sz w:val="28"/>
          <w:szCs w:val="28"/>
        </w:rPr>
        <w:t>Equation</w:t>
      </w:r>
      <w:proofErr w:type="spellEnd"/>
      <w:r w:rsidRPr="00E22A90">
        <w:rPr>
          <w:sz w:val="28"/>
          <w:szCs w:val="28"/>
        </w:rPr>
        <w:t xml:space="preserve">, включены в текст и не выходить за поля. Все обозначения и сокращения, в том числе в формулах, приводятся с расшифровкой в порядке приведения их в тексте. Страницы не нумеруются. </w:t>
      </w:r>
      <w:r w:rsidRPr="00E22A90">
        <w:rPr>
          <w:i/>
          <w:sz w:val="28"/>
          <w:szCs w:val="28"/>
        </w:rPr>
        <w:t>Автоматические списки не используются.</w:t>
      </w:r>
    </w:p>
    <w:p w:rsidR="005123C0" w:rsidRPr="00E22A90" w:rsidRDefault="005123C0" w:rsidP="006A5319">
      <w:pPr>
        <w:ind w:right="-1" w:firstLine="709"/>
        <w:rPr>
          <w:b/>
          <w:sz w:val="28"/>
          <w:szCs w:val="28"/>
        </w:rPr>
      </w:pPr>
      <w:r w:rsidRPr="00E22A90">
        <w:rPr>
          <w:b/>
          <w:sz w:val="28"/>
          <w:szCs w:val="28"/>
        </w:rPr>
        <w:t xml:space="preserve">Структура статьи: </w:t>
      </w:r>
    </w:p>
    <w:p w:rsidR="005123C0" w:rsidRPr="00E22A90" w:rsidRDefault="005123C0" w:rsidP="006A5319">
      <w:pPr>
        <w:ind w:right="-1" w:firstLine="709"/>
        <w:rPr>
          <w:sz w:val="28"/>
          <w:szCs w:val="28"/>
        </w:rPr>
      </w:pPr>
      <w:r w:rsidRPr="00E22A90">
        <w:rPr>
          <w:b/>
          <w:i/>
          <w:sz w:val="28"/>
          <w:szCs w:val="28"/>
        </w:rPr>
        <w:t>фамилия, инициалы автора</w:t>
      </w:r>
      <w:r w:rsidRPr="00E22A90">
        <w:rPr>
          <w:sz w:val="28"/>
          <w:szCs w:val="28"/>
        </w:rPr>
        <w:t xml:space="preserve"> (авторов) </w:t>
      </w:r>
      <w:r w:rsidR="006A5319" w:rsidRPr="00E22A90">
        <w:rPr>
          <w:sz w:val="28"/>
          <w:szCs w:val="28"/>
        </w:rPr>
        <w:t>–</w:t>
      </w:r>
      <w:r w:rsidRPr="00E22A90">
        <w:rPr>
          <w:sz w:val="28"/>
          <w:szCs w:val="28"/>
        </w:rPr>
        <w:t xml:space="preserve"> строчными буквами, курсивом, полужирным, 14 </w:t>
      </w:r>
      <w:proofErr w:type="spellStart"/>
      <w:r w:rsidRPr="00E22A90">
        <w:rPr>
          <w:sz w:val="28"/>
          <w:szCs w:val="28"/>
        </w:rPr>
        <w:t>пт</w:t>
      </w:r>
      <w:proofErr w:type="spellEnd"/>
      <w:r w:rsidRPr="00E22A90">
        <w:rPr>
          <w:sz w:val="28"/>
          <w:szCs w:val="28"/>
        </w:rPr>
        <w:t>, выравнивание по правому краю;</w:t>
      </w:r>
    </w:p>
    <w:p w:rsidR="005123C0" w:rsidRPr="00E22A90" w:rsidRDefault="005123C0" w:rsidP="006A5319">
      <w:pPr>
        <w:ind w:right="-1" w:firstLine="709"/>
        <w:rPr>
          <w:sz w:val="28"/>
          <w:szCs w:val="28"/>
        </w:rPr>
      </w:pPr>
      <w:r w:rsidRPr="00E22A90">
        <w:rPr>
          <w:i/>
          <w:sz w:val="28"/>
          <w:szCs w:val="28"/>
        </w:rPr>
        <w:t>фамилия и инициалы руководителя,</w:t>
      </w:r>
      <w:r w:rsidRPr="00E22A90">
        <w:rPr>
          <w:sz w:val="28"/>
          <w:szCs w:val="28"/>
        </w:rPr>
        <w:t xml:space="preserve"> его ученая степень и звание - строчными буквами, курсивом, 14 </w:t>
      </w:r>
      <w:proofErr w:type="spellStart"/>
      <w:r w:rsidRPr="00E22A90">
        <w:rPr>
          <w:sz w:val="28"/>
          <w:szCs w:val="28"/>
        </w:rPr>
        <w:t>пт</w:t>
      </w:r>
      <w:proofErr w:type="spellEnd"/>
      <w:r w:rsidRPr="00E22A90">
        <w:rPr>
          <w:sz w:val="28"/>
          <w:szCs w:val="28"/>
        </w:rPr>
        <w:t>, выравнивание по правому краю;</w:t>
      </w:r>
    </w:p>
    <w:p w:rsidR="005123C0" w:rsidRPr="00E22A90" w:rsidRDefault="005123C0" w:rsidP="006A5319">
      <w:pPr>
        <w:ind w:right="-1" w:firstLine="709"/>
        <w:rPr>
          <w:sz w:val="28"/>
          <w:szCs w:val="28"/>
        </w:rPr>
      </w:pPr>
      <w:r w:rsidRPr="00E22A90">
        <w:rPr>
          <w:i/>
          <w:sz w:val="28"/>
          <w:szCs w:val="28"/>
        </w:rPr>
        <w:t>место работы (учебы) автора</w:t>
      </w:r>
      <w:r w:rsidRPr="00E22A90">
        <w:rPr>
          <w:sz w:val="28"/>
          <w:szCs w:val="28"/>
        </w:rPr>
        <w:t xml:space="preserve"> (авторов) </w:t>
      </w:r>
      <w:r w:rsidR="006A5319" w:rsidRPr="00E22A90">
        <w:rPr>
          <w:sz w:val="28"/>
          <w:szCs w:val="28"/>
        </w:rPr>
        <w:t>–</w:t>
      </w:r>
      <w:r w:rsidRPr="00E22A90">
        <w:rPr>
          <w:sz w:val="28"/>
          <w:szCs w:val="28"/>
        </w:rPr>
        <w:t xml:space="preserve"> строчными буквами, курсивом, 14 </w:t>
      </w:r>
      <w:proofErr w:type="spellStart"/>
      <w:r w:rsidRPr="00E22A90">
        <w:rPr>
          <w:sz w:val="28"/>
          <w:szCs w:val="28"/>
        </w:rPr>
        <w:t>пт</w:t>
      </w:r>
      <w:proofErr w:type="spellEnd"/>
      <w:r w:rsidRPr="00E22A90">
        <w:rPr>
          <w:sz w:val="28"/>
          <w:szCs w:val="28"/>
        </w:rPr>
        <w:t>, выравнивание по правому краю;</w:t>
      </w:r>
    </w:p>
    <w:p w:rsidR="005123C0" w:rsidRPr="00E22A90" w:rsidRDefault="005123C0" w:rsidP="006A5319">
      <w:pPr>
        <w:ind w:right="-1" w:firstLine="709"/>
        <w:rPr>
          <w:sz w:val="28"/>
          <w:szCs w:val="28"/>
        </w:rPr>
      </w:pPr>
      <w:r w:rsidRPr="00E22A90">
        <w:rPr>
          <w:b/>
          <w:i/>
          <w:sz w:val="28"/>
          <w:szCs w:val="28"/>
        </w:rPr>
        <w:t>название</w:t>
      </w:r>
      <w:r w:rsidRPr="00E22A90">
        <w:rPr>
          <w:i/>
          <w:sz w:val="28"/>
          <w:szCs w:val="28"/>
        </w:rPr>
        <w:t xml:space="preserve"> </w:t>
      </w:r>
      <w:r w:rsidRPr="00E22A90">
        <w:rPr>
          <w:sz w:val="28"/>
          <w:szCs w:val="28"/>
        </w:rPr>
        <w:t xml:space="preserve">– через интервал, выравнивание по центру строки, строчными буквами, полужирным шрифтом, 14 </w:t>
      </w:r>
      <w:proofErr w:type="spellStart"/>
      <w:r w:rsidRPr="00E22A90">
        <w:rPr>
          <w:sz w:val="28"/>
          <w:szCs w:val="28"/>
        </w:rPr>
        <w:t>пт</w:t>
      </w:r>
      <w:proofErr w:type="spellEnd"/>
      <w:r w:rsidRPr="00E22A90">
        <w:rPr>
          <w:sz w:val="28"/>
          <w:szCs w:val="28"/>
        </w:rPr>
        <w:t>;</w:t>
      </w:r>
    </w:p>
    <w:p w:rsidR="005123C0" w:rsidRPr="00E22A90" w:rsidRDefault="005123C0" w:rsidP="006A5319">
      <w:pPr>
        <w:ind w:right="-1" w:firstLine="709"/>
        <w:rPr>
          <w:sz w:val="28"/>
          <w:szCs w:val="28"/>
        </w:rPr>
      </w:pPr>
      <w:r w:rsidRPr="00E22A90">
        <w:rPr>
          <w:i/>
          <w:sz w:val="28"/>
          <w:szCs w:val="28"/>
        </w:rPr>
        <w:t>аннотация,</w:t>
      </w:r>
      <w:r w:rsidRPr="00E22A90">
        <w:rPr>
          <w:sz w:val="28"/>
          <w:szCs w:val="28"/>
        </w:rPr>
        <w:t xml:space="preserve"> не более 100-250 слов </w:t>
      </w:r>
      <w:r w:rsidR="006A5319" w:rsidRPr="00E22A90">
        <w:rPr>
          <w:sz w:val="28"/>
          <w:szCs w:val="28"/>
        </w:rPr>
        <w:t>–</w:t>
      </w:r>
      <w:r w:rsidRPr="00E22A90">
        <w:rPr>
          <w:sz w:val="28"/>
          <w:szCs w:val="28"/>
        </w:rPr>
        <w:t xml:space="preserve"> строчными буквами, курсивом, 14</w:t>
      </w:r>
      <w:r w:rsidR="006A5319" w:rsidRPr="00E22A90">
        <w:rPr>
          <w:sz w:val="28"/>
          <w:szCs w:val="28"/>
        </w:rPr>
        <w:t> </w:t>
      </w:r>
      <w:proofErr w:type="spellStart"/>
      <w:r w:rsidRPr="00E22A90">
        <w:rPr>
          <w:sz w:val="28"/>
          <w:szCs w:val="28"/>
        </w:rPr>
        <w:t>пт</w:t>
      </w:r>
      <w:proofErr w:type="spellEnd"/>
      <w:r w:rsidRPr="00E22A90">
        <w:rPr>
          <w:sz w:val="28"/>
          <w:szCs w:val="28"/>
        </w:rPr>
        <w:t>, выравнивание по ширине;</w:t>
      </w:r>
    </w:p>
    <w:p w:rsidR="005123C0" w:rsidRPr="00E22A90" w:rsidRDefault="005123C0" w:rsidP="006A5319">
      <w:pPr>
        <w:ind w:right="-1" w:firstLine="709"/>
        <w:rPr>
          <w:sz w:val="28"/>
          <w:szCs w:val="28"/>
        </w:rPr>
      </w:pPr>
      <w:r w:rsidRPr="00E22A90">
        <w:rPr>
          <w:i/>
          <w:sz w:val="28"/>
          <w:szCs w:val="28"/>
        </w:rPr>
        <w:t>ключевые слова</w:t>
      </w:r>
      <w:r w:rsidRPr="00E22A90">
        <w:rPr>
          <w:sz w:val="28"/>
          <w:szCs w:val="28"/>
        </w:rPr>
        <w:t xml:space="preserve"> (3-5 слов) </w:t>
      </w:r>
      <w:r w:rsidR="006A5319" w:rsidRPr="00E22A90">
        <w:rPr>
          <w:sz w:val="28"/>
          <w:szCs w:val="28"/>
        </w:rPr>
        <w:t>–</w:t>
      </w:r>
      <w:r w:rsidRPr="00E22A90">
        <w:rPr>
          <w:sz w:val="28"/>
          <w:szCs w:val="28"/>
        </w:rPr>
        <w:t xml:space="preserve"> строчными буквами, курсивом, 14 </w:t>
      </w:r>
      <w:proofErr w:type="spellStart"/>
      <w:r w:rsidRPr="00E22A90">
        <w:rPr>
          <w:sz w:val="28"/>
          <w:szCs w:val="28"/>
        </w:rPr>
        <w:t>пт</w:t>
      </w:r>
      <w:proofErr w:type="spellEnd"/>
      <w:r w:rsidRPr="00E22A90">
        <w:rPr>
          <w:sz w:val="28"/>
          <w:szCs w:val="28"/>
        </w:rPr>
        <w:t>, выравнивание по ширине;</w:t>
      </w:r>
    </w:p>
    <w:p w:rsidR="005123C0" w:rsidRPr="00E22A90" w:rsidRDefault="005123C0" w:rsidP="006A5319">
      <w:pPr>
        <w:ind w:right="-1" w:firstLine="709"/>
        <w:rPr>
          <w:sz w:val="28"/>
          <w:szCs w:val="28"/>
        </w:rPr>
      </w:pPr>
      <w:r w:rsidRPr="00E22A90">
        <w:rPr>
          <w:i/>
          <w:sz w:val="28"/>
          <w:szCs w:val="28"/>
        </w:rPr>
        <w:t>на английском языке</w:t>
      </w:r>
      <w:r w:rsidRPr="00E22A90">
        <w:rPr>
          <w:sz w:val="28"/>
          <w:szCs w:val="28"/>
        </w:rPr>
        <w:t xml:space="preserve">: </w:t>
      </w:r>
      <w:r w:rsidRPr="00E22A90">
        <w:rPr>
          <w:b/>
          <w:i/>
          <w:sz w:val="28"/>
          <w:szCs w:val="28"/>
        </w:rPr>
        <w:t>фамилия и инициалы авторов, название статьи</w:t>
      </w:r>
      <w:r w:rsidRPr="00E22A90">
        <w:rPr>
          <w:sz w:val="28"/>
          <w:szCs w:val="28"/>
        </w:rPr>
        <w:t xml:space="preserve">, </w:t>
      </w:r>
      <w:r w:rsidRPr="00E22A90">
        <w:rPr>
          <w:i/>
          <w:sz w:val="28"/>
          <w:szCs w:val="28"/>
        </w:rPr>
        <w:t>аннотация, ключевые слова</w:t>
      </w:r>
      <w:r w:rsidRPr="00E22A90">
        <w:rPr>
          <w:sz w:val="28"/>
          <w:szCs w:val="28"/>
        </w:rPr>
        <w:t xml:space="preserve"> </w:t>
      </w:r>
      <w:r w:rsidR="006A5319" w:rsidRPr="00E22A90">
        <w:rPr>
          <w:sz w:val="28"/>
          <w:szCs w:val="28"/>
        </w:rPr>
        <w:t>–</w:t>
      </w:r>
      <w:r w:rsidRPr="00E22A90">
        <w:rPr>
          <w:sz w:val="28"/>
          <w:szCs w:val="28"/>
        </w:rPr>
        <w:t xml:space="preserve"> строчными буквами, курсивом, 14 </w:t>
      </w:r>
      <w:proofErr w:type="spellStart"/>
      <w:r w:rsidRPr="00E22A90">
        <w:rPr>
          <w:sz w:val="28"/>
          <w:szCs w:val="28"/>
        </w:rPr>
        <w:t>пт</w:t>
      </w:r>
      <w:proofErr w:type="spellEnd"/>
      <w:r w:rsidRPr="00E22A90">
        <w:rPr>
          <w:sz w:val="28"/>
          <w:szCs w:val="28"/>
        </w:rPr>
        <w:t>, выравнивание по ширине;</w:t>
      </w:r>
    </w:p>
    <w:p w:rsidR="005123C0" w:rsidRPr="00E22A90" w:rsidRDefault="005123C0" w:rsidP="006A5319">
      <w:pPr>
        <w:ind w:right="-1" w:firstLine="709"/>
        <w:rPr>
          <w:sz w:val="28"/>
          <w:szCs w:val="28"/>
        </w:rPr>
      </w:pPr>
      <w:r w:rsidRPr="00E22A90">
        <w:rPr>
          <w:i/>
          <w:sz w:val="28"/>
          <w:szCs w:val="28"/>
        </w:rPr>
        <w:t>текст</w:t>
      </w:r>
      <w:r w:rsidRPr="00E22A90">
        <w:rPr>
          <w:sz w:val="28"/>
          <w:szCs w:val="28"/>
        </w:rPr>
        <w:t xml:space="preserve"> – через интервал, 14 </w:t>
      </w:r>
      <w:proofErr w:type="spellStart"/>
      <w:r w:rsidRPr="00E22A90">
        <w:rPr>
          <w:sz w:val="28"/>
          <w:szCs w:val="28"/>
        </w:rPr>
        <w:t>пт</w:t>
      </w:r>
      <w:proofErr w:type="spellEnd"/>
      <w:r w:rsidRPr="00E22A90">
        <w:rPr>
          <w:sz w:val="28"/>
          <w:szCs w:val="28"/>
        </w:rPr>
        <w:t xml:space="preserve">; </w:t>
      </w:r>
    </w:p>
    <w:p w:rsidR="005123C0" w:rsidRPr="00E22A90" w:rsidRDefault="005123C0" w:rsidP="006A5319">
      <w:pPr>
        <w:ind w:right="-1" w:firstLine="709"/>
        <w:rPr>
          <w:sz w:val="28"/>
          <w:szCs w:val="28"/>
        </w:rPr>
      </w:pPr>
      <w:r w:rsidRPr="00E22A90">
        <w:rPr>
          <w:b/>
          <w:sz w:val="28"/>
          <w:szCs w:val="28"/>
        </w:rPr>
        <w:t>Библиографический список</w:t>
      </w:r>
      <w:r w:rsidRPr="00E22A90">
        <w:rPr>
          <w:sz w:val="28"/>
          <w:szCs w:val="28"/>
        </w:rPr>
        <w:t xml:space="preserve"> </w:t>
      </w:r>
      <w:r w:rsidR="006A5319" w:rsidRPr="00E22A90">
        <w:rPr>
          <w:sz w:val="28"/>
          <w:szCs w:val="28"/>
        </w:rPr>
        <w:t>–</w:t>
      </w:r>
      <w:r w:rsidRPr="00E22A90">
        <w:rPr>
          <w:sz w:val="28"/>
          <w:szCs w:val="28"/>
        </w:rPr>
        <w:t xml:space="preserve"> через интервал, 14 </w:t>
      </w:r>
      <w:proofErr w:type="spellStart"/>
      <w:r w:rsidRPr="00E22A90">
        <w:rPr>
          <w:sz w:val="28"/>
          <w:szCs w:val="28"/>
        </w:rPr>
        <w:t>пт</w:t>
      </w:r>
      <w:proofErr w:type="spellEnd"/>
      <w:r w:rsidRPr="00E22A90">
        <w:rPr>
          <w:sz w:val="28"/>
          <w:szCs w:val="28"/>
        </w:rPr>
        <w:t>;</w:t>
      </w:r>
    </w:p>
    <w:p w:rsidR="005123C0" w:rsidRPr="00E22A90" w:rsidRDefault="005123C0" w:rsidP="006A5319">
      <w:pPr>
        <w:ind w:right="-1" w:firstLine="709"/>
        <w:rPr>
          <w:sz w:val="28"/>
          <w:szCs w:val="28"/>
        </w:rPr>
      </w:pPr>
      <w:r w:rsidRPr="00E22A90">
        <w:rPr>
          <w:sz w:val="28"/>
          <w:szCs w:val="28"/>
        </w:rPr>
        <w:t xml:space="preserve">Цитированная в статье литература (библиографический список) (автор, название, место, издательство и год издания, количество страниц) приводится в </w:t>
      </w:r>
      <w:r w:rsidRPr="00E22A90">
        <w:rPr>
          <w:i/>
          <w:sz w:val="28"/>
          <w:szCs w:val="28"/>
        </w:rPr>
        <w:t>алфавитном порядке в виде нумерованного списка в конце статьи.</w:t>
      </w:r>
      <w:r w:rsidRPr="00E22A90">
        <w:rPr>
          <w:sz w:val="28"/>
          <w:szCs w:val="28"/>
        </w:rPr>
        <w:t xml:space="preserve"> Литература на иностранных языках дается после отечественной. В тексте ссылка на источник делается путем указания в квадратных скобках порядкового номера цитируемой книги или статьи.</w:t>
      </w:r>
    </w:p>
    <w:p w:rsidR="005123C0" w:rsidRPr="00E22A90" w:rsidRDefault="005123C0" w:rsidP="006A5319">
      <w:pPr>
        <w:ind w:right="-1" w:firstLine="709"/>
        <w:rPr>
          <w:sz w:val="28"/>
          <w:szCs w:val="28"/>
        </w:rPr>
      </w:pPr>
      <w:r w:rsidRPr="00E22A90">
        <w:rPr>
          <w:sz w:val="28"/>
          <w:szCs w:val="28"/>
        </w:rPr>
        <w:t>Оригинальность текста должна быть не менее 80%.</w:t>
      </w:r>
    </w:p>
    <w:p w:rsidR="006A5319" w:rsidRPr="00E22A90" w:rsidRDefault="006A5319">
      <w:pPr>
        <w:ind w:right="0" w:firstLine="0"/>
        <w:jc w:val="left"/>
        <w:rPr>
          <w:rStyle w:val="basetext"/>
          <w:sz w:val="28"/>
          <w:szCs w:val="28"/>
        </w:rPr>
      </w:pPr>
      <w:r w:rsidRPr="00E22A90">
        <w:rPr>
          <w:rStyle w:val="basetext"/>
          <w:sz w:val="28"/>
          <w:szCs w:val="28"/>
        </w:rPr>
        <w:br w:type="page"/>
      </w:r>
    </w:p>
    <w:p w:rsidR="00B660D8" w:rsidRPr="00E22A90" w:rsidRDefault="00B660D8" w:rsidP="00063455">
      <w:pPr>
        <w:keepNext/>
        <w:widowControl w:val="0"/>
        <w:autoSpaceDE w:val="0"/>
        <w:autoSpaceDN w:val="0"/>
        <w:adjustRightInd w:val="0"/>
        <w:spacing w:line="360" w:lineRule="auto"/>
        <w:ind w:firstLine="709"/>
        <w:jc w:val="right"/>
        <w:outlineLvl w:val="0"/>
        <w:rPr>
          <w:b/>
          <w:bCs/>
          <w:kern w:val="32"/>
          <w:sz w:val="28"/>
          <w:szCs w:val="28"/>
        </w:rPr>
      </w:pPr>
      <w:bookmarkStart w:id="1" w:name="_Toc9920516"/>
      <w:r w:rsidRPr="00E22A90">
        <w:rPr>
          <w:b/>
          <w:bCs/>
          <w:kern w:val="32"/>
          <w:sz w:val="28"/>
          <w:szCs w:val="28"/>
        </w:rPr>
        <w:lastRenderedPageBreak/>
        <w:t xml:space="preserve">Приложение </w:t>
      </w:r>
      <w:r w:rsidR="00B553AF" w:rsidRPr="00E22A90">
        <w:rPr>
          <w:b/>
          <w:bCs/>
          <w:kern w:val="32"/>
          <w:sz w:val="28"/>
          <w:szCs w:val="28"/>
        </w:rPr>
        <w:t>2</w:t>
      </w:r>
      <w:bookmarkEnd w:id="1"/>
      <w:r w:rsidRPr="00E22A90">
        <w:rPr>
          <w:b/>
          <w:bCs/>
          <w:kern w:val="32"/>
          <w:sz w:val="28"/>
          <w:szCs w:val="28"/>
        </w:rPr>
        <w:t xml:space="preserve"> </w:t>
      </w:r>
    </w:p>
    <w:p w:rsidR="00B660D8" w:rsidRPr="00E22A90" w:rsidRDefault="00B660D8" w:rsidP="0044649E">
      <w:pPr>
        <w:keepNext/>
        <w:widowControl w:val="0"/>
        <w:autoSpaceDE w:val="0"/>
        <w:autoSpaceDN w:val="0"/>
        <w:adjustRightInd w:val="0"/>
        <w:spacing w:line="360" w:lineRule="auto"/>
        <w:ind w:firstLine="0"/>
        <w:jc w:val="center"/>
        <w:outlineLvl w:val="0"/>
        <w:rPr>
          <w:b/>
          <w:sz w:val="28"/>
          <w:szCs w:val="28"/>
        </w:rPr>
      </w:pPr>
      <w:bookmarkStart w:id="2" w:name="_Toc9920517"/>
      <w:r w:rsidRPr="00E22A90">
        <w:rPr>
          <w:b/>
          <w:sz w:val="28"/>
          <w:szCs w:val="28"/>
        </w:rPr>
        <w:t>Научный стиль</w:t>
      </w:r>
      <w:bookmarkEnd w:id="2"/>
    </w:p>
    <w:p w:rsidR="00B660D8" w:rsidRPr="00E22A90" w:rsidRDefault="00B660D8" w:rsidP="00B553AF">
      <w:pPr>
        <w:tabs>
          <w:tab w:val="left" w:pos="1134"/>
          <w:tab w:val="left" w:pos="9355"/>
        </w:tabs>
        <w:ind w:left="23" w:right="0" w:firstLine="686"/>
        <w:rPr>
          <w:sz w:val="28"/>
          <w:szCs w:val="28"/>
        </w:rPr>
      </w:pPr>
      <w:r w:rsidRPr="00E22A90">
        <w:rPr>
          <w:b/>
          <w:i/>
          <w:sz w:val="28"/>
          <w:szCs w:val="28"/>
        </w:rPr>
        <w:t>Научный стиль</w:t>
      </w:r>
      <w:r w:rsidRPr="00E22A90">
        <w:rPr>
          <w:sz w:val="28"/>
          <w:szCs w:val="28"/>
        </w:rPr>
        <w:t xml:space="preserve"> – это система речевых средств, обслуживающих сфере науки и обучения.</w:t>
      </w:r>
    </w:p>
    <w:p w:rsidR="00B660D8" w:rsidRPr="00E22A90" w:rsidRDefault="00B660D8" w:rsidP="00B553AF">
      <w:pPr>
        <w:tabs>
          <w:tab w:val="left" w:pos="1134"/>
          <w:tab w:val="left" w:pos="9355"/>
        </w:tabs>
        <w:ind w:left="23" w:right="0" w:firstLine="686"/>
        <w:rPr>
          <w:sz w:val="28"/>
          <w:szCs w:val="28"/>
        </w:rPr>
      </w:pPr>
      <w:r w:rsidRPr="00E22A90">
        <w:rPr>
          <w:i/>
          <w:sz w:val="28"/>
          <w:szCs w:val="28"/>
        </w:rPr>
        <w:t>Главные черты научного стиля</w:t>
      </w:r>
      <w:r w:rsidRPr="00E22A90">
        <w:rPr>
          <w:sz w:val="28"/>
          <w:szCs w:val="28"/>
        </w:rPr>
        <w:t xml:space="preserve">: отвлеченность и обобщенность, подчеркнутая логичность, </w:t>
      </w:r>
      <w:proofErr w:type="spellStart"/>
      <w:r w:rsidRPr="00E22A90">
        <w:rPr>
          <w:sz w:val="28"/>
          <w:szCs w:val="28"/>
        </w:rPr>
        <w:t>терминологичность</w:t>
      </w:r>
      <w:proofErr w:type="spellEnd"/>
      <w:r w:rsidRPr="00E22A90">
        <w:rPr>
          <w:sz w:val="28"/>
          <w:szCs w:val="28"/>
        </w:rPr>
        <w:t>, информативность.</w:t>
      </w:r>
    </w:p>
    <w:p w:rsidR="00B660D8" w:rsidRPr="00E22A90" w:rsidRDefault="00B660D8" w:rsidP="00B553AF">
      <w:pPr>
        <w:shd w:val="clear" w:color="auto" w:fill="FFFFFF"/>
        <w:tabs>
          <w:tab w:val="left" w:pos="570"/>
          <w:tab w:val="left" w:pos="1134"/>
          <w:tab w:val="left" w:pos="9355"/>
        </w:tabs>
        <w:ind w:left="23" w:right="0" w:firstLine="686"/>
        <w:rPr>
          <w:sz w:val="28"/>
          <w:szCs w:val="28"/>
        </w:rPr>
      </w:pPr>
      <w:r w:rsidRPr="00E22A90">
        <w:rPr>
          <w:i/>
          <w:sz w:val="28"/>
          <w:szCs w:val="28"/>
        </w:rPr>
        <w:t>Второстепенные черты:</w:t>
      </w:r>
      <w:r w:rsidRPr="00E22A90">
        <w:rPr>
          <w:sz w:val="28"/>
          <w:szCs w:val="28"/>
        </w:rPr>
        <w:t xml:space="preserve"> смысловая точность, однозначность, объективность, стандартность, краткость, ясность, строгость, безличность, </w:t>
      </w:r>
      <w:proofErr w:type="spellStart"/>
      <w:r w:rsidRPr="00E22A90">
        <w:rPr>
          <w:sz w:val="28"/>
          <w:szCs w:val="28"/>
        </w:rPr>
        <w:t>некатегоричность</w:t>
      </w:r>
      <w:proofErr w:type="spellEnd"/>
      <w:r w:rsidRPr="00E22A90">
        <w:rPr>
          <w:sz w:val="28"/>
          <w:szCs w:val="28"/>
        </w:rPr>
        <w:t xml:space="preserve">, </w:t>
      </w:r>
      <w:proofErr w:type="spellStart"/>
      <w:r w:rsidRPr="00E22A90">
        <w:rPr>
          <w:sz w:val="28"/>
          <w:szCs w:val="28"/>
        </w:rPr>
        <w:t>оценочность</w:t>
      </w:r>
      <w:proofErr w:type="spellEnd"/>
      <w:r w:rsidRPr="00E22A90">
        <w:rPr>
          <w:sz w:val="28"/>
          <w:szCs w:val="28"/>
        </w:rPr>
        <w:t>, образность и др.</w:t>
      </w:r>
    </w:p>
    <w:p w:rsidR="00B660D8" w:rsidRPr="00E22A90" w:rsidRDefault="00B660D8" w:rsidP="00B553AF">
      <w:pPr>
        <w:shd w:val="clear" w:color="auto" w:fill="FFFFFF"/>
        <w:tabs>
          <w:tab w:val="left" w:pos="570"/>
          <w:tab w:val="left" w:pos="1134"/>
          <w:tab w:val="left" w:pos="9355"/>
        </w:tabs>
        <w:ind w:left="23" w:right="0" w:firstLine="686"/>
        <w:rPr>
          <w:color w:val="000000"/>
          <w:spacing w:val="2"/>
          <w:sz w:val="28"/>
          <w:szCs w:val="28"/>
        </w:rPr>
      </w:pPr>
      <w:r w:rsidRPr="00E22A90">
        <w:rPr>
          <w:color w:val="000000"/>
          <w:spacing w:val="1"/>
          <w:sz w:val="28"/>
          <w:szCs w:val="28"/>
        </w:rPr>
        <w:t>Академик Д. С. Лихачев писал о научной речи</w:t>
      </w:r>
      <w:r w:rsidR="00A83D5A" w:rsidRPr="00E22A90">
        <w:rPr>
          <w:rStyle w:val="a8"/>
          <w:color w:val="000000"/>
          <w:spacing w:val="1"/>
          <w:sz w:val="28"/>
          <w:szCs w:val="28"/>
        </w:rPr>
        <w:footnoteReference w:id="2"/>
      </w:r>
      <w:r w:rsidRPr="00E22A90">
        <w:rPr>
          <w:color w:val="000000"/>
          <w:spacing w:val="2"/>
          <w:sz w:val="28"/>
          <w:szCs w:val="28"/>
        </w:rPr>
        <w:t>.</w:t>
      </w:r>
    </w:p>
    <w:p w:rsidR="00B660D8" w:rsidRPr="00E22A90" w:rsidRDefault="00B660D8" w:rsidP="00B553AF">
      <w:pPr>
        <w:numPr>
          <w:ilvl w:val="0"/>
          <w:numId w:val="21"/>
        </w:numPr>
        <w:shd w:val="clear" w:color="auto" w:fill="FFFFFF"/>
        <w:tabs>
          <w:tab w:val="clear" w:pos="1005"/>
          <w:tab w:val="left" w:pos="570"/>
          <w:tab w:val="left" w:pos="993"/>
          <w:tab w:val="left" w:pos="9355"/>
        </w:tabs>
        <w:ind w:left="23" w:right="0" w:firstLine="686"/>
        <w:rPr>
          <w:color w:val="000000"/>
          <w:spacing w:val="2"/>
          <w:sz w:val="28"/>
          <w:szCs w:val="28"/>
        </w:rPr>
      </w:pPr>
      <w:r w:rsidRPr="00E22A90">
        <w:rPr>
          <w:color w:val="000000"/>
          <w:spacing w:val="1"/>
          <w:sz w:val="28"/>
          <w:szCs w:val="28"/>
        </w:rPr>
        <w:t xml:space="preserve">Требования к языку научной работы резко отличаются от требований к </w:t>
      </w:r>
      <w:r w:rsidRPr="00E22A90">
        <w:rPr>
          <w:color w:val="000000"/>
          <w:spacing w:val="2"/>
          <w:sz w:val="28"/>
          <w:szCs w:val="28"/>
        </w:rPr>
        <w:t>языку художественной литературы.</w:t>
      </w:r>
    </w:p>
    <w:p w:rsidR="00B660D8" w:rsidRPr="00E22A90" w:rsidRDefault="00B660D8" w:rsidP="00B553AF">
      <w:pPr>
        <w:numPr>
          <w:ilvl w:val="0"/>
          <w:numId w:val="21"/>
        </w:numPr>
        <w:shd w:val="clear" w:color="auto" w:fill="FFFFFF"/>
        <w:tabs>
          <w:tab w:val="clear" w:pos="1005"/>
          <w:tab w:val="left" w:pos="570"/>
          <w:tab w:val="left" w:pos="993"/>
          <w:tab w:val="left" w:pos="9355"/>
        </w:tabs>
        <w:ind w:left="23" w:right="0" w:firstLine="686"/>
        <w:rPr>
          <w:color w:val="000000"/>
          <w:sz w:val="28"/>
          <w:szCs w:val="28"/>
        </w:rPr>
      </w:pPr>
      <w:r w:rsidRPr="00E22A90">
        <w:rPr>
          <w:color w:val="000000"/>
          <w:sz w:val="28"/>
          <w:szCs w:val="28"/>
        </w:rPr>
        <w:t xml:space="preserve">Метафоры и разные образы в языке научной работы допустимы только в случаях необходимости поставить логический акцент на какой-нибудь мысли. В научной работе образность </w:t>
      </w:r>
      <w:r w:rsidR="00A83D5A" w:rsidRPr="00E22A90">
        <w:rPr>
          <w:sz w:val="28"/>
          <w:szCs w:val="28"/>
        </w:rPr>
        <w:t>–</w:t>
      </w:r>
      <w:r w:rsidRPr="00E22A90">
        <w:rPr>
          <w:color w:val="000000"/>
          <w:sz w:val="28"/>
          <w:szCs w:val="28"/>
        </w:rPr>
        <w:t xml:space="preserve"> только педагогический прием привлечения внимания читателя к основной мысли работы.</w:t>
      </w:r>
    </w:p>
    <w:p w:rsidR="00B660D8" w:rsidRPr="00E22A90" w:rsidRDefault="00B660D8" w:rsidP="00B553AF">
      <w:pPr>
        <w:numPr>
          <w:ilvl w:val="0"/>
          <w:numId w:val="21"/>
        </w:numPr>
        <w:shd w:val="clear" w:color="auto" w:fill="FFFFFF"/>
        <w:tabs>
          <w:tab w:val="clear" w:pos="1005"/>
          <w:tab w:val="left" w:pos="570"/>
          <w:tab w:val="left" w:pos="993"/>
          <w:tab w:val="left" w:pos="9355"/>
        </w:tabs>
        <w:ind w:left="23" w:right="0" w:firstLine="686"/>
        <w:rPr>
          <w:color w:val="000000"/>
          <w:spacing w:val="-6"/>
          <w:sz w:val="28"/>
          <w:szCs w:val="28"/>
        </w:rPr>
      </w:pPr>
      <w:r w:rsidRPr="00E22A90">
        <w:rPr>
          <w:color w:val="000000"/>
          <w:sz w:val="28"/>
          <w:szCs w:val="28"/>
        </w:rPr>
        <w:t>Хороший язык научной работы не замечается читателем. Читатель должен замечать только мысль, но не язык, каким мысль</w:t>
      </w:r>
      <w:r w:rsidRPr="00E22A90">
        <w:rPr>
          <w:color w:val="000000"/>
          <w:spacing w:val="2"/>
          <w:sz w:val="28"/>
          <w:szCs w:val="28"/>
        </w:rPr>
        <w:t xml:space="preserve"> выражена.</w:t>
      </w:r>
    </w:p>
    <w:p w:rsidR="00B660D8" w:rsidRPr="00E22A90" w:rsidRDefault="00B660D8" w:rsidP="00B553AF">
      <w:pPr>
        <w:numPr>
          <w:ilvl w:val="0"/>
          <w:numId w:val="21"/>
        </w:numPr>
        <w:shd w:val="clear" w:color="auto" w:fill="FFFFFF"/>
        <w:tabs>
          <w:tab w:val="clear" w:pos="1005"/>
          <w:tab w:val="left" w:pos="570"/>
          <w:tab w:val="left" w:pos="993"/>
          <w:tab w:val="left" w:pos="9355"/>
        </w:tabs>
        <w:ind w:left="23" w:right="0" w:firstLine="686"/>
        <w:rPr>
          <w:color w:val="000000"/>
          <w:spacing w:val="-6"/>
          <w:sz w:val="28"/>
          <w:szCs w:val="28"/>
        </w:rPr>
      </w:pPr>
      <w:r w:rsidRPr="00E22A90">
        <w:rPr>
          <w:color w:val="000000"/>
          <w:spacing w:val="2"/>
          <w:sz w:val="28"/>
          <w:szCs w:val="28"/>
        </w:rPr>
        <w:t xml:space="preserve"> Главное достояние научного языка </w:t>
      </w:r>
      <w:r w:rsidR="00A83D5A" w:rsidRPr="00E22A90">
        <w:rPr>
          <w:sz w:val="28"/>
          <w:szCs w:val="28"/>
        </w:rPr>
        <w:t>–</w:t>
      </w:r>
      <w:r w:rsidRPr="00E22A90">
        <w:rPr>
          <w:color w:val="000000"/>
          <w:spacing w:val="2"/>
          <w:sz w:val="28"/>
          <w:szCs w:val="28"/>
        </w:rPr>
        <w:t xml:space="preserve"> ясность. </w:t>
      </w:r>
      <w:r w:rsidRPr="00E22A90">
        <w:rPr>
          <w:color w:val="000000"/>
          <w:spacing w:val="5"/>
          <w:sz w:val="28"/>
          <w:szCs w:val="28"/>
        </w:rPr>
        <w:t xml:space="preserve">Другое достоинство научного языка </w:t>
      </w:r>
      <w:r w:rsidR="00A83D5A" w:rsidRPr="00E22A90">
        <w:rPr>
          <w:sz w:val="28"/>
          <w:szCs w:val="28"/>
        </w:rPr>
        <w:t>–</w:t>
      </w:r>
      <w:r w:rsidRPr="00E22A90">
        <w:rPr>
          <w:color w:val="000000"/>
          <w:spacing w:val="5"/>
          <w:sz w:val="28"/>
          <w:szCs w:val="28"/>
        </w:rPr>
        <w:t xml:space="preserve"> легкость, краткость, свобода </w:t>
      </w:r>
      <w:r w:rsidRPr="00E22A90">
        <w:rPr>
          <w:color w:val="000000"/>
          <w:spacing w:val="3"/>
          <w:sz w:val="28"/>
          <w:szCs w:val="28"/>
        </w:rPr>
        <w:t xml:space="preserve">переходов от предложения к предложению, простота. </w:t>
      </w:r>
    </w:p>
    <w:p w:rsidR="00B660D8" w:rsidRPr="00E22A90" w:rsidRDefault="00B660D8" w:rsidP="00B553AF">
      <w:pPr>
        <w:numPr>
          <w:ilvl w:val="0"/>
          <w:numId w:val="21"/>
        </w:numPr>
        <w:shd w:val="clear" w:color="auto" w:fill="FFFFFF"/>
        <w:tabs>
          <w:tab w:val="clear" w:pos="1005"/>
          <w:tab w:val="left" w:pos="570"/>
          <w:tab w:val="left" w:pos="993"/>
          <w:tab w:val="left" w:pos="9355"/>
        </w:tabs>
        <w:ind w:left="23" w:right="0" w:firstLine="686"/>
        <w:rPr>
          <w:color w:val="000000"/>
          <w:spacing w:val="-6"/>
          <w:sz w:val="28"/>
          <w:szCs w:val="28"/>
        </w:rPr>
      </w:pPr>
      <w:r w:rsidRPr="00E22A90">
        <w:rPr>
          <w:color w:val="000000"/>
          <w:spacing w:val="6"/>
          <w:sz w:val="28"/>
          <w:szCs w:val="28"/>
        </w:rPr>
        <w:t xml:space="preserve">Придаточных предложений должно быть мало. Фразы должны быть </w:t>
      </w:r>
      <w:r w:rsidRPr="00E22A90">
        <w:rPr>
          <w:color w:val="000000"/>
          <w:spacing w:val="5"/>
          <w:sz w:val="28"/>
          <w:szCs w:val="28"/>
        </w:rPr>
        <w:t xml:space="preserve">короткие, переход от одной фразы к другой </w:t>
      </w:r>
      <w:r w:rsidR="00A83D5A" w:rsidRPr="00E22A90">
        <w:rPr>
          <w:sz w:val="28"/>
          <w:szCs w:val="28"/>
        </w:rPr>
        <w:t>–</w:t>
      </w:r>
      <w:r w:rsidRPr="00E22A90">
        <w:rPr>
          <w:color w:val="000000"/>
          <w:spacing w:val="5"/>
          <w:sz w:val="28"/>
          <w:szCs w:val="28"/>
        </w:rPr>
        <w:t xml:space="preserve"> логическим и естест</w:t>
      </w:r>
      <w:r w:rsidRPr="00E22A90">
        <w:rPr>
          <w:color w:val="000000"/>
          <w:spacing w:val="2"/>
          <w:sz w:val="28"/>
          <w:szCs w:val="28"/>
        </w:rPr>
        <w:t>венным, «незамеченным».</w:t>
      </w:r>
    </w:p>
    <w:p w:rsidR="00B660D8" w:rsidRPr="00E22A90" w:rsidRDefault="00B660D8" w:rsidP="00B553AF">
      <w:pPr>
        <w:numPr>
          <w:ilvl w:val="0"/>
          <w:numId w:val="21"/>
        </w:numPr>
        <w:shd w:val="clear" w:color="auto" w:fill="FFFFFF"/>
        <w:tabs>
          <w:tab w:val="clear" w:pos="1005"/>
          <w:tab w:val="left" w:pos="570"/>
          <w:tab w:val="left" w:pos="993"/>
          <w:tab w:val="left" w:pos="9355"/>
        </w:tabs>
        <w:ind w:left="23" w:right="0" w:firstLine="686"/>
        <w:rPr>
          <w:color w:val="000000"/>
          <w:spacing w:val="-9"/>
          <w:sz w:val="28"/>
          <w:szCs w:val="28"/>
        </w:rPr>
      </w:pPr>
      <w:r w:rsidRPr="00E22A90">
        <w:rPr>
          <w:color w:val="000000"/>
          <w:spacing w:val="2"/>
          <w:sz w:val="28"/>
          <w:szCs w:val="28"/>
        </w:rPr>
        <w:t>Каждую написанную фразу следует проверять на слух, надо прочитать написанное вслух для себя.</w:t>
      </w:r>
    </w:p>
    <w:p w:rsidR="00B660D8" w:rsidRPr="00E22A90" w:rsidRDefault="00B660D8" w:rsidP="00B553AF">
      <w:pPr>
        <w:numPr>
          <w:ilvl w:val="0"/>
          <w:numId w:val="21"/>
        </w:numPr>
        <w:shd w:val="clear" w:color="auto" w:fill="FFFFFF"/>
        <w:tabs>
          <w:tab w:val="clear" w:pos="1005"/>
          <w:tab w:val="left" w:pos="570"/>
          <w:tab w:val="left" w:pos="993"/>
          <w:tab w:val="left" w:pos="9355"/>
        </w:tabs>
        <w:ind w:left="23" w:right="0" w:firstLine="686"/>
        <w:rPr>
          <w:color w:val="000000"/>
          <w:spacing w:val="-7"/>
          <w:sz w:val="28"/>
          <w:szCs w:val="28"/>
        </w:rPr>
      </w:pPr>
      <w:r w:rsidRPr="00E22A90">
        <w:rPr>
          <w:color w:val="000000"/>
          <w:spacing w:val="2"/>
          <w:sz w:val="28"/>
          <w:szCs w:val="28"/>
        </w:rPr>
        <w:t>Следует поменьше употреблять местоимения, заставляющие думать, к чему они относятся, что ими заменено.</w:t>
      </w:r>
    </w:p>
    <w:p w:rsidR="00B660D8" w:rsidRPr="00E22A90" w:rsidRDefault="00B660D8" w:rsidP="00B553AF">
      <w:pPr>
        <w:numPr>
          <w:ilvl w:val="0"/>
          <w:numId w:val="21"/>
        </w:numPr>
        <w:shd w:val="clear" w:color="auto" w:fill="FFFFFF"/>
        <w:tabs>
          <w:tab w:val="clear" w:pos="1005"/>
          <w:tab w:val="left" w:pos="570"/>
          <w:tab w:val="left" w:pos="993"/>
          <w:tab w:val="left" w:pos="9355"/>
        </w:tabs>
        <w:ind w:left="23" w:right="0" w:firstLine="686"/>
        <w:rPr>
          <w:color w:val="000000"/>
          <w:spacing w:val="-10"/>
          <w:sz w:val="28"/>
          <w:szCs w:val="28"/>
        </w:rPr>
      </w:pPr>
      <w:r w:rsidRPr="00E22A90">
        <w:rPr>
          <w:color w:val="000000"/>
          <w:spacing w:val="5"/>
          <w:sz w:val="28"/>
          <w:szCs w:val="28"/>
        </w:rPr>
        <w:t xml:space="preserve">Не следует бояться повторений, механически от них избавляться. То </w:t>
      </w:r>
      <w:r w:rsidRPr="00E22A90">
        <w:rPr>
          <w:color w:val="000000"/>
          <w:spacing w:val="3"/>
          <w:sz w:val="28"/>
          <w:szCs w:val="28"/>
        </w:rPr>
        <w:t xml:space="preserve">или иное понятие должно называться одним словом (слово в научном </w:t>
      </w:r>
      <w:r w:rsidRPr="00E22A90">
        <w:rPr>
          <w:color w:val="000000"/>
          <w:spacing w:val="2"/>
          <w:sz w:val="28"/>
          <w:szCs w:val="28"/>
        </w:rPr>
        <w:t>тексте всегда термин). Избегайте только тех повторений, которые приходят от бедности языка.</w:t>
      </w:r>
    </w:p>
    <w:p w:rsidR="00B660D8" w:rsidRPr="00E22A90" w:rsidRDefault="00B660D8" w:rsidP="00B33945">
      <w:pPr>
        <w:numPr>
          <w:ilvl w:val="0"/>
          <w:numId w:val="21"/>
        </w:numPr>
        <w:shd w:val="clear" w:color="auto" w:fill="FFFFFF"/>
        <w:tabs>
          <w:tab w:val="clear" w:pos="1005"/>
          <w:tab w:val="left" w:pos="570"/>
          <w:tab w:val="left" w:pos="993"/>
          <w:tab w:val="left" w:pos="9355"/>
        </w:tabs>
        <w:ind w:left="23" w:right="0" w:firstLine="686"/>
        <w:rPr>
          <w:sz w:val="28"/>
          <w:szCs w:val="28"/>
        </w:rPr>
      </w:pPr>
      <w:r w:rsidRPr="00E22A90">
        <w:rPr>
          <w:color w:val="000000"/>
          <w:spacing w:val="4"/>
          <w:sz w:val="28"/>
          <w:szCs w:val="28"/>
        </w:rPr>
        <w:t xml:space="preserve">Избегайте слов-паразитов, слов мусорных, ничего не добавляющих к </w:t>
      </w:r>
      <w:r w:rsidRPr="00E22A90">
        <w:rPr>
          <w:color w:val="000000"/>
          <w:spacing w:val="3"/>
          <w:sz w:val="28"/>
          <w:szCs w:val="28"/>
        </w:rPr>
        <w:t xml:space="preserve">мысли. Однако важная мысль должна быть выражена не «походя», а с </w:t>
      </w:r>
      <w:r w:rsidRPr="00E22A90">
        <w:rPr>
          <w:color w:val="000000"/>
          <w:spacing w:val="4"/>
          <w:sz w:val="28"/>
          <w:szCs w:val="28"/>
        </w:rPr>
        <w:t xml:space="preserve">некоторой остановкой на ней. Важная мысль достойна того, чтобы на ней автор и читатель взаимно помедлили. Она должна варьироваться </w:t>
      </w:r>
      <w:r w:rsidRPr="00E22A90">
        <w:rPr>
          <w:color w:val="000000"/>
          <w:spacing w:val="2"/>
          <w:sz w:val="28"/>
          <w:szCs w:val="28"/>
        </w:rPr>
        <w:t>под пером автора.</w:t>
      </w:r>
    </w:p>
    <w:p w:rsidR="009A67E1" w:rsidRPr="00E22A90" w:rsidRDefault="00B660D8" w:rsidP="00B33945">
      <w:pPr>
        <w:numPr>
          <w:ilvl w:val="0"/>
          <w:numId w:val="21"/>
        </w:numPr>
        <w:shd w:val="clear" w:color="auto" w:fill="FFFFFF"/>
        <w:tabs>
          <w:tab w:val="clear" w:pos="1005"/>
          <w:tab w:val="left" w:pos="993"/>
          <w:tab w:val="left" w:pos="1134"/>
          <w:tab w:val="left" w:pos="9355"/>
        </w:tabs>
        <w:ind w:left="23" w:right="0" w:firstLine="709"/>
        <w:rPr>
          <w:rStyle w:val="basetext"/>
          <w:sz w:val="28"/>
          <w:szCs w:val="28"/>
        </w:rPr>
      </w:pPr>
      <w:r w:rsidRPr="00E22A90">
        <w:rPr>
          <w:color w:val="000000"/>
          <w:spacing w:val="6"/>
          <w:sz w:val="28"/>
          <w:szCs w:val="28"/>
        </w:rPr>
        <w:t xml:space="preserve">Обращайте внимание на «качество» слов. Сказать </w:t>
      </w:r>
      <w:r w:rsidRPr="00E22A90">
        <w:rPr>
          <w:i/>
          <w:iCs/>
          <w:color w:val="000000"/>
          <w:spacing w:val="6"/>
          <w:sz w:val="28"/>
          <w:szCs w:val="28"/>
        </w:rPr>
        <w:t xml:space="preserve">напротив </w:t>
      </w:r>
      <w:r w:rsidRPr="00E22A90">
        <w:rPr>
          <w:color w:val="000000"/>
          <w:spacing w:val="6"/>
          <w:sz w:val="28"/>
          <w:szCs w:val="28"/>
        </w:rPr>
        <w:t xml:space="preserve">лучше, </w:t>
      </w:r>
      <w:r w:rsidRPr="00E22A90">
        <w:rPr>
          <w:color w:val="000000"/>
          <w:spacing w:val="7"/>
          <w:sz w:val="28"/>
          <w:szCs w:val="28"/>
        </w:rPr>
        <w:t xml:space="preserve">чем </w:t>
      </w:r>
      <w:r w:rsidRPr="00E22A90">
        <w:rPr>
          <w:i/>
          <w:iCs/>
          <w:color w:val="000000"/>
          <w:spacing w:val="7"/>
          <w:sz w:val="28"/>
          <w:szCs w:val="28"/>
        </w:rPr>
        <w:t xml:space="preserve">наоборот, различие </w:t>
      </w:r>
      <w:r w:rsidRPr="00E22A90">
        <w:rPr>
          <w:color w:val="000000"/>
          <w:spacing w:val="7"/>
          <w:sz w:val="28"/>
          <w:szCs w:val="28"/>
        </w:rPr>
        <w:t xml:space="preserve">лучше, чем </w:t>
      </w:r>
      <w:r w:rsidRPr="00E22A90">
        <w:rPr>
          <w:i/>
          <w:iCs/>
          <w:color w:val="000000"/>
          <w:spacing w:val="7"/>
          <w:sz w:val="28"/>
          <w:szCs w:val="28"/>
        </w:rPr>
        <w:t xml:space="preserve">разница. </w:t>
      </w:r>
      <w:r w:rsidRPr="00E22A90">
        <w:rPr>
          <w:color w:val="000000"/>
          <w:spacing w:val="7"/>
          <w:sz w:val="28"/>
          <w:szCs w:val="28"/>
        </w:rPr>
        <w:t>Вообще, будьте осто</w:t>
      </w:r>
      <w:r w:rsidRPr="00E22A90">
        <w:rPr>
          <w:color w:val="000000"/>
          <w:spacing w:val="13"/>
          <w:sz w:val="28"/>
          <w:szCs w:val="28"/>
        </w:rPr>
        <w:t xml:space="preserve">рожны со словами, которые так и лезут под перо, — словами - </w:t>
      </w:r>
      <w:r w:rsidRPr="00E22A90">
        <w:rPr>
          <w:color w:val="000000"/>
          <w:spacing w:val="-2"/>
          <w:sz w:val="28"/>
          <w:szCs w:val="28"/>
        </w:rPr>
        <w:t>«новоделами».</w:t>
      </w:r>
    </w:p>
    <w:sectPr w:rsidR="009A67E1" w:rsidRPr="00E22A90" w:rsidSect="00F46602">
      <w:footerReference w:type="default" r:id="rId8"/>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A93" w:rsidRDefault="001E7A93">
      <w:r>
        <w:separator/>
      </w:r>
    </w:p>
  </w:endnote>
  <w:endnote w:type="continuationSeparator" w:id="0">
    <w:p w:rsidR="001E7A93" w:rsidRDefault="001E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Petersburg-Regular">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DA2" w:rsidRDefault="006C0DA2">
    <w:pPr>
      <w:pStyle w:val="afc"/>
      <w:jc w:val="center"/>
    </w:pPr>
  </w:p>
  <w:p w:rsidR="006C0DA2" w:rsidRDefault="006C0DA2" w:rsidP="00224915">
    <w:pPr>
      <w:pStyle w:val="afc"/>
      <w:jc w:val="center"/>
    </w:pPr>
    <w:r>
      <w:fldChar w:fldCharType="begin"/>
    </w:r>
    <w:r>
      <w:instrText xml:space="preserve"> PAGE   \* MERGEFORMAT </w:instrText>
    </w:r>
    <w:r>
      <w:fldChar w:fldCharType="separate"/>
    </w:r>
    <w:r w:rsidR="00C45D3F">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A93" w:rsidRDefault="001E7A93">
      <w:r>
        <w:separator/>
      </w:r>
    </w:p>
  </w:footnote>
  <w:footnote w:type="continuationSeparator" w:id="0">
    <w:p w:rsidR="001E7A93" w:rsidRDefault="001E7A93">
      <w:r>
        <w:continuationSeparator/>
      </w:r>
    </w:p>
  </w:footnote>
  <w:footnote w:id="1">
    <w:p w:rsidR="006C0DA2" w:rsidRPr="00C06149" w:rsidRDefault="006C0DA2" w:rsidP="00C06149">
      <w:pPr>
        <w:pStyle w:val="ae"/>
        <w:ind w:firstLine="0"/>
        <w:rPr>
          <w:sz w:val="24"/>
          <w:szCs w:val="24"/>
        </w:rPr>
      </w:pPr>
      <w:r w:rsidRPr="00C06149">
        <w:rPr>
          <w:rStyle w:val="a8"/>
          <w:sz w:val="24"/>
          <w:szCs w:val="24"/>
        </w:rPr>
        <w:footnoteRef/>
      </w:r>
      <w:r w:rsidRPr="00C06149">
        <w:rPr>
          <w:sz w:val="24"/>
          <w:szCs w:val="24"/>
        </w:rPr>
        <w:t xml:space="preserve"> Если НИР является типом практики указываются формы и способы ее проведения</w:t>
      </w:r>
      <w:r>
        <w:rPr>
          <w:sz w:val="24"/>
          <w:szCs w:val="24"/>
        </w:rPr>
        <w:t>.</w:t>
      </w:r>
    </w:p>
  </w:footnote>
  <w:footnote w:id="2">
    <w:p w:rsidR="006C0DA2" w:rsidRPr="0044649E" w:rsidRDefault="006C0DA2">
      <w:pPr>
        <w:pStyle w:val="ae"/>
        <w:rPr>
          <w:sz w:val="24"/>
          <w:szCs w:val="24"/>
        </w:rPr>
      </w:pPr>
      <w:r w:rsidRPr="0044649E">
        <w:rPr>
          <w:rStyle w:val="a8"/>
          <w:sz w:val="24"/>
          <w:szCs w:val="24"/>
        </w:rPr>
        <w:footnoteRef/>
      </w:r>
      <w:r w:rsidRPr="0044649E">
        <w:rPr>
          <w:sz w:val="24"/>
          <w:szCs w:val="24"/>
        </w:rPr>
        <w:t xml:space="preserve"> </w:t>
      </w:r>
      <w:r w:rsidRPr="0044649E">
        <w:rPr>
          <w:color w:val="000000"/>
          <w:spacing w:val="1"/>
          <w:sz w:val="24"/>
          <w:szCs w:val="24"/>
        </w:rPr>
        <w:t>Лихачев Д.С. Книга бес</w:t>
      </w:r>
      <w:r w:rsidRPr="0044649E">
        <w:rPr>
          <w:color w:val="000000"/>
          <w:spacing w:val="2"/>
          <w:sz w:val="24"/>
          <w:szCs w:val="24"/>
        </w:rPr>
        <w:t xml:space="preserve">покойств. </w:t>
      </w:r>
      <w:r w:rsidRPr="0044649E">
        <w:rPr>
          <w:sz w:val="24"/>
          <w:szCs w:val="24"/>
        </w:rPr>
        <w:t>–</w:t>
      </w:r>
      <w:r w:rsidRPr="0044649E">
        <w:rPr>
          <w:color w:val="000000"/>
          <w:spacing w:val="2"/>
          <w:sz w:val="24"/>
          <w:szCs w:val="24"/>
        </w:rPr>
        <w:t xml:space="preserve"> М., 1991.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75897"/>
    <w:multiLevelType w:val="hybridMultilevel"/>
    <w:tmpl w:val="F1E0E8A8"/>
    <w:lvl w:ilvl="0" w:tplc="1BAE3008">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11873"/>
    <w:multiLevelType w:val="hybridMultilevel"/>
    <w:tmpl w:val="3728411A"/>
    <w:lvl w:ilvl="0" w:tplc="04190001">
      <w:start w:val="1"/>
      <w:numFmt w:val="bullet"/>
      <w:lvlText w:val=""/>
      <w:lvlJc w:val="left"/>
      <w:pPr>
        <w:ind w:left="107" w:hanging="140"/>
      </w:pPr>
      <w:rPr>
        <w:rFonts w:ascii="Symbol" w:hAnsi="Symbol"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6" w15:restartNumberingAfterBreak="0">
    <w:nsid w:val="11CA1353"/>
    <w:multiLevelType w:val="hybridMultilevel"/>
    <w:tmpl w:val="2014F962"/>
    <w:lvl w:ilvl="0" w:tplc="04190001">
      <w:start w:val="1"/>
      <w:numFmt w:val="bullet"/>
      <w:lvlText w:val=""/>
      <w:lvlJc w:val="left"/>
      <w:pPr>
        <w:tabs>
          <w:tab w:val="num" w:pos="720"/>
        </w:tabs>
        <w:ind w:left="720" w:hanging="360"/>
      </w:pPr>
      <w:rPr>
        <w:rFonts w:ascii="Symbol" w:hAnsi="Symbol" w:hint="default"/>
      </w:rPr>
    </w:lvl>
    <w:lvl w:ilvl="1" w:tplc="9864D7FC" w:tentative="1">
      <w:start w:val="1"/>
      <w:numFmt w:val="bullet"/>
      <w:lvlText w:val=""/>
      <w:lvlJc w:val="left"/>
      <w:pPr>
        <w:tabs>
          <w:tab w:val="num" w:pos="1440"/>
        </w:tabs>
        <w:ind w:left="1440" w:hanging="360"/>
      </w:pPr>
      <w:rPr>
        <w:rFonts w:ascii="Wingdings" w:hAnsi="Wingdings" w:hint="default"/>
      </w:rPr>
    </w:lvl>
    <w:lvl w:ilvl="2" w:tplc="7F72C4A6" w:tentative="1">
      <w:start w:val="1"/>
      <w:numFmt w:val="bullet"/>
      <w:lvlText w:val=""/>
      <w:lvlJc w:val="left"/>
      <w:pPr>
        <w:tabs>
          <w:tab w:val="num" w:pos="2160"/>
        </w:tabs>
        <w:ind w:left="2160" w:hanging="360"/>
      </w:pPr>
      <w:rPr>
        <w:rFonts w:ascii="Wingdings" w:hAnsi="Wingdings" w:hint="default"/>
      </w:rPr>
    </w:lvl>
    <w:lvl w:ilvl="3" w:tplc="AFA24884" w:tentative="1">
      <w:start w:val="1"/>
      <w:numFmt w:val="bullet"/>
      <w:lvlText w:val=""/>
      <w:lvlJc w:val="left"/>
      <w:pPr>
        <w:tabs>
          <w:tab w:val="num" w:pos="2880"/>
        </w:tabs>
        <w:ind w:left="2880" w:hanging="360"/>
      </w:pPr>
      <w:rPr>
        <w:rFonts w:ascii="Wingdings" w:hAnsi="Wingdings" w:hint="default"/>
      </w:rPr>
    </w:lvl>
    <w:lvl w:ilvl="4" w:tplc="5F243AC2" w:tentative="1">
      <w:start w:val="1"/>
      <w:numFmt w:val="bullet"/>
      <w:lvlText w:val=""/>
      <w:lvlJc w:val="left"/>
      <w:pPr>
        <w:tabs>
          <w:tab w:val="num" w:pos="3600"/>
        </w:tabs>
        <w:ind w:left="3600" w:hanging="360"/>
      </w:pPr>
      <w:rPr>
        <w:rFonts w:ascii="Wingdings" w:hAnsi="Wingdings" w:hint="default"/>
      </w:rPr>
    </w:lvl>
    <w:lvl w:ilvl="5" w:tplc="A712EFCA" w:tentative="1">
      <w:start w:val="1"/>
      <w:numFmt w:val="bullet"/>
      <w:lvlText w:val=""/>
      <w:lvlJc w:val="left"/>
      <w:pPr>
        <w:tabs>
          <w:tab w:val="num" w:pos="4320"/>
        </w:tabs>
        <w:ind w:left="4320" w:hanging="360"/>
      </w:pPr>
      <w:rPr>
        <w:rFonts w:ascii="Wingdings" w:hAnsi="Wingdings" w:hint="default"/>
      </w:rPr>
    </w:lvl>
    <w:lvl w:ilvl="6" w:tplc="96F6C0DA" w:tentative="1">
      <w:start w:val="1"/>
      <w:numFmt w:val="bullet"/>
      <w:lvlText w:val=""/>
      <w:lvlJc w:val="left"/>
      <w:pPr>
        <w:tabs>
          <w:tab w:val="num" w:pos="5040"/>
        </w:tabs>
        <w:ind w:left="5040" w:hanging="360"/>
      </w:pPr>
      <w:rPr>
        <w:rFonts w:ascii="Wingdings" w:hAnsi="Wingdings" w:hint="default"/>
      </w:rPr>
    </w:lvl>
    <w:lvl w:ilvl="7" w:tplc="E38631E4" w:tentative="1">
      <w:start w:val="1"/>
      <w:numFmt w:val="bullet"/>
      <w:lvlText w:val=""/>
      <w:lvlJc w:val="left"/>
      <w:pPr>
        <w:tabs>
          <w:tab w:val="num" w:pos="5760"/>
        </w:tabs>
        <w:ind w:left="5760" w:hanging="360"/>
      </w:pPr>
      <w:rPr>
        <w:rFonts w:ascii="Wingdings" w:hAnsi="Wingdings" w:hint="default"/>
      </w:rPr>
    </w:lvl>
    <w:lvl w:ilvl="8" w:tplc="7714CB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90359"/>
    <w:multiLevelType w:val="hybridMultilevel"/>
    <w:tmpl w:val="2EBC65E6"/>
    <w:lvl w:ilvl="0" w:tplc="6D56E2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8A34CDE"/>
    <w:multiLevelType w:val="hybridMultilevel"/>
    <w:tmpl w:val="71FE7592"/>
    <w:lvl w:ilvl="0" w:tplc="7EDEA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51506"/>
    <w:multiLevelType w:val="hybridMultilevel"/>
    <w:tmpl w:val="705E4D8E"/>
    <w:lvl w:ilvl="0" w:tplc="04190001">
      <w:start w:val="1"/>
      <w:numFmt w:val="bullet"/>
      <w:lvlText w:val=""/>
      <w:lvlJc w:val="left"/>
      <w:pPr>
        <w:tabs>
          <w:tab w:val="num" w:pos="720"/>
        </w:tabs>
        <w:ind w:left="720" w:hanging="360"/>
      </w:pPr>
      <w:rPr>
        <w:rFonts w:ascii="Symbol" w:hAnsi="Symbol" w:hint="default"/>
      </w:rPr>
    </w:lvl>
    <w:lvl w:ilvl="1" w:tplc="201C12EA" w:tentative="1">
      <w:start w:val="1"/>
      <w:numFmt w:val="bullet"/>
      <w:lvlText w:val=""/>
      <w:lvlJc w:val="left"/>
      <w:pPr>
        <w:tabs>
          <w:tab w:val="num" w:pos="1440"/>
        </w:tabs>
        <w:ind w:left="1440" w:hanging="360"/>
      </w:pPr>
      <w:rPr>
        <w:rFonts w:ascii="Wingdings" w:hAnsi="Wingdings" w:hint="default"/>
      </w:rPr>
    </w:lvl>
    <w:lvl w:ilvl="2" w:tplc="E208E6D8" w:tentative="1">
      <w:start w:val="1"/>
      <w:numFmt w:val="bullet"/>
      <w:lvlText w:val=""/>
      <w:lvlJc w:val="left"/>
      <w:pPr>
        <w:tabs>
          <w:tab w:val="num" w:pos="2160"/>
        </w:tabs>
        <w:ind w:left="2160" w:hanging="360"/>
      </w:pPr>
      <w:rPr>
        <w:rFonts w:ascii="Wingdings" w:hAnsi="Wingdings" w:hint="default"/>
      </w:rPr>
    </w:lvl>
    <w:lvl w:ilvl="3" w:tplc="B156DBEA" w:tentative="1">
      <w:start w:val="1"/>
      <w:numFmt w:val="bullet"/>
      <w:lvlText w:val=""/>
      <w:lvlJc w:val="left"/>
      <w:pPr>
        <w:tabs>
          <w:tab w:val="num" w:pos="2880"/>
        </w:tabs>
        <w:ind w:left="2880" w:hanging="360"/>
      </w:pPr>
      <w:rPr>
        <w:rFonts w:ascii="Wingdings" w:hAnsi="Wingdings" w:hint="default"/>
      </w:rPr>
    </w:lvl>
    <w:lvl w:ilvl="4" w:tplc="532425A8" w:tentative="1">
      <w:start w:val="1"/>
      <w:numFmt w:val="bullet"/>
      <w:lvlText w:val=""/>
      <w:lvlJc w:val="left"/>
      <w:pPr>
        <w:tabs>
          <w:tab w:val="num" w:pos="3600"/>
        </w:tabs>
        <w:ind w:left="3600" w:hanging="360"/>
      </w:pPr>
      <w:rPr>
        <w:rFonts w:ascii="Wingdings" w:hAnsi="Wingdings" w:hint="default"/>
      </w:rPr>
    </w:lvl>
    <w:lvl w:ilvl="5" w:tplc="E14A8DD0" w:tentative="1">
      <w:start w:val="1"/>
      <w:numFmt w:val="bullet"/>
      <w:lvlText w:val=""/>
      <w:lvlJc w:val="left"/>
      <w:pPr>
        <w:tabs>
          <w:tab w:val="num" w:pos="4320"/>
        </w:tabs>
        <w:ind w:left="4320" w:hanging="360"/>
      </w:pPr>
      <w:rPr>
        <w:rFonts w:ascii="Wingdings" w:hAnsi="Wingdings" w:hint="default"/>
      </w:rPr>
    </w:lvl>
    <w:lvl w:ilvl="6" w:tplc="F66C2B36" w:tentative="1">
      <w:start w:val="1"/>
      <w:numFmt w:val="bullet"/>
      <w:lvlText w:val=""/>
      <w:lvlJc w:val="left"/>
      <w:pPr>
        <w:tabs>
          <w:tab w:val="num" w:pos="5040"/>
        </w:tabs>
        <w:ind w:left="5040" w:hanging="360"/>
      </w:pPr>
      <w:rPr>
        <w:rFonts w:ascii="Wingdings" w:hAnsi="Wingdings" w:hint="default"/>
      </w:rPr>
    </w:lvl>
    <w:lvl w:ilvl="7" w:tplc="FCE80FB2" w:tentative="1">
      <w:start w:val="1"/>
      <w:numFmt w:val="bullet"/>
      <w:lvlText w:val=""/>
      <w:lvlJc w:val="left"/>
      <w:pPr>
        <w:tabs>
          <w:tab w:val="num" w:pos="5760"/>
        </w:tabs>
        <w:ind w:left="5760" w:hanging="360"/>
      </w:pPr>
      <w:rPr>
        <w:rFonts w:ascii="Wingdings" w:hAnsi="Wingdings" w:hint="default"/>
      </w:rPr>
    </w:lvl>
    <w:lvl w:ilvl="8" w:tplc="90301D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D611E5"/>
    <w:multiLevelType w:val="hybridMultilevel"/>
    <w:tmpl w:val="5A169716"/>
    <w:lvl w:ilvl="0" w:tplc="04190001">
      <w:start w:val="1"/>
      <w:numFmt w:val="bullet"/>
      <w:lvlText w:val=""/>
      <w:lvlJc w:val="left"/>
      <w:pPr>
        <w:ind w:left="107" w:hanging="140"/>
      </w:pPr>
      <w:rPr>
        <w:rFonts w:ascii="Symbol" w:hAnsi="Symbol"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1" w15:restartNumberingAfterBreak="0">
    <w:nsid w:val="1C23235D"/>
    <w:multiLevelType w:val="hybridMultilevel"/>
    <w:tmpl w:val="7A4078FA"/>
    <w:lvl w:ilvl="0" w:tplc="80A2514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FD72EA8"/>
    <w:multiLevelType w:val="hybridMultilevel"/>
    <w:tmpl w:val="5B509128"/>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4" w15:restartNumberingAfterBreak="0">
    <w:nsid w:val="24325513"/>
    <w:multiLevelType w:val="hybridMultilevel"/>
    <w:tmpl w:val="E7DA1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590395E"/>
    <w:multiLevelType w:val="hybridMultilevel"/>
    <w:tmpl w:val="C8C85A66"/>
    <w:lvl w:ilvl="0" w:tplc="936E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722774D"/>
    <w:multiLevelType w:val="hybridMultilevel"/>
    <w:tmpl w:val="FF16A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C53C8"/>
    <w:multiLevelType w:val="hybridMultilevel"/>
    <w:tmpl w:val="CAFA4EB0"/>
    <w:lvl w:ilvl="0" w:tplc="0419000F">
      <w:start w:val="1"/>
      <w:numFmt w:val="decimal"/>
      <w:lvlText w:val="%1."/>
      <w:lvlJc w:val="left"/>
      <w:pPr>
        <w:ind w:left="502"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70C12AD"/>
    <w:multiLevelType w:val="hybridMultilevel"/>
    <w:tmpl w:val="3D740554"/>
    <w:lvl w:ilvl="0" w:tplc="7EDEA9D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2" w15:restartNumberingAfterBreak="0">
    <w:nsid w:val="3CBC3540"/>
    <w:multiLevelType w:val="hybridMultilevel"/>
    <w:tmpl w:val="391091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EE17910"/>
    <w:multiLevelType w:val="hybridMultilevel"/>
    <w:tmpl w:val="44AA98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49E2DF6"/>
    <w:multiLevelType w:val="hybridMultilevel"/>
    <w:tmpl w:val="FEE2BE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77C2C0D"/>
    <w:multiLevelType w:val="hybridMultilevel"/>
    <w:tmpl w:val="5906BE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D796E49"/>
    <w:multiLevelType w:val="hybridMultilevel"/>
    <w:tmpl w:val="EADEF422"/>
    <w:lvl w:ilvl="0" w:tplc="8DF2F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F2C0585"/>
    <w:multiLevelType w:val="hybridMultilevel"/>
    <w:tmpl w:val="A48AB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B74708"/>
    <w:multiLevelType w:val="hybridMultilevel"/>
    <w:tmpl w:val="79DEC74A"/>
    <w:lvl w:ilvl="0" w:tplc="EC806842">
      <w:start w:val="1"/>
      <w:numFmt w:val="bullet"/>
      <w:lvlText w:val=""/>
      <w:lvlJc w:val="left"/>
      <w:pPr>
        <w:tabs>
          <w:tab w:val="num" w:pos="720"/>
        </w:tabs>
        <w:ind w:left="720" w:hanging="360"/>
      </w:pPr>
      <w:rPr>
        <w:rFonts w:ascii="Wingdings" w:hAnsi="Wingdings" w:hint="default"/>
      </w:rPr>
    </w:lvl>
    <w:lvl w:ilvl="1" w:tplc="201C12EA" w:tentative="1">
      <w:start w:val="1"/>
      <w:numFmt w:val="bullet"/>
      <w:lvlText w:val=""/>
      <w:lvlJc w:val="left"/>
      <w:pPr>
        <w:tabs>
          <w:tab w:val="num" w:pos="1440"/>
        </w:tabs>
        <w:ind w:left="1440" w:hanging="360"/>
      </w:pPr>
      <w:rPr>
        <w:rFonts w:ascii="Wingdings" w:hAnsi="Wingdings" w:hint="default"/>
      </w:rPr>
    </w:lvl>
    <w:lvl w:ilvl="2" w:tplc="E208E6D8" w:tentative="1">
      <w:start w:val="1"/>
      <w:numFmt w:val="bullet"/>
      <w:lvlText w:val=""/>
      <w:lvlJc w:val="left"/>
      <w:pPr>
        <w:tabs>
          <w:tab w:val="num" w:pos="2160"/>
        </w:tabs>
        <w:ind w:left="2160" w:hanging="360"/>
      </w:pPr>
      <w:rPr>
        <w:rFonts w:ascii="Wingdings" w:hAnsi="Wingdings" w:hint="default"/>
      </w:rPr>
    </w:lvl>
    <w:lvl w:ilvl="3" w:tplc="B156DBEA" w:tentative="1">
      <w:start w:val="1"/>
      <w:numFmt w:val="bullet"/>
      <w:lvlText w:val=""/>
      <w:lvlJc w:val="left"/>
      <w:pPr>
        <w:tabs>
          <w:tab w:val="num" w:pos="2880"/>
        </w:tabs>
        <w:ind w:left="2880" w:hanging="360"/>
      </w:pPr>
      <w:rPr>
        <w:rFonts w:ascii="Wingdings" w:hAnsi="Wingdings" w:hint="default"/>
      </w:rPr>
    </w:lvl>
    <w:lvl w:ilvl="4" w:tplc="532425A8" w:tentative="1">
      <w:start w:val="1"/>
      <w:numFmt w:val="bullet"/>
      <w:lvlText w:val=""/>
      <w:lvlJc w:val="left"/>
      <w:pPr>
        <w:tabs>
          <w:tab w:val="num" w:pos="3600"/>
        </w:tabs>
        <w:ind w:left="3600" w:hanging="360"/>
      </w:pPr>
      <w:rPr>
        <w:rFonts w:ascii="Wingdings" w:hAnsi="Wingdings" w:hint="default"/>
      </w:rPr>
    </w:lvl>
    <w:lvl w:ilvl="5" w:tplc="E14A8DD0" w:tentative="1">
      <w:start w:val="1"/>
      <w:numFmt w:val="bullet"/>
      <w:lvlText w:val=""/>
      <w:lvlJc w:val="left"/>
      <w:pPr>
        <w:tabs>
          <w:tab w:val="num" w:pos="4320"/>
        </w:tabs>
        <w:ind w:left="4320" w:hanging="360"/>
      </w:pPr>
      <w:rPr>
        <w:rFonts w:ascii="Wingdings" w:hAnsi="Wingdings" w:hint="default"/>
      </w:rPr>
    </w:lvl>
    <w:lvl w:ilvl="6" w:tplc="F66C2B36" w:tentative="1">
      <w:start w:val="1"/>
      <w:numFmt w:val="bullet"/>
      <w:lvlText w:val=""/>
      <w:lvlJc w:val="left"/>
      <w:pPr>
        <w:tabs>
          <w:tab w:val="num" w:pos="5040"/>
        </w:tabs>
        <w:ind w:left="5040" w:hanging="360"/>
      </w:pPr>
      <w:rPr>
        <w:rFonts w:ascii="Wingdings" w:hAnsi="Wingdings" w:hint="default"/>
      </w:rPr>
    </w:lvl>
    <w:lvl w:ilvl="7" w:tplc="FCE80FB2" w:tentative="1">
      <w:start w:val="1"/>
      <w:numFmt w:val="bullet"/>
      <w:lvlText w:val=""/>
      <w:lvlJc w:val="left"/>
      <w:pPr>
        <w:tabs>
          <w:tab w:val="num" w:pos="5760"/>
        </w:tabs>
        <w:ind w:left="5760" w:hanging="360"/>
      </w:pPr>
      <w:rPr>
        <w:rFonts w:ascii="Wingdings" w:hAnsi="Wingdings" w:hint="default"/>
      </w:rPr>
    </w:lvl>
    <w:lvl w:ilvl="8" w:tplc="90301D9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402BE"/>
    <w:multiLevelType w:val="hybridMultilevel"/>
    <w:tmpl w:val="9E1AD966"/>
    <w:lvl w:ilvl="0" w:tplc="04190001">
      <w:start w:val="1"/>
      <w:numFmt w:val="bullet"/>
      <w:lvlText w:val=""/>
      <w:lvlJc w:val="left"/>
      <w:pPr>
        <w:ind w:left="107" w:hanging="140"/>
      </w:pPr>
      <w:rPr>
        <w:rFonts w:ascii="Symbol" w:hAnsi="Symbol"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31" w15:restartNumberingAfterBreak="0">
    <w:nsid w:val="55097BC9"/>
    <w:multiLevelType w:val="hybridMultilevel"/>
    <w:tmpl w:val="4524CA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4"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2F933EC"/>
    <w:multiLevelType w:val="hybridMultilevel"/>
    <w:tmpl w:val="F3B88DF4"/>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37"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8"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02719B"/>
    <w:multiLevelType w:val="hybridMultilevel"/>
    <w:tmpl w:val="0E901176"/>
    <w:lvl w:ilvl="0" w:tplc="30D00142">
      <w:start w:val="1"/>
      <w:numFmt w:val="bullet"/>
      <w:lvlText w:val=""/>
      <w:lvlJc w:val="left"/>
      <w:pPr>
        <w:tabs>
          <w:tab w:val="num" w:pos="720"/>
        </w:tabs>
        <w:ind w:left="720" w:hanging="360"/>
      </w:pPr>
      <w:rPr>
        <w:rFonts w:ascii="Wingdings" w:hAnsi="Wingdings" w:hint="default"/>
      </w:rPr>
    </w:lvl>
    <w:lvl w:ilvl="1" w:tplc="98A6B584" w:tentative="1">
      <w:start w:val="1"/>
      <w:numFmt w:val="bullet"/>
      <w:lvlText w:val=""/>
      <w:lvlJc w:val="left"/>
      <w:pPr>
        <w:tabs>
          <w:tab w:val="num" w:pos="1440"/>
        </w:tabs>
        <w:ind w:left="1440" w:hanging="360"/>
      </w:pPr>
      <w:rPr>
        <w:rFonts w:ascii="Wingdings" w:hAnsi="Wingdings" w:hint="default"/>
      </w:rPr>
    </w:lvl>
    <w:lvl w:ilvl="2" w:tplc="373AF6BC" w:tentative="1">
      <w:start w:val="1"/>
      <w:numFmt w:val="bullet"/>
      <w:lvlText w:val=""/>
      <w:lvlJc w:val="left"/>
      <w:pPr>
        <w:tabs>
          <w:tab w:val="num" w:pos="2160"/>
        </w:tabs>
        <w:ind w:left="2160" w:hanging="360"/>
      </w:pPr>
      <w:rPr>
        <w:rFonts w:ascii="Wingdings" w:hAnsi="Wingdings" w:hint="default"/>
      </w:rPr>
    </w:lvl>
    <w:lvl w:ilvl="3" w:tplc="2B0E15FE" w:tentative="1">
      <w:start w:val="1"/>
      <w:numFmt w:val="bullet"/>
      <w:lvlText w:val=""/>
      <w:lvlJc w:val="left"/>
      <w:pPr>
        <w:tabs>
          <w:tab w:val="num" w:pos="2880"/>
        </w:tabs>
        <w:ind w:left="2880" w:hanging="360"/>
      </w:pPr>
      <w:rPr>
        <w:rFonts w:ascii="Wingdings" w:hAnsi="Wingdings" w:hint="default"/>
      </w:rPr>
    </w:lvl>
    <w:lvl w:ilvl="4" w:tplc="1B84DFC0" w:tentative="1">
      <w:start w:val="1"/>
      <w:numFmt w:val="bullet"/>
      <w:lvlText w:val=""/>
      <w:lvlJc w:val="left"/>
      <w:pPr>
        <w:tabs>
          <w:tab w:val="num" w:pos="3600"/>
        </w:tabs>
        <w:ind w:left="3600" w:hanging="360"/>
      </w:pPr>
      <w:rPr>
        <w:rFonts w:ascii="Wingdings" w:hAnsi="Wingdings" w:hint="default"/>
      </w:rPr>
    </w:lvl>
    <w:lvl w:ilvl="5" w:tplc="60A03EC2" w:tentative="1">
      <w:start w:val="1"/>
      <w:numFmt w:val="bullet"/>
      <w:lvlText w:val=""/>
      <w:lvlJc w:val="left"/>
      <w:pPr>
        <w:tabs>
          <w:tab w:val="num" w:pos="4320"/>
        </w:tabs>
        <w:ind w:left="4320" w:hanging="360"/>
      </w:pPr>
      <w:rPr>
        <w:rFonts w:ascii="Wingdings" w:hAnsi="Wingdings" w:hint="default"/>
      </w:rPr>
    </w:lvl>
    <w:lvl w:ilvl="6" w:tplc="10943B8A" w:tentative="1">
      <w:start w:val="1"/>
      <w:numFmt w:val="bullet"/>
      <w:lvlText w:val=""/>
      <w:lvlJc w:val="left"/>
      <w:pPr>
        <w:tabs>
          <w:tab w:val="num" w:pos="5040"/>
        </w:tabs>
        <w:ind w:left="5040" w:hanging="360"/>
      </w:pPr>
      <w:rPr>
        <w:rFonts w:ascii="Wingdings" w:hAnsi="Wingdings" w:hint="default"/>
      </w:rPr>
    </w:lvl>
    <w:lvl w:ilvl="7" w:tplc="94F620E0" w:tentative="1">
      <w:start w:val="1"/>
      <w:numFmt w:val="bullet"/>
      <w:lvlText w:val=""/>
      <w:lvlJc w:val="left"/>
      <w:pPr>
        <w:tabs>
          <w:tab w:val="num" w:pos="5760"/>
        </w:tabs>
        <w:ind w:left="5760" w:hanging="360"/>
      </w:pPr>
      <w:rPr>
        <w:rFonts w:ascii="Wingdings" w:hAnsi="Wingdings" w:hint="default"/>
      </w:rPr>
    </w:lvl>
    <w:lvl w:ilvl="8" w:tplc="90BE37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D30B85"/>
    <w:multiLevelType w:val="hybridMultilevel"/>
    <w:tmpl w:val="809AF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DF63BF"/>
    <w:multiLevelType w:val="hybridMultilevel"/>
    <w:tmpl w:val="E528BC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21"/>
  </w:num>
  <w:num w:numId="5">
    <w:abstractNumId w:val="17"/>
  </w:num>
  <w:num w:numId="6">
    <w:abstractNumId w:val="38"/>
  </w:num>
  <w:num w:numId="7">
    <w:abstractNumId w:val="33"/>
  </w:num>
  <w:num w:numId="8">
    <w:abstractNumId w:val="35"/>
  </w:num>
  <w:num w:numId="9">
    <w:abstractNumId w:val="37"/>
  </w:num>
  <w:num w:numId="10">
    <w:abstractNumId w:val="25"/>
  </w:num>
  <w:num w:numId="11">
    <w:abstractNumId w:val="0"/>
  </w:num>
  <w:num w:numId="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6"/>
  </w:num>
  <w:num w:numId="15">
    <w:abstractNumId w:val="12"/>
  </w:num>
  <w:num w:numId="16">
    <w:abstractNumId w:val="34"/>
  </w:num>
  <w:num w:numId="17">
    <w:abstractNumId w:val="15"/>
  </w:num>
  <w:num w:numId="18">
    <w:abstractNumId w:val="7"/>
  </w:num>
  <w:num w:numId="19">
    <w:abstractNumId w:val="27"/>
  </w:num>
  <w:num w:numId="20">
    <w:abstractNumId w:val="8"/>
  </w:num>
  <w:num w:numId="21">
    <w:abstractNumId w:val="3"/>
  </w:num>
  <w:num w:numId="22">
    <w:abstractNumId w:val="16"/>
  </w:num>
  <w:num w:numId="23">
    <w:abstractNumId w:val="28"/>
  </w:num>
  <w:num w:numId="24">
    <w:abstractNumId w:val="40"/>
  </w:num>
  <w:num w:numId="25">
    <w:abstractNumId w:val="41"/>
  </w:num>
  <w:num w:numId="26">
    <w:abstractNumId w:val="30"/>
  </w:num>
  <w:num w:numId="27">
    <w:abstractNumId w:val="13"/>
  </w:num>
  <w:num w:numId="28">
    <w:abstractNumId w:val="10"/>
  </w:num>
  <w:num w:numId="29">
    <w:abstractNumId w:val="5"/>
  </w:num>
  <w:num w:numId="30">
    <w:abstractNumId w:val="22"/>
  </w:num>
  <w:num w:numId="31">
    <w:abstractNumId w:val="14"/>
  </w:num>
  <w:num w:numId="32">
    <w:abstractNumId w:val="31"/>
  </w:num>
  <w:num w:numId="33">
    <w:abstractNumId w:val="20"/>
  </w:num>
  <w:num w:numId="34">
    <w:abstractNumId w:val="11"/>
  </w:num>
  <w:num w:numId="35">
    <w:abstractNumId w:val="24"/>
  </w:num>
  <w:num w:numId="36">
    <w:abstractNumId w:val="6"/>
  </w:num>
  <w:num w:numId="37">
    <w:abstractNumId w:val="26"/>
  </w:num>
  <w:num w:numId="38">
    <w:abstractNumId w:val="29"/>
  </w:num>
  <w:num w:numId="39">
    <w:abstractNumId w:val="9"/>
  </w:num>
  <w:num w:numId="40">
    <w:abstractNumId w:val="39"/>
  </w:num>
  <w:num w:numId="41">
    <w:abstractNumId w:val="18"/>
  </w:num>
  <w:num w:numId="42">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4B56"/>
    <w:rsid w:val="00007036"/>
    <w:rsid w:val="00012E5A"/>
    <w:rsid w:val="000132C6"/>
    <w:rsid w:val="00016A6E"/>
    <w:rsid w:val="00025922"/>
    <w:rsid w:val="000262C4"/>
    <w:rsid w:val="00033AF9"/>
    <w:rsid w:val="00034411"/>
    <w:rsid w:val="00034B10"/>
    <w:rsid w:val="00035BB0"/>
    <w:rsid w:val="0004250C"/>
    <w:rsid w:val="00044FA3"/>
    <w:rsid w:val="000508A4"/>
    <w:rsid w:val="00051717"/>
    <w:rsid w:val="000527A3"/>
    <w:rsid w:val="00052B54"/>
    <w:rsid w:val="000553DE"/>
    <w:rsid w:val="00063455"/>
    <w:rsid w:val="0006361A"/>
    <w:rsid w:val="00065EB5"/>
    <w:rsid w:val="00072CFF"/>
    <w:rsid w:val="00072DE0"/>
    <w:rsid w:val="0007769B"/>
    <w:rsid w:val="00086C67"/>
    <w:rsid w:val="000917F8"/>
    <w:rsid w:val="000947D6"/>
    <w:rsid w:val="00095FD8"/>
    <w:rsid w:val="00096530"/>
    <w:rsid w:val="00097E35"/>
    <w:rsid w:val="000A16D3"/>
    <w:rsid w:val="000A425D"/>
    <w:rsid w:val="000B1549"/>
    <w:rsid w:val="000C04A8"/>
    <w:rsid w:val="000C347B"/>
    <w:rsid w:val="000D1731"/>
    <w:rsid w:val="000D2734"/>
    <w:rsid w:val="000E129A"/>
    <w:rsid w:val="000E6EE5"/>
    <w:rsid w:val="000F1D17"/>
    <w:rsid w:val="000F3CB9"/>
    <w:rsid w:val="000F45F5"/>
    <w:rsid w:val="000F4F35"/>
    <w:rsid w:val="000F7676"/>
    <w:rsid w:val="001008A6"/>
    <w:rsid w:val="00104B93"/>
    <w:rsid w:val="00105DFC"/>
    <w:rsid w:val="0010671E"/>
    <w:rsid w:val="001107FC"/>
    <w:rsid w:val="00110ABF"/>
    <w:rsid w:val="00112703"/>
    <w:rsid w:val="001133EB"/>
    <w:rsid w:val="00113710"/>
    <w:rsid w:val="001160D9"/>
    <w:rsid w:val="0011696F"/>
    <w:rsid w:val="001205F6"/>
    <w:rsid w:val="00123EEB"/>
    <w:rsid w:val="00124B17"/>
    <w:rsid w:val="0012547F"/>
    <w:rsid w:val="00125B44"/>
    <w:rsid w:val="00134350"/>
    <w:rsid w:val="001367AE"/>
    <w:rsid w:val="00141E12"/>
    <w:rsid w:val="00142E89"/>
    <w:rsid w:val="0014327F"/>
    <w:rsid w:val="00144816"/>
    <w:rsid w:val="00144934"/>
    <w:rsid w:val="00147B99"/>
    <w:rsid w:val="00151606"/>
    <w:rsid w:val="00152E97"/>
    <w:rsid w:val="00154FDC"/>
    <w:rsid w:val="0015541F"/>
    <w:rsid w:val="00161BE6"/>
    <w:rsid w:val="00167DA2"/>
    <w:rsid w:val="001701C9"/>
    <w:rsid w:val="001714B1"/>
    <w:rsid w:val="00172E70"/>
    <w:rsid w:val="001731E5"/>
    <w:rsid w:val="00173ACE"/>
    <w:rsid w:val="00175587"/>
    <w:rsid w:val="00175D3E"/>
    <w:rsid w:val="00176490"/>
    <w:rsid w:val="00176539"/>
    <w:rsid w:val="00176C89"/>
    <w:rsid w:val="00176F22"/>
    <w:rsid w:val="001770EE"/>
    <w:rsid w:val="00177D24"/>
    <w:rsid w:val="001851CE"/>
    <w:rsid w:val="00186828"/>
    <w:rsid w:val="0019012F"/>
    <w:rsid w:val="00194D4B"/>
    <w:rsid w:val="001958FC"/>
    <w:rsid w:val="001964BA"/>
    <w:rsid w:val="001A0E8C"/>
    <w:rsid w:val="001A2C08"/>
    <w:rsid w:val="001A5016"/>
    <w:rsid w:val="001A5614"/>
    <w:rsid w:val="001A5998"/>
    <w:rsid w:val="001B1D3E"/>
    <w:rsid w:val="001B2646"/>
    <w:rsid w:val="001B4A7E"/>
    <w:rsid w:val="001B55E4"/>
    <w:rsid w:val="001B682B"/>
    <w:rsid w:val="001B7B9D"/>
    <w:rsid w:val="001C450F"/>
    <w:rsid w:val="001D0426"/>
    <w:rsid w:val="001D5BB9"/>
    <w:rsid w:val="001E4A42"/>
    <w:rsid w:val="001E54A8"/>
    <w:rsid w:val="001E7762"/>
    <w:rsid w:val="001E7A93"/>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4915"/>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57835"/>
    <w:rsid w:val="00262CDE"/>
    <w:rsid w:val="00262CEC"/>
    <w:rsid w:val="00262E9D"/>
    <w:rsid w:val="00263B83"/>
    <w:rsid w:val="00265621"/>
    <w:rsid w:val="0027037D"/>
    <w:rsid w:val="00272374"/>
    <w:rsid w:val="00273181"/>
    <w:rsid w:val="00273FB9"/>
    <w:rsid w:val="0027448B"/>
    <w:rsid w:val="002769AD"/>
    <w:rsid w:val="00280004"/>
    <w:rsid w:val="00280A0F"/>
    <w:rsid w:val="00283AFB"/>
    <w:rsid w:val="00284AB4"/>
    <w:rsid w:val="00285110"/>
    <w:rsid w:val="0028753B"/>
    <w:rsid w:val="002875CF"/>
    <w:rsid w:val="00291FE9"/>
    <w:rsid w:val="00293C07"/>
    <w:rsid w:val="00297695"/>
    <w:rsid w:val="002A071E"/>
    <w:rsid w:val="002A164D"/>
    <w:rsid w:val="002B00F7"/>
    <w:rsid w:val="002B37BC"/>
    <w:rsid w:val="002B396A"/>
    <w:rsid w:val="002B3B3F"/>
    <w:rsid w:val="002B78FE"/>
    <w:rsid w:val="002C184B"/>
    <w:rsid w:val="002C24E1"/>
    <w:rsid w:val="002C6981"/>
    <w:rsid w:val="002C6E20"/>
    <w:rsid w:val="002C7684"/>
    <w:rsid w:val="002D1013"/>
    <w:rsid w:val="002D16E5"/>
    <w:rsid w:val="002D2C3D"/>
    <w:rsid w:val="002D3524"/>
    <w:rsid w:val="002D5483"/>
    <w:rsid w:val="002D6AA7"/>
    <w:rsid w:val="002D78FC"/>
    <w:rsid w:val="002D7E7E"/>
    <w:rsid w:val="002E176B"/>
    <w:rsid w:val="002E2C87"/>
    <w:rsid w:val="002E6C23"/>
    <w:rsid w:val="002E6E71"/>
    <w:rsid w:val="002F15C4"/>
    <w:rsid w:val="002F170E"/>
    <w:rsid w:val="002F39E7"/>
    <w:rsid w:val="002F4BC3"/>
    <w:rsid w:val="002F4E99"/>
    <w:rsid w:val="00304B85"/>
    <w:rsid w:val="00304F9D"/>
    <w:rsid w:val="00304FF1"/>
    <w:rsid w:val="00305867"/>
    <w:rsid w:val="003150CC"/>
    <w:rsid w:val="00317015"/>
    <w:rsid w:val="00324334"/>
    <w:rsid w:val="00325ED5"/>
    <w:rsid w:val="00326279"/>
    <w:rsid w:val="0032697D"/>
    <w:rsid w:val="0033549B"/>
    <w:rsid w:val="00341279"/>
    <w:rsid w:val="00342CDA"/>
    <w:rsid w:val="00344580"/>
    <w:rsid w:val="003467A5"/>
    <w:rsid w:val="0035165E"/>
    <w:rsid w:val="00353180"/>
    <w:rsid w:val="00355DE7"/>
    <w:rsid w:val="003560CC"/>
    <w:rsid w:val="0036131F"/>
    <w:rsid w:val="00365741"/>
    <w:rsid w:val="00365D83"/>
    <w:rsid w:val="00367CA7"/>
    <w:rsid w:val="0037148D"/>
    <w:rsid w:val="0037307D"/>
    <w:rsid w:val="00373406"/>
    <w:rsid w:val="0037497E"/>
    <w:rsid w:val="0037602A"/>
    <w:rsid w:val="00376C04"/>
    <w:rsid w:val="00376F9C"/>
    <w:rsid w:val="00380788"/>
    <w:rsid w:val="00380D4D"/>
    <w:rsid w:val="00382B4A"/>
    <w:rsid w:val="0038327E"/>
    <w:rsid w:val="00383949"/>
    <w:rsid w:val="00385F10"/>
    <w:rsid w:val="00386603"/>
    <w:rsid w:val="00387045"/>
    <w:rsid w:val="003905A6"/>
    <w:rsid w:val="00395298"/>
    <w:rsid w:val="003974CF"/>
    <w:rsid w:val="003A5712"/>
    <w:rsid w:val="003B1897"/>
    <w:rsid w:val="003B25A5"/>
    <w:rsid w:val="003B3C6F"/>
    <w:rsid w:val="003B402D"/>
    <w:rsid w:val="003B5101"/>
    <w:rsid w:val="003C1E83"/>
    <w:rsid w:val="003C2F71"/>
    <w:rsid w:val="003C67CD"/>
    <w:rsid w:val="003D3532"/>
    <w:rsid w:val="003D417B"/>
    <w:rsid w:val="003D46F8"/>
    <w:rsid w:val="003E10AE"/>
    <w:rsid w:val="003E163D"/>
    <w:rsid w:val="003E2EFD"/>
    <w:rsid w:val="003E7321"/>
    <w:rsid w:val="003F04FD"/>
    <w:rsid w:val="003F1B51"/>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5BE0"/>
    <w:rsid w:val="0041762E"/>
    <w:rsid w:val="004204F2"/>
    <w:rsid w:val="00422998"/>
    <w:rsid w:val="004246D9"/>
    <w:rsid w:val="004318C1"/>
    <w:rsid w:val="00433207"/>
    <w:rsid w:val="00441542"/>
    <w:rsid w:val="00442AD9"/>
    <w:rsid w:val="00442DE9"/>
    <w:rsid w:val="004452F4"/>
    <w:rsid w:val="00445ECD"/>
    <w:rsid w:val="0044649E"/>
    <w:rsid w:val="004600C8"/>
    <w:rsid w:val="0046453E"/>
    <w:rsid w:val="00467411"/>
    <w:rsid w:val="0046797C"/>
    <w:rsid w:val="00467D27"/>
    <w:rsid w:val="00476308"/>
    <w:rsid w:val="004832FF"/>
    <w:rsid w:val="004866B4"/>
    <w:rsid w:val="004868D6"/>
    <w:rsid w:val="00486B9C"/>
    <w:rsid w:val="00486E61"/>
    <w:rsid w:val="004920E6"/>
    <w:rsid w:val="004956AF"/>
    <w:rsid w:val="004A08EA"/>
    <w:rsid w:val="004A0B67"/>
    <w:rsid w:val="004A0CCE"/>
    <w:rsid w:val="004A2A72"/>
    <w:rsid w:val="004A36F9"/>
    <w:rsid w:val="004A79F4"/>
    <w:rsid w:val="004B2531"/>
    <w:rsid w:val="004B3298"/>
    <w:rsid w:val="004C0146"/>
    <w:rsid w:val="004C0A6C"/>
    <w:rsid w:val="004C1F5F"/>
    <w:rsid w:val="004C512D"/>
    <w:rsid w:val="004C6845"/>
    <w:rsid w:val="004D54B2"/>
    <w:rsid w:val="004D6E58"/>
    <w:rsid w:val="004E0CB0"/>
    <w:rsid w:val="004E58C2"/>
    <w:rsid w:val="004E59FA"/>
    <w:rsid w:val="004E5EBD"/>
    <w:rsid w:val="004E71CF"/>
    <w:rsid w:val="004F00B9"/>
    <w:rsid w:val="004F1A7F"/>
    <w:rsid w:val="004F3F57"/>
    <w:rsid w:val="005076CF"/>
    <w:rsid w:val="00507D90"/>
    <w:rsid w:val="00507E15"/>
    <w:rsid w:val="00511FE6"/>
    <w:rsid w:val="005123C0"/>
    <w:rsid w:val="00517DCE"/>
    <w:rsid w:val="005207D5"/>
    <w:rsid w:val="00520F4D"/>
    <w:rsid w:val="00530A23"/>
    <w:rsid w:val="00530FCE"/>
    <w:rsid w:val="005352FE"/>
    <w:rsid w:val="005357D9"/>
    <w:rsid w:val="005358CB"/>
    <w:rsid w:val="00536DAB"/>
    <w:rsid w:val="00541BCA"/>
    <w:rsid w:val="005449BB"/>
    <w:rsid w:val="00547DE6"/>
    <w:rsid w:val="0055028C"/>
    <w:rsid w:val="00550CFD"/>
    <w:rsid w:val="0055638D"/>
    <w:rsid w:val="00557B4F"/>
    <w:rsid w:val="00561DAB"/>
    <w:rsid w:val="00567618"/>
    <w:rsid w:val="0057128D"/>
    <w:rsid w:val="00571843"/>
    <w:rsid w:val="00571E5C"/>
    <w:rsid w:val="0057396F"/>
    <w:rsid w:val="005760C8"/>
    <w:rsid w:val="005800C3"/>
    <w:rsid w:val="00581DBF"/>
    <w:rsid w:val="005873B0"/>
    <w:rsid w:val="005909B4"/>
    <w:rsid w:val="00590EA0"/>
    <w:rsid w:val="005916D0"/>
    <w:rsid w:val="00594889"/>
    <w:rsid w:val="005A2B05"/>
    <w:rsid w:val="005A35BF"/>
    <w:rsid w:val="005A459C"/>
    <w:rsid w:val="005A7FEE"/>
    <w:rsid w:val="005B1686"/>
    <w:rsid w:val="005B18C3"/>
    <w:rsid w:val="005C6D99"/>
    <w:rsid w:val="005C7921"/>
    <w:rsid w:val="005D0520"/>
    <w:rsid w:val="005D68B2"/>
    <w:rsid w:val="005D7286"/>
    <w:rsid w:val="005D77A9"/>
    <w:rsid w:val="005E3EC6"/>
    <w:rsid w:val="005E3F9F"/>
    <w:rsid w:val="005F236B"/>
    <w:rsid w:val="005F464D"/>
    <w:rsid w:val="005F5367"/>
    <w:rsid w:val="005F59C5"/>
    <w:rsid w:val="00602E4B"/>
    <w:rsid w:val="00603D7A"/>
    <w:rsid w:val="006049DB"/>
    <w:rsid w:val="006050A4"/>
    <w:rsid w:val="00605B6F"/>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14BC"/>
    <w:rsid w:val="0066200A"/>
    <w:rsid w:val="00670181"/>
    <w:rsid w:val="006706C6"/>
    <w:rsid w:val="00670C96"/>
    <w:rsid w:val="006740D7"/>
    <w:rsid w:val="00680F70"/>
    <w:rsid w:val="00681AF4"/>
    <w:rsid w:val="00684450"/>
    <w:rsid w:val="00684F87"/>
    <w:rsid w:val="00685BB8"/>
    <w:rsid w:val="0068629B"/>
    <w:rsid w:val="00686622"/>
    <w:rsid w:val="00686E71"/>
    <w:rsid w:val="0068768D"/>
    <w:rsid w:val="0069740D"/>
    <w:rsid w:val="006A5319"/>
    <w:rsid w:val="006A6AF2"/>
    <w:rsid w:val="006A6D34"/>
    <w:rsid w:val="006A7AB0"/>
    <w:rsid w:val="006B50A8"/>
    <w:rsid w:val="006B641C"/>
    <w:rsid w:val="006B7820"/>
    <w:rsid w:val="006C0DA2"/>
    <w:rsid w:val="006C1CC0"/>
    <w:rsid w:val="006C2B37"/>
    <w:rsid w:val="006C3421"/>
    <w:rsid w:val="006C3CFF"/>
    <w:rsid w:val="006C4422"/>
    <w:rsid w:val="006C7A07"/>
    <w:rsid w:val="006D1178"/>
    <w:rsid w:val="006D1AB6"/>
    <w:rsid w:val="006D1E13"/>
    <w:rsid w:val="006D259C"/>
    <w:rsid w:val="006D591D"/>
    <w:rsid w:val="006D6E40"/>
    <w:rsid w:val="006E34E5"/>
    <w:rsid w:val="006E3CE3"/>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7BE8"/>
    <w:rsid w:val="007313CA"/>
    <w:rsid w:val="00731423"/>
    <w:rsid w:val="007328C8"/>
    <w:rsid w:val="00734B2E"/>
    <w:rsid w:val="00735A49"/>
    <w:rsid w:val="0073605F"/>
    <w:rsid w:val="00736898"/>
    <w:rsid w:val="00736FAA"/>
    <w:rsid w:val="00747C2D"/>
    <w:rsid w:val="00752D34"/>
    <w:rsid w:val="0075308A"/>
    <w:rsid w:val="007542F8"/>
    <w:rsid w:val="0075468A"/>
    <w:rsid w:val="00755DA7"/>
    <w:rsid w:val="0076096E"/>
    <w:rsid w:val="007610AF"/>
    <w:rsid w:val="007631CD"/>
    <w:rsid w:val="00770A8E"/>
    <w:rsid w:val="007718B9"/>
    <w:rsid w:val="00773891"/>
    <w:rsid w:val="007745C7"/>
    <w:rsid w:val="0077734E"/>
    <w:rsid w:val="007806FC"/>
    <w:rsid w:val="00780822"/>
    <w:rsid w:val="00780B64"/>
    <w:rsid w:val="00780DC1"/>
    <w:rsid w:val="0078275D"/>
    <w:rsid w:val="007830B8"/>
    <w:rsid w:val="00783B4C"/>
    <w:rsid w:val="007949FA"/>
    <w:rsid w:val="00794F9B"/>
    <w:rsid w:val="00794FD7"/>
    <w:rsid w:val="00795737"/>
    <w:rsid w:val="00796609"/>
    <w:rsid w:val="007A140E"/>
    <w:rsid w:val="007A166B"/>
    <w:rsid w:val="007A1E0F"/>
    <w:rsid w:val="007A3C86"/>
    <w:rsid w:val="007A41ED"/>
    <w:rsid w:val="007A61E8"/>
    <w:rsid w:val="007A6EB7"/>
    <w:rsid w:val="007A78E9"/>
    <w:rsid w:val="007B0C9F"/>
    <w:rsid w:val="007B6812"/>
    <w:rsid w:val="007B6BF2"/>
    <w:rsid w:val="007C05C3"/>
    <w:rsid w:val="007C168B"/>
    <w:rsid w:val="007C1DB7"/>
    <w:rsid w:val="007C606E"/>
    <w:rsid w:val="007D071A"/>
    <w:rsid w:val="007D1EDF"/>
    <w:rsid w:val="007D44D5"/>
    <w:rsid w:val="007E031E"/>
    <w:rsid w:val="007E06CC"/>
    <w:rsid w:val="007E79AF"/>
    <w:rsid w:val="007F5696"/>
    <w:rsid w:val="0080035D"/>
    <w:rsid w:val="008047E5"/>
    <w:rsid w:val="00805A7F"/>
    <w:rsid w:val="00813293"/>
    <w:rsid w:val="00813C8E"/>
    <w:rsid w:val="008174FB"/>
    <w:rsid w:val="0082075D"/>
    <w:rsid w:val="008228E9"/>
    <w:rsid w:val="00823508"/>
    <w:rsid w:val="0082440A"/>
    <w:rsid w:val="00824A08"/>
    <w:rsid w:val="008266A0"/>
    <w:rsid w:val="00827BB5"/>
    <w:rsid w:val="00831138"/>
    <w:rsid w:val="00832C96"/>
    <w:rsid w:val="00833146"/>
    <w:rsid w:val="00833786"/>
    <w:rsid w:val="00836B59"/>
    <w:rsid w:val="00837899"/>
    <w:rsid w:val="00837974"/>
    <w:rsid w:val="008379D1"/>
    <w:rsid w:val="00837E9D"/>
    <w:rsid w:val="008402D4"/>
    <w:rsid w:val="00851115"/>
    <w:rsid w:val="00856AD9"/>
    <w:rsid w:val="00861DA4"/>
    <w:rsid w:val="00862F94"/>
    <w:rsid w:val="00863C12"/>
    <w:rsid w:val="00870EB6"/>
    <w:rsid w:val="00874E7E"/>
    <w:rsid w:val="0087605F"/>
    <w:rsid w:val="00876514"/>
    <w:rsid w:val="008777D8"/>
    <w:rsid w:val="00877A5B"/>
    <w:rsid w:val="00881BB7"/>
    <w:rsid w:val="008822D4"/>
    <w:rsid w:val="00882675"/>
    <w:rsid w:val="00882776"/>
    <w:rsid w:val="00882F56"/>
    <w:rsid w:val="0088383B"/>
    <w:rsid w:val="0089065B"/>
    <w:rsid w:val="00896AE2"/>
    <w:rsid w:val="00897399"/>
    <w:rsid w:val="00897A69"/>
    <w:rsid w:val="00897ADC"/>
    <w:rsid w:val="008A00DF"/>
    <w:rsid w:val="008A2CE5"/>
    <w:rsid w:val="008A310A"/>
    <w:rsid w:val="008A3BE4"/>
    <w:rsid w:val="008A4600"/>
    <w:rsid w:val="008A7159"/>
    <w:rsid w:val="008A7FD0"/>
    <w:rsid w:val="008B41C3"/>
    <w:rsid w:val="008B68C6"/>
    <w:rsid w:val="008D258C"/>
    <w:rsid w:val="008D4DFD"/>
    <w:rsid w:val="008D6AFB"/>
    <w:rsid w:val="008E39A5"/>
    <w:rsid w:val="008E7416"/>
    <w:rsid w:val="008F2430"/>
    <w:rsid w:val="008F2A34"/>
    <w:rsid w:val="008F2DA3"/>
    <w:rsid w:val="008F30C2"/>
    <w:rsid w:val="008F5D9D"/>
    <w:rsid w:val="008F664A"/>
    <w:rsid w:val="008F6BEB"/>
    <w:rsid w:val="009023AC"/>
    <w:rsid w:val="009037EA"/>
    <w:rsid w:val="009055A8"/>
    <w:rsid w:val="00906BC8"/>
    <w:rsid w:val="00907563"/>
    <w:rsid w:val="00907ACB"/>
    <w:rsid w:val="00911F85"/>
    <w:rsid w:val="009142C7"/>
    <w:rsid w:val="009143EB"/>
    <w:rsid w:val="00914868"/>
    <w:rsid w:val="009160AF"/>
    <w:rsid w:val="009160DC"/>
    <w:rsid w:val="00916750"/>
    <w:rsid w:val="0091705A"/>
    <w:rsid w:val="009263FA"/>
    <w:rsid w:val="009316F7"/>
    <w:rsid w:val="00931ECD"/>
    <w:rsid w:val="00941973"/>
    <w:rsid w:val="00941CD4"/>
    <w:rsid w:val="00942F52"/>
    <w:rsid w:val="009453A2"/>
    <w:rsid w:val="009468EB"/>
    <w:rsid w:val="00952A6F"/>
    <w:rsid w:val="00953B30"/>
    <w:rsid w:val="00953E7C"/>
    <w:rsid w:val="009614BC"/>
    <w:rsid w:val="009657E0"/>
    <w:rsid w:val="009754B5"/>
    <w:rsid w:val="00980122"/>
    <w:rsid w:val="009810A0"/>
    <w:rsid w:val="00983889"/>
    <w:rsid w:val="00983893"/>
    <w:rsid w:val="00986C52"/>
    <w:rsid w:val="00991F3B"/>
    <w:rsid w:val="009A17F3"/>
    <w:rsid w:val="009A1E47"/>
    <w:rsid w:val="009A26B0"/>
    <w:rsid w:val="009A5E5B"/>
    <w:rsid w:val="009A653C"/>
    <w:rsid w:val="009A65D1"/>
    <w:rsid w:val="009A67E1"/>
    <w:rsid w:val="009A7916"/>
    <w:rsid w:val="009B1BD7"/>
    <w:rsid w:val="009B3666"/>
    <w:rsid w:val="009B38E0"/>
    <w:rsid w:val="009B44E5"/>
    <w:rsid w:val="009B7C61"/>
    <w:rsid w:val="009C38F3"/>
    <w:rsid w:val="009C575D"/>
    <w:rsid w:val="009C6D83"/>
    <w:rsid w:val="009C7A59"/>
    <w:rsid w:val="009D0D1B"/>
    <w:rsid w:val="009D3324"/>
    <w:rsid w:val="009D334C"/>
    <w:rsid w:val="009D5052"/>
    <w:rsid w:val="009D5429"/>
    <w:rsid w:val="009D73C9"/>
    <w:rsid w:val="009D7AE8"/>
    <w:rsid w:val="009E125D"/>
    <w:rsid w:val="009E503F"/>
    <w:rsid w:val="009E6504"/>
    <w:rsid w:val="009E6B94"/>
    <w:rsid w:val="009E6FA1"/>
    <w:rsid w:val="009E721D"/>
    <w:rsid w:val="009E730C"/>
    <w:rsid w:val="009F18B4"/>
    <w:rsid w:val="009F4125"/>
    <w:rsid w:val="009F5264"/>
    <w:rsid w:val="00A014C4"/>
    <w:rsid w:val="00A0353F"/>
    <w:rsid w:val="00A1678D"/>
    <w:rsid w:val="00A23281"/>
    <w:rsid w:val="00A27B0C"/>
    <w:rsid w:val="00A315CF"/>
    <w:rsid w:val="00A33BA1"/>
    <w:rsid w:val="00A34924"/>
    <w:rsid w:val="00A34CAF"/>
    <w:rsid w:val="00A37089"/>
    <w:rsid w:val="00A456F0"/>
    <w:rsid w:val="00A4794A"/>
    <w:rsid w:val="00A51E86"/>
    <w:rsid w:val="00A52CBD"/>
    <w:rsid w:val="00A531D2"/>
    <w:rsid w:val="00A6214B"/>
    <w:rsid w:val="00A62E0E"/>
    <w:rsid w:val="00A651B7"/>
    <w:rsid w:val="00A6677F"/>
    <w:rsid w:val="00A66EBB"/>
    <w:rsid w:val="00A67559"/>
    <w:rsid w:val="00A726A4"/>
    <w:rsid w:val="00A72C2D"/>
    <w:rsid w:val="00A72E65"/>
    <w:rsid w:val="00A73F93"/>
    <w:rsid w:val="00A74711"/>
    <w:rsid w:val="00A8293E"/>
    <w:rsid w:val="00A83D5A"/>
    <w:rsid w:val="00A8404A"/>
    <w:rsid w:val="00A84DC0"/>
    <w:rsid w:val="00A9710C"/>
    <w:rsid w:val="00A97327"/>
    <w:rsid w:val="00AA0D5E"/>
    <w:rsid w:val="00AA1133"/>
    <w:rsid w:val="00AA11A5"/>
    <w:rsid w:val="00AA1B4E"/>
    <w:rsid w:val="00AA2A8D"/>
    <w:rsid w:val="00AA40F5"/>
    <w:rsid w:val="00AA4820"/>
    <w:rsid w:val="00AB71BF"/>
    <w:rsid w:val="00AC2192"/>
    <w:rsid w:val="00AC255F"/>
    <w:rsid w:val="00AC4993"/>
    <w:rsid w:val="00AC586C"/>
    <w:rsid w:val="00AC7A7B"/>
    <w:rsid w:val="00AD2B08"/>
    <w:rsid w:val="00AD60AC"/>
    <w:rsid w:val="00AE0D0D"/>
    <w:rsid w:val="00AE449D"/>
    <w:rsid w:val="00AE4FEA"/>
    <w:rsid w:val="00AE54C9"/>
    <w:rsid w:val="00AE6D3D"/>
    <w:rsid w:val="00AF260B"/>
    <w:rsid w:val="00B0396E"/>
    <w:rsid w:val="00B12062"/>
    <w:rsid w:val="00B13286"/>
    <w:rsid w:val="00B20AB0"/>
    <w:rsid w:val="00B20B82"/>
    <w:rsid w:val="00B20D18"/>
    <w:rsid w:val="00B2627C"/>
    <w:rsid w:val="00B30BA0"/>
    <w:rsid w:val="00B31773"/>
    <w:rsid w:val="00B322C1"/>
    <w:rsid w:val="00B3361C"/>
    <w:rsid w:val="00B33945"/>
    <w:rsid w:val="00B350DD"/>
    <w:rsid w:val="00B36D69"/>
    <w:rsid w:val="00B402B3"/>
    <w:rsid w:val="00B422A3"/>
    <w:rsid w:val="00B43755"/>
    <w:rsid w:val="00B45845"/>
    <w:rsid w:val="00B520F5"/>
    <w:rsid w:val="00B52A6C"/>
    <w:rsid w:val="00B553AF"/>
    <w:rsid w:val="00B56520"/>
    <w:rsid w:val="00B61D08"/>
    <w:rsid w:val="00B65790"/>
    <w:rsid w:val="00B65E0E"/>
    <w:rsid w:val="00B660D8"/>
    <w:rsid w:val="00B667E7"/>
    <w:rsid w:val="00B70B46"/>
    <w:rsid w:val="00B72324"/>
    <w:rsid w:val="00B739F8"/>
    <w:rsid w:val="00B743F6"/>
    <w:rsid w:val="00B7606E"/>
    <w:rsid w:val="00B7755F"/>
    <w:rsid w:val="00B82076"/>
    <w:rsid w:val="00B84853"/>
    <w:rsid w:val="00B86C91"/>
    <w:rsid w:val="00B92FAC"/>
    <w:rsid w:val="00B96B8C"/>
    <w:rsid w:val="00BA02D1"/>
    <w:rsid w:val="00BA4447"/>
    <w:rsid w:val="00BB285B"/>
    <w:rsid w:val="00BB43E2"/>
    <w:rsid w:val="00BC0CAA"/>
    <w:rsid w:val="00BC1767"/>
    <w:rsid w:val="00BC2D41"/>
    <w:rsid w:val="00BC3557"/>
    <w:rsid w:val="00BC3923"/>
    <w:rsid w:val="00BC3EF4"/>
    <w:rsid w:val="00BD07E4"/>
    <w:rsid w:val="00BD0F5A"/>
    <w:rsid w:val="00BD2C25"/>
    <w:rsid w:val="00BD2E95"/>
    <w:rsid w:val="00BE4D42"/>
    <w:rsid w:val="00BE5337"/>
    <w:rsid w:val="00BE60DE"/>
    <w:rsid w:val="00BE685F"/>
    <w:rsid w:val="00BF4790"/>
    <w:rsid w:val="00BF61ED"/>
    <w:rsid w:val="00C06149"/>
    <w:rsid w:val="00C064C5"/>
    <w:rsid w:val="00C12A3D"/>
    <w:rsid w:val="00C20A1C"/>
    <w:rsid w:val="00C20E43"/>
    <w:rsid w:val="00C21B7B"/>
    <w:rsid w:val="00C22EB4"/>
    <w:rsid w:val="00C248FE"/>
    <w:rsid w:val="00C25519"/>
    <w:rsid w:val="00C3083D"/>
    <w:rsid w:val="00C33B27"/>
    <w:rsid w:val="00C34000"/>
    <w:rsid w:val="00C36DF1"/>
    <w:rsid w:val="00C410FB"/>
    <w:rsid w:val="00C448FF"/>
    <w:rsid w:val="00C45D3F"/>
    <w:rsid w:val="00C46C96"/>
    <w:rsid w:val="00C53065"/>
    <w:rsid w:val="00C6378D"/>
    <w:rsid w:val="00C648F2"/>
    <w:rsid w:val="00C66DD5"/>
    <w:rsid w:val="00C70F2D"/>
    <w:rsid w:val="00C71E94"/>
    <w:rsid w:val="00C747F8"/>
    <w:rsid w:val="00C74CC2"/>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4F3C"/>
    <w:rsid w:val="00CC5F63"/>
    <w:rsid w:val="00CD485F"/>
    <w:rsid w:val="00CD786F"/>
    <w:rsid w:val="00CE0A4E"/>
    <w:rsid w:val="00CE4209"/>
    <w:rsid w:val="00CE4A71"/>
    <w:rsid w:val="00CE4B6A"/>
    <w:rsid w:val="00CF4164"/>
    <w:rsid w:val="00CF4454"/>
    <w:rsid w:val="00D01440"/>
    <w:rsid w:val="00D10A43"/>
    <w:rsid w:val="00D10AB7"/>
    <w:rsid w:val="00D11CF1"/>
    <w:rsid w:val="00D144C5"/>
    <w:rsid w:val="00D173C0"/>
    <w:rsid w:val="00D22BA5"/>
    <w:rsid w:val="00D26757"/>
    <w:rsid w:val="00D26ACC"/>
    <w:rsid w:val="00D30716"/>
    <w:rsid w:val="00D348EA"/>
    <w:rsid w:val="00D37492"/>
    <w:rsid w:val="00D448D2"/>
    <w:rsid w:val="00D45ED2"/>
    <w:rsid w:val="00D55BC8"/>
    <w:rsid w:val="00D56F17"/>
    <w:rsid w:val="00D57BAC"/>
    <w:rsid w:val="00D61D0B"/>
    <w:rsid w:val="00D647D6"/>
    <w:rsid w:val="00D65CA1"/>
    <w:rsid w:val="00D73041"/>
    <w:rsid w:val="00D73FB5"/>
    <w:rsid w:val="00D7448F"/>
    <w:rsid w:val="00D74B80"/>
    <w:rsid w:val="00D75A79"/>
    <w:rsid w:val="00D75C06"/>
    <w:rsid w:val="00D75CE0"/>
    <w:rsid w:val="00D77884"/>
    <w:rsid w:val="00D81626"/>
    <w:rsid w:val="00D83C8B"/>
    <w:rsid w:val="00D8440D"/>
    <w:rsid w:val="00D845DF"/>
    <w:rsid w:val="00D87A98"/>
    <w:rsid w:val="00D90EEC"/>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71EA"/>
    <w:rsid w:val="00E02EFC"/>
    <w:rsid w:val="00E04111"/>
    <w:rsid w:val="00E04A35"/>
    <w:rsid w:val="00E0635D"/>
    <w:rsid w:val="00E0678A"/>
    <w:rsid w:val="00E06F97"/>
    <w:rsid w:val="00E12304"/>
    <w:rsid w:val="00E14BBE"/>
    <w:rsid w:val="00E15C68"/>
    <w:rsid w:val="00E173D0"/>
    <w:rsid w:val="00E17C44"/>
    <w:rsid w:val="00E22366"/>
    <w:rsid w:val="00E22A90"/>
    <w:rsid w:val="00E33275"/>
    <w:rsid w:val="00E348FF"/>
    <w:rsid w:val="00E34E6E"/>
    <w:rsid w:val="00E353BC"/>
    <w:rsid w:val="00E357FB"/>
    <w:rsid w:val="00E358D8"/>
    <w:rsid w:val="00E43B4C"/>
    <w:rsid w:val="00E44EC5"/>
    <w:rsid w:val="00E46151"/>
    <w:rsid w:val="00E56539"/>
    <w:rsid w:val="00E62FEA"/>
    <w:rsid w:val="00E716FA"/>
    <w:rsid w:val="00E71F49"/>
    <w:rsid w:val="00E7279A"/>
    <w:rsid w:val="00E7310E"/>
    <w:rsid w:val="00E7449D"/>
    <w:rsid w:val="00E7757E"/>
    <w:rsid w:val="00E77B13"/>
    <w:rsid w:val="00E81E5E"/>
    <w:rsid w:val="00E822CF"/>
    <w:rsid w:val="00E82856"/>
    <w:rsid w:val="00E83036"/>
    <w:rsid w:val="00E836C9"/>
    <w:rsid w:val="00E8410B"/>
    <w:rsid w:val="00E84C3A"/>
    <w:rsid w:val="00E84F7B"/>
    <w:rsid w:val="00E87AA9"/>
    <w:rsid w:val="00E9289E"/>
    <w:rsid w:val="00E92B5A"/>
    <w:rsid w:val="00E930FC"/>
    <w:rsid w:val="00E937EC"/>
    <w:rsid w:val="00E94137"/>
    <w:rsid w:val="00EA2E05"/>
    <w:rsid w:val="00EA6553"/>
    <w:rsid w:val="00EA7327"/>
    <w:rsid w:val="00EA747C"/>
    <w:rsid w:val="00EB0360"/>
    <w:rsid w:val="00EB360F"/>
    <w:rsid w:val="00EC0AC3"/>
    <w:rsid w:val="00EC1838"/>
    <w:rsid w:val="00EC4D7E"/>
    <w:rsid w:val="00EC51C6"/>
    <w:rsid w:val="00EC7C91"/>
    <w:rsid w:val="00EC7E9A"/>
    <w:rsid w:val="00ED1E46"/>
    <w:rsid w:val="00ED3145"/>
    <w:rsid w:val="00ED7232"/>
    <w:rsid w:val="00EE22D2"/>
    <w:rsid w:val="00EE482C"/>
    <w:rsid w:val="00EE5D72"/>
    <w:rsid w:val="00EE7B15"/>
    <w:rsid w:val="00EF436C"/>
    <w:rsid w:val="00EF4EE2"/>
    <w:rsid w:val="00EF5465"/>
    <w:rsid w:val="00EF5A0A"/>
    <w:rsid w:val="00EF76F4"/>
    <w:rsid w:val="00F0041B"/>
    <w:rsid w:val="00F00B14"/>
    <w:rsid w:val="00F02163"/>
    <w:rsid w:val="00F03050"/>
    <w:rsid w:val="00F04904"/>
    <w:rsid w:val="00F1257C"/>
    <w:rsid w:val="00F13439"/>
    <w:rsid w:val="00F14504"/>
    <w:rsid w:val="00F1476C"/>
    <w:rsid w:val="00F15104"/>
    <w:rsid w:val="00F16CBD"/>
    <w:rsid w:val="00F171DD"/>
    <w:rsid w:val="00F2042C"/>
    <w:rsid w:val="00F20505"/>
    <w:rsid w:val="00F2497F"/>
    <w:rsid w:val="00F30CE1"/>
    <w:rsid w:val="00F32BB9"/>
    <w:rsid w:val="00F378D9"/>
    <w:rsid w:val="00F41F56"/>
    <w:rsid w:val="00F454DE"/>
    <w:rsid w:val="00F459EE"/>
    <w:rsid w:val="00F46602"/>
    <w:rsid w:val="00F516EE"/>
    <w:rsid w:val="00F56394"/>
    <w:rsid w:val="00F61FF9"/>
    <w:rsid w:val="00F62124"/>
    <w:rsid w:val="00F64BCE"/>
    <w:rsid w:val="00F7047E"/>
    <w:rsid w:val="00F75432"/>
    <w:rsid w:val="00F77280"/>
    <w:rsid w:val="00F838CB"/>
    <w:rsid w:val="00F92484"/>
    <w:rsid w:val="00F97DDB"/>
    <w:rsid w:val="00F97F72"/>
    <w:rsid w:val="00FA0E79"/>
    <w:rsid w:val="00FA1217"/>
    <w:rsid w:val="00FA1DF3"/>
    <w:rsid w:val="00FA5315"/>
    <w:rsid w:val="00FA5B34"/>
    <w:rsid w:val="00FA6DDA"/>
    <w:rsid w:val="00FB6A83"/>
    <w:rsid w:val="00FB7398"/>
    <w:rsid w:val="00FC453F"/>
    <w:rsid w:val="00FC4F4B"/>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2FE68BA1-A501-4E2F-8482-C3BC6249A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rsid w:val="00E84C3A"/>
    <w:pPr>
      <w:keepNext/>
      <w:ind w:firstLine="0"/>
      <w:jc w:val="center"/>
      <w:outlineLvl w:val="0"/>
    </w:pPr>
    <w:rPr>
      <w:b/>
      <w:caps/>
      <w:snapToGrid w:val="0"/>
      <w:sz w:val="32"/>
      <w:lang w:val="en-US"/>
    </w:rPr>
  </w:style>
  <w:style w:type="paragraph" w:styleId="21">
    <w:name w:val="heading 2"/>
    <w:basedOn w:val="a3"/>
    <w:next w:val="a3"/>
    <w:uiPriority w:val="1"/>
    <w:qFormat/>
    <w:rsid w:val="00E84C3A"/>
    <w:pPr>
      <w:keepNext/>
      <w:spacing w:before="240" w:after="60"/>
      <w:ind w:right="0" w:firstLine="0"/>
      <w:outlineLvl w:val="1"/>
    </w:pPr>
    <w:rPr>
      <w:rFonts w:ascii="a_GildiaTitulGr" w:hAnsi="a_GildiaTitulGr"/>
      <w:b/>
      <w:sz w:val="36"/>
    </w:rPr>
  </w:style>
  <w:style w:type="paragraph" w:styleId="31">
    <w:name w:val="heading 3"/>
    <w:basedOn w:val="a3"/>
    <w:next w:val="a3"/>
    <w:uiPriority w:val="1"/>
    <w:qFormat/>
    <w:rsid w:val="00E84C3A"/>
    <w:pPr>
      <w:keepNext/>
      <w:spacing w:before="240" w:after="60"/>
      <w:ind w:right="0" w:firstLine="0"/>
      <w:jc w:val="center"/>
      <w:outlineLvl w:val="2"/>
    </w:pPr>
    <w:rPr>
      <w:rFonts w:ascii="Traktir" w:hAnsi="Traktir"/>
      <w:caps/>
      <w:sz w:val="36"/>
    </w:rPr>
  </w:style>
  <w:style w:type="paragraph" w:styleId="40">
    <w:name w:val="heading 4"/>
    <w:basedOn w:val="a3"/>
    <w:next w:val="a3"/>
    <w:qFormat/>
    <w:rsid w:val="00E84C3A"/>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rsid w:val="00E84C3A"/>
    <w:pPr>
      <w:spacing w:before="240" w:after="60"/>
      <w:ind w:right="0" w:firstLine="0"/>
      <w:outlineLvl w:val="4"/>
    </w:pPr>
    <w:rPr>
      <w:rFonts w:ascii="a_RomanusTitul" w:hAnsi="a_RomanusTitul"/>
      <w:b/>
      <w:caps/>
      <w:sz w:val="32"/>
    </w:rPr>
  </w:style>
  <w:style w:type="paragraph" w:styleId="60">
    <w:name w:val="heading 6"/>
    <w:basedOn w:val="a3"/>
    <w:next w:val="a3"/>
    <w:qFormat/>
    <w:rsid w:val="00E84C3A"/>
    <w:pPr>
      <w:spacing w:before="240" w:after="60"/>
      <w:ind w:right="0" w:firstLine="0"/>
      <w:outlineLvl w:val="5"/>
    </w:pPr>
    <w:rPr>
      <w:rFonts w:ascii="Boyarsky" w:hAnsi="Boyarsky"/>
      <w:b/>
      <w:i/>
      <w:caps/>
      <w:sz w:val="22"/>
    </w:rPr>
  </w:style>
  <w:style w:type="paragraph" w:styleId="7">
    <w:name w:val="heading 7"/>
    <w:basedOn w:val="a3"/>
    <w:next w:val="a3"/>
    <w:qFormat/>
    <w:rsid w:val="00E84C3A"/>
    <w:pPr>
      <w:spacing w:before="240" w:after="60"/>
      <w:ind w:right="0" w:firstLine="0"/>
      <w:outlineLvl w:val="6"/>
    </w:pPr>
    <w:rPr>
      <w:rFonts w:ascii="Decor" w:hAnsi="Decor"/>
      <w:b/>
      <w:i/>
      <w:caps/>
      <w:sz w:val="32"/>
    </w:rPr>
  </w:style>
  <w:style w:type="paragraph" w:styleId="8">
    <w:name w:val="heading 8"/>
    <w:basedOn w:val="a3"/>
    <w:next w:val="a3"/>
    <w:qFormat/>
    <w:rsid w:val="00E84C3A"/>
    <w:pPr>
      <w:spacing w:before="240" w:after="60"/>
      <w:ind w:right="0" w:firstLine="0"/>
      <w:outlineLvl w:val="7"/>
    </w:pPr>
    <w:rPr>
      <w:rFonts w:ascii="GothicRus" w:hAnsi="GothicRus"/>
      <w:b/>
      <w:caps/>
      <w:sz w:val="32"/>
    </w:rPr>
  </w:style>
  <w:style w:type="paragraph" w:styleId="9">
    <w:name w:val="heading 9"/>
    <w:basedOn w:val="a3"/>
    <w:next w:val="a3"/>
    <w:qFormat/>
    <w:rsid w:val="00E84C3A"/>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rsid w:val="00E84C3A"/>
    <w:pPr>
      <w:ind w:firstLine="340"/>
    </w:pPr>
    <w:rPr>
      <w:rFonts w:ascii="BookmanCTT" w:hAnsi="BookmanCTT"/>
      <w:b/>
      <w:bCs/>
      <w:sz w:val="12"/>
    </w:rPr>
  </w:style>
  <w:style w:type="paragraph" w:customStyle="1" w:styleId="100">
    <w:name w:val="Заголовок 10"/>
    <w:basedOn w:val="12"/>
    <w:rsid w:val="00E84C3A"/>
    <w:pPr>
      <w:ind w:right="0"/>
    </w:pPr>
    <w:rPr>
      <w:rFonts w:ascii="a_GildiaExp" w:hAnsi="a_GildiaExp"/>
      <w:sz w:val="44"/>
    </w:rPr>
  </w:style>
  <w:style w:type="paragraph" w:customStyle="1" w:styleId="110">
    <w:name w:val="Заголовок 11"/>
    <w:basedOn w:val="a3"/>
    <w:rsid w:val="00E84C3A"/>
    <w:pPr>
      <w:ind w:right="0" w:firstLine="0"/>
    </w:pPr>
    <w:rPr>
      <w:rFonts w:ascii="AGUniversityCyr-Roman" w:hAnsi="AGUniversityCyr-Roman"/>
      <w:b/>
      <w:caps/>
      <w:sz w:val="32"/>
    </w:rPr>
  </w:style>
  <w:style w:type="character" w:styleId="a8">
    <w:name w:val="footnote reference"/>
    <w:aliases w:val="Знак сноски-FN,Ciae niinee-FN,SUPERS,Знак сноски 1,Referencia nota al pie,fr,Used by Word for Help footnote symbols"/>
    <w:rsid w:val="00E84C3A"/>
    <w:rPr>
      <w:vertAlign w:val="superscript"/>
    </w:rPr>
  </w:style>
  <w:style w:type="paragraph" w:customStyle="1" w:styleId="1">
    <w:name w:val="маркированный 1"/>
    <w:basedOn w:val="a3"/>
    <w:next w:val="a3"/>
    <w:rsid w:val="00E84C3A"/>
    <w:pPr>
      <w:numPr>
        <w:numId w:val="1"/>
      </w:numPr>
      <w:tabs>
        <w:tab w:val="clear" w:pos="717"/>
      </w:tabs>
    </w:pPr>
  </w:style>
  <w:style w:type="paragraph" w:customStyle="1" w:styleId="2">
    <w:name w:val="маркированный 2"/>
    <w:basedOn w:val="a3"/>
    <w:next w:val="a3"/>
    <w:rsid w:val="00E84C3A"/>
    <w:pPr>
      <w:numPr>
        <w:numId w:val="2"/>
      </w:numPr>
      <w:tabs>
        <w:tab w:val="clear" w:pos="717"/>
      </w:tabs>
    </w:pPr>
  </w:style>
  <w:style w:type="paragraph" w:customStyle="1" w:styleId="30">
    <w:name w:val="маркированный 3"/>
    <w:basedOn w:val="a3"/>
    <w:next w:val="2"/>
    <w:rsid w:val="00E84C3A"/>
    <w:pPr>
      <w:numPr>
        <w:numId w:val="3"/>
      </w:numPr>
      <w:tabs>
        <w:tab w:val="clear" w:pos="717"/>
      </w:tabs>
    </w:pPr>
  </w:style>
  <w:style w:type="paragraph" w:customStyle="1" w:styleId="6">
    <w:name w:val="маркированный 6"/>
    <w:basedOn w:val="a3"/>
    <w:next w:val="a"/>
    <w:rsid w:val="00E84C3A"/>
    <w:pPr>
      <w:numPr>
        <w:numId w:val="4"/>
      </w:numPr>
      <w:tabs>
        <w:tab w:val="clear" w:pos="1457"/>
      </w:tabs>
      <w:ind w:left="0"/>
    </w:pPr>
  </w:style>
  <w:style w:type="paragraph" w:styleId="a">
    <w:name w:val="List Bullet"/>
    <w:basedOn w:val="a3"/>
    <w:autoRedefine/>
    <w:uiPriority w:val="99"/>
    <w:semiHidden/>
    <w:rsid w:val="00E84C3A"/>
    <w:pPr>
      <w:numPr>
        <w:numId w:val="5"/>
      </w:numPr>
      <w:tabs>
        <w:tab w:val="clear" w:pos="700"/>
      </w:tabs>
      <w:ind w:firstLine="357"/>
    </w:pPr>
  </w:style>
  <w:style w:type="paragraph" w:styleId="3">
    <w:name w:val="List Bullet 3"/>
    <w:basedOn w:val="a3"/>
    <w:autoRedefine/>
    <w:semiHidden/>
    <w:rsid w:val="00E84C3A"/>
    <w:pPr>
      <w:numPr>
        <w:numId w:val="11"/>
      </w:numPr>
      <w:ind w:left="0" w:firstLine="380"/>
    </w:pPr>
    <w:rPr>
      <w:iCs/>
      <w:sz w:val="28"/>
    </w:rPr>
  </w:style>
  <w:style w:type="paragraph" w:styleId="4">
    <w:name w:val="List Bullet 4"/>
    <w:basedOn w:val="a3"/>
    <w:autoRedefine/>
    <w:semiHidden/>
    <w:rsid w:val="00E84C3A"/>
    <w:pPr>
      <w:numPr>
        <w:numId w:val="6"/>
      </w:numPr>
      <w:tabs>
        <w:tab w:val="clear" w:pos="700"/>
        <w:tab w:val="num" w:pos="360"/>
      </w:tabs>
      <w:ind w:firstLine="357"/>
    </w:pPr>
  </w:style>
  <w:style w:type="paragraph" w:customStyle="1" w:styleId="a9">
    <w:name w:val="Название рисунка"/>
    <w:basedOn w:val="a3"/>
    <w:rsid w:val="00E84C3A"/>
    <w:pPr>
      <w:jc w:val="center"/>
    </w:pPr>
    <w:rPr>
      <w:rFonts w:ascii="BookmanCTT" w:hAnsi="BookmanCTT"/>
      <w:b/>
      <w:bCs/>
      <w:sz w:val="20"/>
      <w:szCs w:val="16"/>
    </w:rPr>
  </w:style>
  <w:style w:type="character" w:styleId="aa">
    <w:name w:val="page number"/>
    <w:semiHidden/>
    <w:rsid w:val="00E84C3A"/>
    <w:rPr>
      <w:rFonts w:ascii="BookmanCTT" w:hAnsi="BookmanCTT"/>
      <w:b/>
      <w:sz w:val="20"/>
    </w:rPr>
  </w:style>
  <w:style w:type="paragraph" w:customStyle="1" w:styleId="a2">
    <w:name w:val="Нумерованный"/>
    <w:basedOn w:val="a3"/>
    <w:rsid w:val="00E84C3A"/>
    <w:pPr>
      <w:numPr>
        <w:numId w:val="7"/>
      </w:numPr>
    </w:pPr>
    <w:rPr>
      <w:bCs/>
      <w:szCs w:val="23"/>
    </w:rPr>
  </w:style>
  <w:style w:type="paragraph" w:customStyle="1" w:styleId="10">
    <w:name w:val="Нумерованный 1"/>
    <w:basedOn w:val="a3"/>
    <w:rsid w:val="00E84C3A"/>
    <w:pPr>
      <w:numPr>
        <w:numId w:val="8"/>
      </w:numPr>
      <w:tabs>
        <w:tab w:val="clear" w:pos="1077"/>
      </w:tabs>
    </w:pPr>
  </w:style>
  <w:style w:type="paragraph" w:customStyle="1" w:styleId="11">
    <w:name w:val="нумерованный 1"/>
    <w:basedOn w:val="a3"/>
    <w:rsid w:val="00E84C3A"/>
    <w:pPr>
      <w:numPr>
        <w:numId w:val="9"/>
      </w:numPr>
      <w:tabs>
        <w:tab w:val="clear" w:pos="717"/>
      </w:tabs>
    </w:pPr>
  </w:style>
  <w:style w:type="paragraph" w:customStyle="1" w:styleId="20">
    <w:name w:val="Нумерованный 2"/>
    <w:basedOn w:val="a3"/>
    <w:rsid w:val="00E84C3A"/>
    <w:pPr>
      <w:numPr>
        <w:numId w:val="10"/>
      </w:numPr>
      <w:tabs>
        <w:tab w:val="clear" w:pos="717"/>
      </w:tabs>
    </w:pPr>
    <w:rPr>
      <w:bCs/>
      <w:iCs/>
    </w:rPr>
  </w:style>
  <w:style w:type="paragraph" w:styleId="ab">
    <w:name w:val="Normal Indent"/>
    <w:basedOn w:val="a3"/>
    <w:semiHidden/>
    <w:rsid w:val="00E84C3A"/>
  </w:style>
  <w:style w:type="paragraph" w:styleId="ac">
    <w:name w:val="annotation text"/>
    <w:basedOn w:val="a3"/>
    <w:link w:val="ad"/>
    <w:rsid w:val="00E84C3A"/>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uiPriority w:val="99"/>
    <w:rsid w:val="00E84C3A"/>
    <w:rPr>
      <w:sz w:val="20"/>
    </w:rPr>
  </w:style>
  <w:style w:type="paragraph" w:styleId="af0">
    <w:name w:val="Block Text"/>
    <w:basedOn w:val="a3"/>
    <w:uiPriority w:val="99"/>
    <w:semiHidden/>
    <w:rsid w:val="00E84C3A"/>
    <w:pPr>
      <w:ind w:left="851" w:firstLine="142"/>
    </w:pPr>
  </w:style>
  <w:style w:type="paragraph" w:styleId="af1">
    <w:name w:val="Message Header"/>
    <w:basedOn w:val="a3"/>
    <w:semiHidden/>
    <w:rsid w:val="00E84C3A"/>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rsid w:val="00E84C3A"/>
    <w:pPr>
      <w:ind w:left="3540" w:right="0" w:firstLine="0"/>
      <w:jc w:val="left"/>
    </w:pPr>
    <w:rPr>
      <w:szCs w:val="24"/>
    </w:rPr>
  </w:style>
  <w:style w:type="paragraph" w:styleId="32">
    <w:name w:val="Body Text Indent 3"/>
    <w:basedOn w:val="a3"/>
    <w:semiHidden/>
    <w:rsid w:val="00E84C3A"/>
    <w:pPr>
      <w:spacing w:after="120"/>
      <w:ind w:left="283" w:right="0" w:firstLine="0"/>
      <w:jc w:val="left"/>
    </w:pPr>
    <w:rPr>
      <w:sz w:val="16"/>
      <w:szCs w:val="16"/>
    </w:rPr>
  </w:style>
  <w:style w:type="paragraph" w:customStyle="1" w:styleId="14">
    <w:name w:val="Название1"/>
    <w:basedOn w:val="a3"/>
    <w:qFormat/>
    <w:rsid w:val="00E84C3A"/>
    <w:pPr>
      <w:ind w:right="0" w:firstLine="0"/>
      <w:jc w:val="center"/>
    </w:pPr>
    <w:rPr>
      <w:b/>
      <w:sz w:val="28"/>
    </w:rPr>
  </w:style>
  <w:style w:type="paragraph" w:customStyle="1" w:styleId="22">
    <w:name w:val="Îñíîâíîé òåêñò ñ îòñòóïîì 2"/>
    <w:basedOn w:val="a3"/>
    <w:rsid w:val="00E84C3A"/>
    <w:pPr>
      <w:spacing w:line="360" w:lineRule="auto"/>
      <w:ind w:right="0" w:firstLine="720"/>
      <w:jc w:val="center"/>
    </w:pPr>
    <w:rPr>
      <w:sz w:val="22"/>
      <w:lang w:val="en-US"/>
    </w:rPr>
  </w:style>
  <w:style w:type="character" w:customStyle="1" w:styleId="titbook">
    <w:name w:val="tit_book"/>
    <w:basedOn w:val="a4"/>
    <w:rsid w:val="00E84C3A"/>
  </w:style>
  <w:style w:type="paragraph" w:styleId="af4">
    <w:name w:val="Body Text"/>
    <w:basedOn w:val="a3"/>
    <w:link w:val="af5"/>
    <w:uiPriority w:val="1"/>
    <w:qFormat/>
    <w:rsid w:val="00E84C3A"/>
    <w:pPr>
      <w:ind w:right="0" w:firstLine="0"/>
    </w:pPr>
    <w:rPr>
      <w:szCs w:val="24"/>
    </w:rPr>
  </w:style>
  <w:style w:type="character" w:styleId="af6">
    <w:name w:val="Hyperlink"/>
    <w:uiPriority w:val="99"/>
    <w:rsid w:val="00E84C3A"/>
    <w:rPr>
      <w:color w:val="0000FF"/>
      <w:u w:val="single"/>
    </w:rPr>
  </w:style>
  <w:style w:type="paragraph" w:styleId="23">
    <w:name w:val="Body Text Indent 2"/>
    <w:basedOn w:val="a3"/>
    <w:semiHidden/>
    <w:rsid w:val="00E84C3A"/>
    <w:pPr>
      <w:spacing w:line="360" w:lineRule="auto"/>
      <w:ind w:right="0" w:firstLine="709"/>
    </w:pPr>
    <w:rPr>
      <w:sz w:val="28"/>
      <w:szCs w:val="28"/>
    </w:rPr>
  </w:style>
  <w:style w:type="paragraph" w:customStyle="1" w:styleId="15">
    <w:name w:val="Обычный1"/>
    <w:rsid w:val="00E84C3A"/>
    <w:pPr>
      <w:widowControl w:val="0"/>
      <w:spacing w:line="260" w:lineRule="auto"/>
      <w:ind w:left="520" w:firstLine="300"/>
      <w:jc w:val="both"/>
    </w:pPr>
    <w:rPr>
      <w:snapToGrid w:val="0"/>
      <w:sz w:val="22"/>
    </w:rPr>
  </w:style>
  <w:style w:type="paragraph" w:styleId="af7">
    <w:name w:val="Subtitle"/>
    <w:basedOn w:val="a3"/>
    <w:qFormat/>
    <w:rsid w:val="00E84C3A"/>
    <w:pPr>
      <w:autoSpaceDE w:val="0"/>
      <w:autoSpaceDN w:val="0"/>
      <w:ind w:right="0" w:firstLine="0"/>
      <w:jc w:val="center"/>
    </w:pPr>
    <w:rPr>
      <w:b/>
      <w:bCs/>
      <w:sz w:val="28"/>
      <w:szCs w:val="28"/>
    </w:rPr>
  </w:style>
  <w:style w:type="paragraph" w:styleId="33">
    <w:name w:val="Body Text 3"/>
    <w:basedOn w:val="a3"/>
    <w:semiHidden/>
    <w:rsid w:val="00E84C3A"/>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rsid w:val="00E84C3A"/>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rsid w:val="00E84C3A"/>
    <w:pPr>
      <w:tabs>
        <w:tab w:val="right" w:leader="dot" w:pos="9061"/>
      </w:tabs>
      <w:spacing w:line="360" w:lineRule="auto"/>
      <w:ind w:right="0" w:firstLine="709"/>
      <w:jc w:val="left"/>
    </w:pPr>
    <w:rPr>
      <w:noProof/>
      <w:sz w:val="28"/>
      <w:szCs w:val="28"/>
    </w:rPr>
  </w:style>
  <w:style w:type="paragraph" w:styleId="afa">
    <w:name w:val="header"/>
    <w:basedOn w:val="a3"/>
    <w:unhideWhenUsed/>
    <w:rsid w:val="00E84C3A"/>
    <w:pPr>
      <w:tabs>
        <w:tab w:val="center" w:pos="4677"/>
        <w:tab w:val="right" w:pos="9355"/>
      </w:tabs>
    </w:pPr>
  </w:style>
  <w:style w:type="character" w:customStyle="1" w:styleId="afb">
    <w:name w:val="Верхний колонтитул Знак"/>
    <w:semiHidden/>
    <w:rsid w:val="00E84C3A"/>
    <w:rPr>
      <w:sz w:val="24"/>
    </w:rPr>
  </w:style>
  <w:style w:type="paragraph" w:styleId="afc">
    <w:name w:val="footer"/>
    <w:basedOn w:val="a3"/>
    <w:unhideWhenUsed/>
    <w:rsid w:val="00E84C3A"/>
    <w:pPr>
      <w:tabs>
        <w:tab w:val="center" w:pos="4677"/>
        <w:tab w:val="right" w:pos="9355"/>
      </w:tabs>
    </w:pPr>
  </w:style>
  <w:style w:type="character" w:customStyle="1" w:styleId="afd">
    <w:name w:val="Нижний колонтитул Знак"/>
    <w:uiPriority w:val="99"/>
    <w:rsid w:val="00E84C3A"/>
    <w:rPr>
      <w:sz w:val="24"/>
    </w:rPr>
  </w:style>
  <w:style w:type="character" w:customStyle="1" w:styleId="24">
    <w:name w:val="Основной текст с отступом 2 Знак"/>
    <w:semiHidden/>
    <w:rsid w:val="00E84C3A"/>
    <w:rPr>
      <w:sz w:val="28"/>
      <w:szCs w:val="28"/>
    </w:rPr>
  </w:style>
  <w:style w:type="character" w:customStyle="1" w:styleId="34">
    <w:name w:val="Основной текст 3 Знак"/>
    <w:semiHidden/>
    <w:rsid w:val="00E84C3A"/>
    <w:rPr>
      <w:color w:val="000000"/>
      <w:spacing w:val="-8"/>
      <w:sz w:val="28"/>
      <w:szCs w:val="24"/>
      <w:shd w:val="clear" w:color="auto" w:fill="FFFFFF"/>
    </w:rPr>
  </w:style>
  <w:style w:type="paragraph" w:customStyle="1" w:styleId="FR2">
    <w:name w:val="FR2"/>
    <w:rsid w:val="00E84C3A"/>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uiPriority w:val="99"/>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eastAsia="en-US"/>
    </w:rPr>
  </w:style>
  <w:style w:type="character" w:customStyle="1" w:styleId="FootnoteTextChar">
    <w:name w:val="Footnote Text Char"/>
    <w:rsid w:val="00B350DD"/>
    <w:rPr>
      <w:rFonts w:ascii="Calibri" w:hAnsi="Calibri"/>
      <w:lang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paragraph" w:customStyle="1" w:styleId="Style2">
    <w:name w:val="Style2"/>
    <w:basedOn w:val="a3"/>
    <w:rsid w:val="00813C8E"/>
    <w:pPr>
      <w:widowControl w:val="0"/>
      <w:autoSpaceDE w:val="0"/>
      <w:autoSpaceDN w:val="0"/>
      <w:adjustRightInd w:val="0"/>
      <w:spacing w:line="484" w:lineRule="exact"/>
      <w:ind w:right="0" w:firstLine="715"/>
    </w:pPr>
    <w:rPr>
      <w:szCs w:val="24"/>
    </w:rPr>
  </w:style>
  <w:style w:type="paragraph" w:styleId="afff">
    <w:name w:val="No Spacing"/>
    <w:uiPriority w:val="1"/>
    <w:qFormat/>
    <w:rsid w:val="004E0CB0"/>
    <w:rPr>
      <w:rFonts w:ascii="Letter Gothic" w:hAnsi="Letter Gothic" w:cs="Arial Unicode M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463429">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241253114">
      <w:bodyDiv w:val="1"/>
      <w:marLeft w:val="0"/>
      <w:marRight w:val="0"/>
      <w:marTop w:val="0"/>
      <w:marBottom w:val="0"/>
      <w:divBdr>
        <w:top w:val="none" w:sz="0" w:space="0" w:color="auto"/>
        <w:left w:val="none" w:sz="0" w:space="0" w:color="auto"/>
        <w:bottom w:val="none" w:sz="0" w:space="0" w:color="auto"/>
        <w:right w:val="none" w:sz="0" w:space="0" w:color="auto"/>
      </w:divBdr>
      <w:divsChild>
        <w:div w:id="431248327">
          <w:marLeft w:val="547"/>
          <w:marRight w:val="0"/>
          <w:marTop w:val="96"/>
          <w:marBottom w:val="0"/>
          <w:divBdr>
            <w:top w:val="none" w:sz="0" w:space="0" w:color="auto"/>
            <w:left w:val="none" w:sz="0" w:space="0" w:color="auto"/>
            <w:bottom w:val="none" w:sz="0" w:space="0" w:color="auto"/>
            <w:right w:val="none" w:sz="0" w:space="0" w:color="auto"/>
          </w:divBdr>
        </w:div>
        <w:div w:id="1966152420">
          <w:marLeft w:val="547"/>
          <w:marRight w:val="0"/>
          <w:marTop w:val="96"/>
          <w:marBottom w:val="0"/>
          <w:divBdr>
            <w:top w:val="none" w:sz="0" w:space="0" w:color="auto"/>
            <w:left w:val="none" w:sz="0" w:space="0" w:color="auto"/>
            <w:bottom w:val="none" w:sz="0" w:space="0" w:color="auto"/>
            <w:right w:val="none" w:sz="0" w:space="0" w:color="auto"/>
          </w:divBdr>
        </w:div>
        <w:div w:id="2515546">
          <w:marLeft w:val="547"/>
          <w:marRight w:val="0"/>
          <w:marTop w:val="96"/>
          <w:marBottom w:val="0"/>
          <w:divBdr>
            <w:top w:val="none" w:sz="0" w:space="0" w:color="auto"/>
            <w:left w:val="none" w:sz="0" w:space="0" w:color="auto"/>
            <w:bottom w:val="none" w:sz="0" w:space="0" w:color="auto"/>
            <w:right w:val="none" w:sz="0" w:space="0" w:color="auto"/>
          </w:divBdr>
        </w:div>
      </w:divsChild>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327787480">
      <w:bodyDiv w:val="1"/>
      <w:marLeft w:val="0"/>
      <w:marRight w:val="0"/>
      <w:marTop w:val="0"/>
      <w:marBottom w:val="0"/>
      <w:divBdr>
        <w:top w:val="none" w:sz="0" w:space="0" w:color="auto"/>
        <w:left w:val="none" w:sz="0" w:space="0" w:color="auto"/>
        <w:bottom w:val="none" w:sz="0" w:space="0" w:color="auto"/>
        <w:right w:val="none" w:sz="0" w:space="0" w:color="auto"/>
      </w:divBdr>
    </w:div>
    <w:div w:id="1396508079">
      <w:bodyDiv w:val="1"/>
      <w:marLeft w:val="0"/>
      <w:marRight w:val="0"/>
      <w:marTop w:val="0"/>
      <w:marBottom w:val="0"/>
      <w:divBdr>
        <w:top w:val="none" w:sz="0" w:space="0" w:color="auto"/>
        <w:left w:val="none" w:sz="0" w:space="0" w:color="auto"/>
        <w:bottom w:val="none" w:sz="0" w:space="0" w:color="auto"/>
        <w:right w:val="none" w:sz="0" w:space="0" w:color="auto"/>
      </w:divBdr>
      <w:divsChild>
        <w:div w:id="1845432158">
          <w:marLeft w:val="547"/>
          <w:marRight w:val="0"/>
          <w:marTop w:val="96"/>
          <w:marBottom w:val="0"/>
          <w:divBdr>
            <w:top w:val="none" w:sz="0" w:space="0" w:color="auto"/>
            <w:left w:val="none" w:sz="0" w:space="0" w:color="auto"/>
            <w:bottom w:val="none" w:sz="0" w:space="0" w:color="auto"/>
            <w:right w:val="none" w:sz="0" w:space="0" w:color="auto"/>
          </w:divBdr>
        </w:div>
        <w:div w:id="1080832065">
          <w:marLeft w:val="547"/>
          <w:marRight w:val="0"/>
          <w:marTop w:val="96"/>
          <w:marBottom w:val="0"/>
          <w:divBdr>
            <w:top w:val="none" w:sz="0" w:space="0" w:color="auto"/>
            <w:left w:val="none" w:sz="0" w:space="0" w:color="auto"/>
            <w:bottom w:val="none" w:sz="0" w:space="0" w:color="auto"/>
            <w:right w:val="none" w:sz="0" w:space="0" w:color="auto"/>
          </w:divBdr>
        </w:div>
        <w:div w:id="836773542">
          <w:marLeft w:val="547"/>
          <w:marRight w:val="0"/>
          <w:marTop w:val="96"/>
          <w:marBottom w:val="0"/>
          <w:divBdr>
            <w:top w:val="none" w:sz="0" w:space="0" w:color="auto"/>
            <w:left w:val="none" w:sz="0" w:space="0" w:color="auto"/>
            <w:bottom w:val="none" w:sz="0" w:space="0" w:color="auto"/>
            <w:right w:val="none" w:sz="0" w:space="0" w:color="auto"/>
          </w:divBdr>
        </w:div>
      </w:divsChild>
    </w:div>
    <w:div w:id="141396832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04732350">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59587834">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1959952097">
      <w:bodyDiv w:val="1"/>
      <w:marLeft w:val="0"/>
      <w:marRight w:val="0"/>
      <w:marTop w:val="0"/>
      <w:marBottom w:val="0"/>
      <w:divBdr>
        <w:top w:val="none" w:sz="0" w:space="0" w:color="auto"/>
        <w:left w:val="none" w:sz="0" w:space="0" w:color="auto"/>
        <w:bottom w:val="none" w:sz="0" w:space="0" w:color="auto"/>
        <w:right w:val="none" w:sz="0" w:space="0" w:color="auto"/>
      </w:divBdr>
      <w:divsChild>
        <w:div w:id="6449423">
          <w:marLeft w:val="547"/>
          <w:marRight w:val="0"/>
          <w:marTop w:val="96"/>
          <w:marBottom w:val="0"/>
          <w:divBdr>
            <w:top w:val="none" w:sz="0" w:space="0" w:color="auto"/>
            <w:left w:val="none" w:sz="0" w:space="0" w:color="auto"/>
            <w:bottom w:val="none" w:sz="0" w:space="0" w:color="auto"/>
            <w:right w:val="none" w:sz="0" w:space="0" w:color="auto"/>
          </w:divBdr>
        </w:div>
        <w:div w:id="1855995218">
          <w:marLeft w:val="547"/>
          <w:marRight w:val="0"/>
          <w:marTop w:val="96"/>
          <w:marBottom w:val="0"/>
          <w:divBdr>
            <w:top w:val="none" w:sz="0" w:space="0" w:color="auto"/>
            <w:left w:val="none" w:sz="0" w:space="0" w:color="auto"/>
            <w:bottom w:val="none" w:sz="0" w:space="0" w:color="auto"/>
            <w:right w:val="none" w:sz="0" w:space="0" w:color="auto"/>
          </w:divBdr>
        </w:div>
        <w:div w:id="69742020">
          <w:marLeft w:val="547"/>
          <w:marRight w:val="0"/>
          <w:marTop w:val="96"/>
          <w:marBottom w:val="0"/>
          <w:divBdr>
            <w:top w:val="none" w:sz="0" w:space="0" w:color="auto"/>
            <w:left w:val="none" w:sz="0" w:space="0" w:color="auto"/>
            <w:bottom w:val="none" w:sz="0" w:space="0" w:color="auto"/>
            <w:right w:val="none" w:sz="0" w:space="0" w:color="auto"/>
          </w:divBdr>
        </w:div>
        <w:div w:id="1313290083">
          <w:marLeft w:val="547"/>
          <w:marRight w:val="0"/>
          <w:marTop w:val="96"/>
          <w:marBottom w:val="0"/>
          <w:divBdr>
            <w:top w:val="none" w:sz="0" w:space="0" w:color="auto"/>
            <w:left w:val="none" w:sz="0" w:space="0" w:color="auto"/>
            <w:bottom w:val="none" w:sz="0" w:space="0" w:color="auto"/>
            <w:right w:val="none" w:sz="0" w:space="0" w:color="auto"/>
          </w:divBdr>
        </w:div>
      </w:divsChild>
    </w:div>
    <w:div w:id="2026788523">
      <w:bodyDiv w:val="1"/>
      <w:marLeft w:val="0"/>
      <w:marRight w:val="0"/>
      <w:marTop w:val="0"/>
      <w:marBottom w:val="0"/>
      <w:divBdr>
        <w:top w:val="none" w:sz="0" w:space="0" w:color="auto"/>
        <w:left w:val="none" w:sz="0" w:space="0" w:color="auto"/>
        <w:bottom w:val="none" w:sz="0" w:space="0" w:color="auto"/>
        <w:right w:val="none" w:sz="0" w:space="0" w:color="auto"/>
      </w:divBdr>
      <w:divsChild>
        <w:div w:id="954562221">
          <w:marLeft w:val="547"/>
          <w:marRight w:val="0"/>
          <w:marTop w:val="96"/>
          <w:marBottom w:val="0"/>
          <w:divBdr>
            <w:top w:val="none" w:sz="0" w:space="0" w:color="auto"/>
            <w:left w:val="none" w:sz="0" w:space="0" w:color="auto"/>
            <w:bottom w:val="none" w:sz="0" w:space="0" w:color="auto"/>
            <w:right w:val="none" w:sz="0" w:space="0" w:color="auto"/>
          </w:divBdr>
        </w:div>
        <w:div w:id="1730231383">
          <w:marLeft w:val="547"/>
          <w:marRight w:val="0"/>
          <w:marTop w:val="96"/>
          <w:marBottom w:val="0"/>
          <w:divBdr>
            <w:top w:val="none" w:sz="0" w:space="0" w:color="auto"/>
            <w:left w:val="none" w:sz="0" w:space="0" w:color="auto"/>
            <w:bottom w:val="none" w:sz="0" w:space="0" w:color="auto"/>
            <w:right w:val="none" w:sz="0" w:space="0" w:color="auto"/>
          </w:divBdr>
        </w:div>
        <w:div w:id="963851818">
          <w:marLeft w:val="547"/>
          <w:marRight w:val="0"/>
          <w:marTop w:val="96"/>
          <w:marBottom w:val="0"/>
          <w:divBdr>
            <w:top w:val="none" w:sz="0" w:space="0" w:color="auto"/>
            <w:left w:val="none" w:sz="0" w:space="0" w:color="auto"/>
            <w:bottom w:val="none" w:sz="0" w:space="0" w:color="auto"/>
            <w:right w:val="none" w:sz="0" w:space="0" w:color="auto"/>
          </w:divBdr>
        </w:div>
      </w:divsChild>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4056880">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BAE8A-B376-4634-AA87-E4BDABAB2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40</Pages>
  <Words>9334</Words>
  <Characters>53204</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62414</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Полищук Ольга Сергеевна</cp:lastModifiedBy>
  <cp:revision>6</cp:revision>
  <cp:lastPrinted>2022-12-06T14:33:00Z</cp:lastPrinted>
  <dcterms:created xsi:type="dcterms:W3CDTF">2024-05-22T09:16:00Z</dcterms:created>
  <dcterms:modified xsi:type="dcterms:W3CDTF">2024-06-19T13:29:00Z</dcterms:modified>
</cp:coreProperties>
</file>